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>
      <w:pPr>
        <w:adjustRightInd w:val="0"/>
        <w:snapToGrid w:val="0"/>
        <w:spacing w:line="560" w:lineRule="exact"/>
        <w:ind w:right="160" w:firstLine="640" w:firstLineChars="200"/>
        <w:jc w:val="right"/>
        <w:rPr>
          <w:rFonts w:ascii="黑体" w:hAnsi="华文仿宋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填写)</w:t>
      </w: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深圳市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lang w:eastAsia="zh-CN"/>
          <w14:textFill>
            <w14:solidFill>
              <w14:schemeClr w14:val="tx1"/>
            </w14:solidFill>
          </w14:textFill>
        </w:rPr>
        <w:t>龙华区小微型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知识产权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lang w:eastAsia="zh-CN"/>
          <w14:textFill>
            <w14:solidFill>
              <w14:schemeClr w14:val="tx1"/>
            </w14:solidFill>
          </w14:textFill>
        </w:rPr>
        <w:t>优势企业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申报书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申报单位（盖章）：</w:t>
      </w:r>
    </w:p>
    <w:p>
      <w:pPr>
        <w:pStyle w:val="2"/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</wp:posOffset>
                </wp:positionV>
                <wp:extent cx="4000500" cy="0"/>
                <wp:effectExtent l="0" t="0" r="0" b="0"/>
                <wp:wrapNone/>
                <wp:docPr id="38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7" o:spid="_x0000_s1026" o:spt="20" style="position:absolute;left:0pt;margin-left:117pt;margin-top:15.6pt;height:0pt;width:315pt;z-index:251728896;mso-width-relative:page;mso-height-relative:page;" filled="f" stroked="t" coordsize="21600,21600" o:gfxdata="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UuskC1gAAAAkBAAAPAAAAAAAAAAEAIAAAACIAAABk&#10;cnMvZG93bnJldi54bWxQSwECFAAUAAAACACHTuJA8HG7Ic8BAABsAwAADgAAAAAAAAABACAAAAAl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填表人：           联系电话：          手机：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39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" o:spid="_x0000_s1026" o:spt="20" style="position:absolute;left:0pt;margin-left:342pt;margin-top:10.8pt;height:0pt;width:81pt;z-index:251732992;mso-width-relative:page;mso-height-relative:page;" filled="f" stroked="t" coordsize="21600,21600" o:gfxdata="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VY6mstYAAAAJAQAADwAAAAAAAAABACAAAAAiAAAA&#10;ZHJzL2Rvd25yZXYueG1sUEsBAhQAFAAAAAgAh07iQEz37WTQAQAAbAMAAA4AAAAAAAAAAQAgAAAA&#10;JQEAAGRycy9lMm9Eb2MueG1sUEsFBgAAAAAGAAYAWQEAAG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914400" cy="0"/>
                <wp:effectExtent l="0" t="0" r="0" b="0"/>
                <wp:wrapNone/>
                <wp:docPr id="40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" o:spid="_x0000_s1026" o:spt="20" style="position:absolute;left:0pt;margin-left:342pt;margin-top:10.8pt;height:0pt;width:72pt;z-index:251731968;mso-width-relative:page;mso-height-relative:page;" filled="f" stroked="t" coordsize="21600,21600" o:gfxdata="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arjUK9YAAAAJAQAADwAAAAAAAAABACAAAAAiAAAAZHJzL2Rv&#10;d25yZXYueG1sUEsBAhQAFAAAAAgAh07iQKrauj/KAQAAawMAAA4AAAAAAAAAAQAgAAAAJQ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137160</wp:posOffset>
                </wp:positionV>
                <wp:extent cx="1143000" cy="0"/>
                <wp:effectExtent l="0" t="0" r="0" b="0"/>
                <wp:wrapNone/>
                <wp:docPr id="41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4" o:spid="_x0000_s1026" o:spt="20" style="position:absolute;left:0pt;margin-left:207pt;margin-top:10.8pt;height:0pt;width:90pt;z-index:251730944;mso-width-relative:page;mso-height-relative:page;" filled="f" stroked="t" coordsize="21600,21600" o:gfxdata="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UiZ4O9cAAAAJAQAADwAAAAAAAAABACAAAAAiAAAA&#10;ZHJzL2Rvd25yZXYueG1sUEsBAhQAFAAAAAgAh07iQJUS+FnPAQAAbAMAAA4AAAAAAAAAAQAgAAAA&#10;JgEAAGRycy9lMm9Eb2MueG1sUEsFBgAAAAAGAAYAWQEAAG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42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" o:spid="_x0000_s1026" o:spt="20" style="position:absolute;left:0pt;margin-left:54pt;margin-top:10.8pt;height:0pt;width:81pt;z-index:251729920;mso-width-relative:page;mso-height-relative:page;" filled="f" stroked="t" coordsize="21600,21600" o:gfxdata="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FIvOCDVAAAACQEAAA8AAAAAAAAAAQAgAAAAIgAAAGRy&#10;cy9kb3ducmV2LnhtbFBLAQIUABQAAAAIAIdO4kBLElwYzwEAAGwDAAAOAAAAAAAAAAEAIAAAACQ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填表时间：          年       月       日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43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2" o:spid="_x0000_s1026" o:spt="20" style="position:absolute;left:0pt;margin-left:234pt;margin-top:6.6pt;height:0pt;width:54pt;z-index:251737088;mso-width-relative:page;mso-height-relative:page;" filled="f" stroked="t" coordsize="21600,21600" o:gfxdata="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9fh+r1gAAAAkBAAAPAAAAAAAAAAEAIAAAACIAAABk&#10;cnMvZG93bnJldi54bWxQSwECFAAUAAAACACHTuJAkZNCVc8BAABrAwAADgAAAAAAAAABACAAAAAl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44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" o:spid="_x0000_s1026" o:spt="20" style="position:absolute;left:0pt;margin-left:162pt;margin-top:6.6pt;height:0pt;width:54pt;z-index:251736064;mso-width-relative:page;mso-height-relative:page;" filled="f" stroked="t" coordsize="21600,21600" o:gfxdata="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DOvotjVAAAACQEAAA8AAAAAAAAAAQAgAAAAIgAAAGRy&#10;cy9kb3ducmV2LnhtbFBLAQIUABQAAAAIAIdO4kAapzAwzwEAAGsDAAAOAAAAAAAAAAEAIAAAACQ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914400" cy="0"/>
                <wp:effectExtent l="0" t="0" r="0" b="0"/>
                <wp:wrapNone/>
                <wp:docPr id="45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" o:spid="_x0000_s1026" o:spt="20" style="position:absolute;left:0pt;margin-left:72pt;margin-top:6.6pt;height:0pt;width:72pt;z-index:251735040;mso-width-relative:page;mso-height-relative:page;" filled="f" stroked="t" coordsize="21600,21600" o:gfxdata="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P4Qxl3TAAAACQEAAA8AAAAAAAAAAQAgAAAAIgAAAGRycy9k&#10;b3ducmV2LnhtbFBLAQIUABQAAAAIAIdO4kBISDOIzgEAAGsDAAAOAAAAAAAAAAEAIAAAACI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0" cy="0"/>
                <wp:effectExtent l="0" t="0" r="0" b="0"/>
                <wp:wrapNone/>
                <wp:docPr id="46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" o:spid="_x0000_s1026" o:spt="20" style="position:absolute;left:0pt;margin-left:72pt;margin-top:6.6pt;height:0pt;width:0pt;z-index:251734016;mso-width-relative:page;mso-height-relative:page;" filled="f" stroked="t" coordsize="21600,21600" o:gfxdata="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CY6t69IAAAAJAQAADwAAAAAAAAABACAAAAAiAAAAZHJzL2Rvd25yZXYu&#10;eG1sUEsBAhQAFAAAAAgAh07iQLkMQ3XIAQAAZgMAAA4AAAAAAAAAAQAgAAAAIQEAAGRycy9lMm9E&#10;b2MueG1sUEsFBgAAAAAGAAYAWQEAAF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 </w:t>
      </w:r>
    </w:p>
    <w:p>
      <w:pPr>
        <w:adjustRightInd w:val="0"/>
        <w:snapToGrid w:val="0"/>
        <w:spacing w:line="560" w:lineRule="exact"/>
        <w:ind w:firstLine="0" w:firstLineChars="0"/>
        <w:jc w:val="center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写 说 明</w:t>
      </w:r>
    </w:p>
    <w:p>
      <w:pPr>
        <w:adjustRightInd w:val="0"/>
        <w:snapToGrid w:val="0"/>
        <w:spacing w:line="560" w:lineRule="exact"/>
        <w:ind w:firstLine="645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格采取手工填写或打字填写均可，需填写完整和加盖公章，不得有涂改，请用A4纸双面打印（注意：不允许自行调整申报表的格式和页面）；请保证所填写的信息真实准确，联系人以及联系方式真实有效，如联系人发生更改，请及时告知我局以确保正常联系与沟通。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0"/>
        <w:jc w:val="both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1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60"/>
        <w:gridCol w:w="533"/>
        <w:gridCol w:w="806"/>
        <w:gridCol w:w="162"/>
        <w:gridCol w:w="162"/>
        <w:gridCol w:w="336"/>
        <w:gridCol w:w="170"/>
        <w:gridCol w:w="8"/>
        <w:gridCol w:w="162"/>
        <w:gridCol w:w="178"/>
        <w:gridCol w:w="189"/>
        <w:gridCol w:w="154"/>
        <w:gridCol w:w="370"/>
        <w:gridCol w:w="207"/>
        <w:gridCol w:w="130"/>
        <w:gridCol w:w="175"/>
        <w:gridCol w:w="171"/>
        <w:gridCol w:w="171"/>
        <w:gridCol w:w="170"/>
        <w:gridCol w:w="169"/>
        <w:gridCol w:w="167"/>
        <w:gridCol w:w="7"/>
        <w:gridCol w:w="161"/>
        <w:gridCol w:w="341"/>
        <w:gridCol w:w="260"/>
        <w:gridCol w:w="80"/>
        <w:gridCol w:w="167"/>
        <w:gridCol w:w="33"/>
        <w:gridCol w:w="140"/>
        <w:gridCol w:w="170"/>
        <w:gridCol w:w="170"/>
        <w:gridCol w:w="74"/>
        <w:gridCol w:w="342"/>
        <w:gridCol w:w="117"/>
        <w:gridCol w:w="161"/>
        <w:gridCol w:w="164"/>
        <w:gridCol w:w="164"/>
        <w:gridCol w:w="280"/>
        <w:gridCol w:w="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5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831" w:type="dxa"/>
            <w:gridSpan w:val="3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5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4906" w:type="dxa"/>
            <w:gridSpan w:val="2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3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712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1806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61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1782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其中：外资比例</w:t>
            </w:r>
          </w:p>
        </w:tc>
        <w:tc>
          <w:tcPr>
            <w:tcW w:w="1223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注册类型</w:t>
            </w:r>
          </w:p>
        </w:tc>
        <w:tc>
          <w:tcPr>
            <w:tcW w:w="7831" w:type="dxa"/>
            <w:gridSpan w:val="3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□□  10 国有企业  11 国有控股企业  20 民营企业  21 民营控股企业  30 外商独资企业  31 中外合资企业  32 中外合作企业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40 港资企业  50 台资企业  60 事业单位  70 行业协会  99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2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3419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</w:t>
            </w:r>
          </w:p>
        </w:tc>
        <w:tc>
          <w:tcPr>
            <w:tcW w:w="2758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2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2228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36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5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知识产权部门负责人</w:t>
            </w:r>
          </w:p>
        </w:tc>
        <w:tc>
          <w:tcPr>
            <w:tcW w:w="1398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36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2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228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36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81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联系人电子邮箱</w:t>
            </w:r>
          </w:p>
        </w:tc>
        <w:tc>
          <w:tcPr>
            <w:tcW w:w="6365" w:type="dxa"/>
            <w:gridSpan w:val="3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单位网址</w:t>
            </w:r>
          </w:p>
        </w:tc>
        <w:tc>
          <w:tcPr>
            <w:tcW w:w="4566" w:type="dxa"/>
            <w:gridSpan w:val="2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415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主要股东名称</w:t>
            </w: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股东出资额（万元）</w:t>
            </w: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出资形式</w:t>
            </w: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所占股份比例（%）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78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职工总数</w:t>
            </w:r>
          </w:p>
        </w:tc>
        <w:tc>
          <w:tcPr>
            <w:tcW w:w="1999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人</w:t>
            </w:r>
          </w:p>
        </w:tc>
        <w:tc>
          <w:tcPr>
            <w:tcW w:w="1743" w:type="dxa"/>
            <w:gridSpan w:val="10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其中：大专以上工作人员人数及占总数比例</w:t>
            </w:r>
          </w:p>
        </w:tc>
        <w:tc>
          <w:tcPr>
            <w:tcW w:w="1357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ind w:firstLine="420" w:firstLineChars="1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878" w:type="dxa"/>
            <w:gridSpan w:val="1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其中：从事知识产权工作人员人数及占总数比例</w:t>
            </w:r>
          </w:p>
        </w:tc>
        <w:tc>
          <w:tcPr>
            <w:tcW w:w="138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ind w:firstLine="140" w:firstLineChars="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9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3" w:type="dxa"/>
            <w:gridSpan w:val="10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7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878" w:type="dxa"/>
            <w:gridSpan w:val="1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3488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营业收入</w:t>
            </w:r>
          </w:p>
        </w:tc>
        <w:tc>
          <w:tcPr>
            <w:tcW w:w="5658" w:type="dxa"/>
            <w:gridSpan w:val="28"/>
            <w:vAlign w:val="center"/>
          </w:tcPr>
          <w:p>
            <w:pPr>
              <w:adjustRightInd w:val="0"/>
              <w:snapToGrid w:val="0"/>
              <w:spacing w:line="560" w:lineRule="exact"/>
              <w:ind w:firstLine="2520" w:firstLineChars="90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3642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是否成立知识产权管理部门</w:t>
            </w:r>
          </w:p>
        </w:tc>
        <w:tc>
          <w:tcPr>
            <w:tcW w:w="2239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是  2 否</w:t>
            </w:r>
          </w:p>
        </w:tc>
        <w:tc>
          <w:tcPr>
            <w:tcW w:w="1714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部门人员数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228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未总资产</w:t>
            </w:r>
          </w:p>
        </w:tc>
        <w:tc>
          <w:tcPr>
            <w:tcW w:w="172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万元</w:t>
            </w:r>
          </w:p>
        </w:tc>
        <w:tc>
          <w:tcPr>
            <w:tcW w:w="1024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总负债</w:t>
            </w:r>
          </w:p>
        </w:tc>
        <w:tc>
          <w:tcPr>
            <w:tcW w:w="1525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万元</w:t>
            </w:r>
          </w:p>
        </w:tc>
        <w:tc>
          <w:tcPr>
            <w:tcW w:w="1034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净资产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781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上年度企业总收入</w:t>
            </w:r>
          </w:p>
        </w:tc>
        <w:tc>
          <w:tcPr>
            <w:tcW w:w="2085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  <w:tc>
          <w:tcPr>
            <w:tcW w:w="2568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上年度企业创汇总额</w:t>
            </w:r>
          </w:p>
        </w:tc>
        <w:tc>
          <w:tcPr>
            <w:tcW w:w="1712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781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上年度企业净利润</w:t>
            </w:r>
          </w:p>
        </w:tc>
        <w:tc>
          <w:tcPr>
            <w:tcW w:w="2085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2568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上年度企业交税总额</w:t>
            </w:r>
          </w:p>
        </w:tc>
        <w:tc>
          <w:tcPr>
            <w:tcW w:w="1712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781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上年度工业总产值</w:t>
            </w:r>
          </w:p>
        </w:tc>
        <w:tc>
          <w:tcPr>
            <w:tcW w:w="6365" w:type="dxa"/>
            <w:gridSpan w:val="3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企业知识产权创造、运用以及管理情况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研发经费投入总额（万元）                   </w:t>
            </w: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用于知识产权工作经费投入总额（万元）</w:t>
            </w: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知识产权工作投入占研发投入的比例（%）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累计软件著作权登记量</w:t>
            </w: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  <w:tc>
          <w:tcPr>
            <w:tcW w:w="3235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其中：本年软件著作权登记量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累计作品著件权登记量</w:t>
            </w: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件</w:t>
            </w:r>
          </w:p>
        </w:tc>
        <w:tc>
          <w:tcPr>
            <w:tcW w:w="3235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其中：本年作品著作权登记量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累计商标注册量</w:t>
            </w: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件</w:t>
            </w:r>
          </w:p>
        </w:tc>
        <w:tc>
          <w:tcPr>
            <w:tcW w:w="3071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其中：本年商标注册量</w:t>
            </w:r>
          </w:p>
        </w:tc>
        <w:tc>
          <w:tcPr>
            <w:tcW w:w="1551" w:type="dxa"/>
            <w:gridSpan w:val="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累计国内专利申请量</w:t>
            </w: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件</w:t>
            </w:r>
          </w:p>
        </w:tc>
        <w:tc>
          <w:tcPr>
            <w:tcW w:w="3071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累计国内专利授权量</w:t>
            </w:r>
          </w:p>
        </w:tc>
        <w:tc>
          <w:tcPr>
            <w:tcW w:w="1551" w:type="dxa"/>
            <w:gridSpan w:val="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442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国内专利申请量（件）</w:t>
            </w:r>
          </w:p>
        </w:tc>
        <w:tc>
          <w:tcPr>
            <w:tcW w:w="3941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国内专利授权量（件）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760" w:type="dxa"/>
            <w:gridSpan w:val="1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216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725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105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新型</w:t>
            </w:r>
          </w:p>
        </w:tc>
        <w:tc>
          <w:tcPr>
            <w:tcW w:w="8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1216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88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9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66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66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6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8364" w:type="dxa"/>
            <w:gridSpan w:val="3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申请国内专利增长率（%）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6701" w:type="dxa"/>
            <w:gridSpan w:val="3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200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29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6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6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6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1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累计国外专利申请量</w:t>
            </w:r>
          </w:p>
        </w:tc>
        <w:tc>
          <w:tcPr>
            <w:tcW w:w="1744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064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其中：本年国外专利申请量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1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累计国外专利授权量</w:t>
            </w:r>
          </w:p>
        </w:tc>
        <w:tc>
          <w:tcPr>
            <w:tcW w:w="1744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064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其中：本年国外专利授权量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1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累计PCT专利申请</w:t>
            </w:r>
          </w:p>
        </w:tc>
        <w:tc>
          <w:tcPr>
            <w:tcW w:w="1744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  <w:tc>
          <w:tcPr>
            <w:tcW w:w="3064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其中：本年PCT专利申请量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83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6863" w:type="dxa"/>
            <w:gridSpan w:val="3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佰    拾    万    仟    佰    拾    元（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知识产权工作机构及人员情况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知识产权制度建设情况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知识产权信息系统建设及利用情况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知识产权宣传培训情况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推动专利技术实施情况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提高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情况（包括技术、投入、产出等方面）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单位负责人（签字）：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A 优选    B 备选    C 落选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" w:hRule="atLeast"/>
        </w:trPr>
        <w:tc>
          <w:tcPr>
            <w:tcW w:w="9146" w:type="dxa"/>
            <w:gridSpan w:val="4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专家组长（签名）：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9146" w:type="dxa"/>
            <w:gridSpan w:val="4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59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187" w:type="dxa"/>
            <w:gridSpan w:val="3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59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资助（奖励）金额</w:t>
            </w:r>
          </w:p>
        </w:tc>
        <w:tc>
          <w:tcPr>
            <w:tcW w:w="6187" w:type="dxa"/>
            <w:gridSpan w:val="3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</w:trPr>
        <w:tc>
          <w:tcPr>
            <w:tcW w:w="295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42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17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5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42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17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6" w:hRule="atLeast"/>
        </w:trPr>
        <w:tc>
          <w:tcPr>
            <w:tcW w:w="295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主管局领导（签字）</w:t>
            </w:r>
          </w:p>
        </w:tc>
        <w:tc>
          <w:tcPr>
            <w:tcW w:w="242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7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6" w:hRule="atLeast"/>
        </w:trPr>
        <w:tc>
          <w:tcPr>
            <w:tcW w:w="295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（签章）</w:t>
            </w:r>
          </w:p>
        </w:tc>
        <w:tc>
          <w:tcPr>
            <w:tcW w:w="242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7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146" w:type="dxa"/>
            <w:gridSpan w:val="4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146" w:type="dxa"/>
            <w:gridSpan w:val="4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01DFE"/>
    <w:rsid w:val="4DC01DFE"/>
    <w:rsid w:val="7BDA5C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widowControl/>
      <w:jc w:val="center"/>
    </w:pPr>
    <w:rPr>
      <w:rFonts w:ascii="宋体" w:hAnsi="宋体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2020-08-14T01:56:00Z</dcterms:created>
  <dc:creator>张俊</dc:creator>
  <cp:lastModifiedBy>张俊</cp:lastModifiedBy>
  <dcterms:modified xsi:type="dcterms:W3CDTF">2020-08-14T01:56:37Z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