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龙华区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高层次人才备案表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所在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单位：                                          法人代码：</w:t>
      </w:r>
    </w:p>
    <w:p>
      <w:pPr>
        <w:spacing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联系人：                                            联系电话：</w:t>
      </w:r>
    </w:p>
    <w:tbl>
      <w:tblPr>
        <w:tblStyle w:val="3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469"/>
        <w:gridCol w:w="27"/>
        <w:gridCol w:w="1698"/>
        <w:gridCol w:w="419"/>
        <w:gridCol w:w="893"/>
        <w:gridCol w:w="1422"/>
        <w:gridCol w:w="10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证件类别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户籍所在地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证件号码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配偶姓名和证件信息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（学位）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507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技术职称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从事行业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4506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所在街道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行政职务</w:t>
            </w: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7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工作关系转入现单位时间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深圳市高层次人才层级和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任期时间</w:t>
            </w: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lang w:eastAsia="zh-CN"/>
              </w:rPr>
              <w:t>（如尚在审核阶段，填写已在系统申报的人才层级）</w:t>
            </w:r>
          </w:p>
        </w:tc>
        <w:tc>
          <w:tcPr>
            <w:tcW w:w="27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已在龙华区全职工作时间（按月计算）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办公电话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677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申请确认高层次人才类型</w:t>
            </w:r>
          </w:p>
        </w:tc>
        <w:tc>
          <w:tcPr>
            <w:tcW w:w="8266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□杰出人才  □A类人才  □B类人才  □C类人才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申请确认方式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直接认定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申请直接认定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符合的标准条件</w:t>
            </w:r>
          </w:p>
        </w:tc>
        <w:tc>
          <w:tcPr>
            <w:tcW w:w="465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评审认定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申请评审认定</w:t>
            </w:r>
          </w:p>
          <w:p>
            <w:pPr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相关标准条件</w:t>
            </w:r>
          </w:p>
        </w:tc>
        <w:tc>
          <w:tcPr>
            <w:tcW w:w="465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个人声明</w:t>
            </w:r>
          </w:p>
          <w:p>
            <w:pPr>
              <w:ind w:right="1468" w:rightChars="699" w:firstLine="5160" w:firstLineChars="21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6" w:type="dxa"/>
            <w:gridSpan w:val="8"/>
            <w:noWrap w:val="0"/>
            <w:vAlign w:val="top"/>
          </w:tcPr>
          <w:p>
            <w:pPr>
              <w:spacing w:line="1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（身份证号：    ），本人提供的所有信息资料全部属实，如有虚假，责任概由本人承担，特此声明。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申请人签名：         </w:t>
            </w:r>
          </w:p>
          <w:p>
            <w:pPr>
              <w:spacing w:line="300" w:lineRule="exact"/>
              <w:ind w:right="567" w:rightChars="270" w:firstLine="4200" w:firstLineChars="17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用人单位意见</w:t>
            </w:r>
          </w:p>
        </w:tc>
        <w:tc>
          <w:tcPr>
            <w:tcW w:w="8266" w:type="dxa"/>
            <w:gridSpan w:val="8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负责人</w:t>
            </w:r>
            <w:r>
              <w:rPr>
                <w:rFonts w:hint="eastAsia" w:ascii="仿宋_GB2312" w:hAnsi="Times New Roman" w:eastAsia="仿宋_GB2312"/>
                <w:sz w:val="24"/>
              </w:rPr>
              <w:t>（签名）：</w:t>
            </w:r>
            <w:r>
              <w:rPr>
                <w:rFonts w:ascii="仿宋_GB2312" w:hAnsi="Times New Roman" w:eastAsia="仿宋_GB2312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（加盖公章）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850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475B2"/>
    <w:rsid w:val="13510E46"/>
    <w:rsid w:val="14A74187"/>
    <w:rsid w:val="15A9770B"/>
    <w:rsid w:val="1822622A"/>
    <w:rsid w:val="1CBB0413"/>
    <w:rsid w:val="32EA2A2E"/>
    <w:rsid w:val="337F344A"/>
    <w:rsid w:val="3DFF35A4"/>
    <w:rsid w:val="51632168"/>
    <w:rsid w:val="60F021CA"/>
    <w:rsid w:val="664A32A0"/>
    <w:rsid w:val="71B97E50"/>
    <w:rsid w:val="7B9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</dc:creator>
  <cp:lastModifiedBy>蔡文雅</cp:lastModifiedBy>
  <cp:lastPrinted>2021-08-09T06:36:00Z</cp:lastPrinted>
  <dcterms:modified xsi:type="dcterms:W3CDTF">2021-08-23T08:43:34Z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CE10EED69D134631A2E187ED4F4E149A</vt:lpwstr>
  </property>
</Properties>
</file>