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华文中宋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sz w:val="32"/>
          <w:szCs w:val="32"/>
        </w:rPr>
        <w:t>附件</w:t>
      </w:r>
      <w:r>
        <w:rPr>
          <w:rFonts w:hint="eastAsia" w:ascii="黑体" w:hAnsi="黑体" w:eastAsia="黑体" w:cs="华文中宋"/>
          <w:sz w:val="32"/>
          <w:szCs w:val="32"/>
          <w:lang w:val="en-US" w:eastAsia="zh-CN"/>
        </w:rPr>
        <w:t>5</w:t>
      </w:r>
    </w:p>
    <w:p>
      <w:pPr>
        <w:spacing w:line="580" w:lineRule="exact"/>
        <w:jc w:val="left"/>
        <w:rPr>
          <w:rFonts w:ascii="黑体" w:hAnsi="黑体" w:eastAsia="黑体" w:cs="华文中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观湖街道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公办幼儿园建设工作领导小组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组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陈启梦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街道党工委副书记、办事处主任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张远桥（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街道党工委副书记、人大工委主任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tabs>
          <w:tab w:val="left" w:pos="1470"/>
          <w:tab w:val="left" w:pos="1680"/>
          <w:tab w:val="left" w:pos="189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李  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党政办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王发明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宣传文化科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贾  君（维稳及综治办）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郭  健（资产财务办）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张  杰（城市建设科）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黄良鑫（安监办）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王  鹏（司法所）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卞德明（建设工程事务中心）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刘金瑞（土地整备中心）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叶朝军（润城社区工作站）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廖凤君（观城社区工作站）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陈杏儒（松元厦社区工作站）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望（新田社区工作站）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万建新（樟坑径社区工作站）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陈静玲（鹭湖社区工作站）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aperSrc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6598"/>
    <w:rsid w:val="01DA2B74"/>
    <w:rsid w:val="08AD4B27"/>
    <w:rsid w:val="08DE780B"/>
    <w:rsid w:val="0FD723E9"/>
    <w:rsid w:val="102F09EF"/>
    <w:rsid w:val="150F6598"/>
    <w:rsid w:val="1DBB46D2"/>
    <w:rsid w:val="205F5D2E"/>
    <w:rsid w:val="34B9151A"/>
    <w:rsid w:val="35BA5ACE"/>
    <w:rsid w:val="38092745"/>
    <w:rsid w:val="42E7059A"/>
    <w:rsid w:val="4CD07F2E"/>
    <w:rsid w:val="501F3BFE"/>
    <w:rsid w:val="51672C20"/>
    <w:rsid w:val="58C7054E"/>
    <w:rsid w:val="5C7B1F17"/>
    <w:rsid w:val="67863E61"/>
    <w:rsid w:val="6CB92B88"/>
    <w:rsid w:val="745730CB"/>
    <w:rsid w:val="76346631"/>
    <w:rsid w:val="78750782"/>
    <w:rsid w:val="7F2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2019-11-27T01:51:00Z</dcterms:created>
  <dc:creator>文俊</dc:creator>
  <cp:lastModifiedBy>观湖街道办</cp:lastModifiedBy>
  <cp:lastPrinted>2019-12-12T03:57:00Z</cp:lastPrinted>
  <dcterms:modified xsi:type="dcterms:W3CDTF">2020-01-22T03:43:21Z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