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直播二维码，扫描即可进入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76500" cy="2476500"/>
            <wp:effectExtent l="0" t="0" r="0" b="0"/>
            <wp:docPr id="1" name="图片 1" descr="微信图片_2020042315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3150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246F"/>
    <w:rsid w:val="7BC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2020-04-23T07:01:00Z</dcterms:created>
  <dc:creator>大鹏</dc:creator>
  <cp:lastModifiedBy>大鹏</cp:lastModifiedBy>
  <dcterms:modified xsi:type="dcterms:W3CDTF">2020-04-23T07:05:04Z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