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28" w:lineRule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附件5：</w:t>
      </w:r>
    </w:p>
    <w:p>
      <w:pPr>
        <w:topLinePunct/>
        <w:spacing w:line="400" w:lineRule="exact"/>
        <w:jc w:val="center"/>
        <w:rPr>
          <w:rFonts w:hint="eastAsia" w:ascii="宋体" w:hAnsi="宋体" w:eastAsia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36"/>
          <w:szCs w:val="36"/>
        </w:rPr>
        <w:t>龙华区非学历教育培训机构正式设立审核表</w:t>
      </w:r>
    </w:p>
    <w:bookmarkEnd w:id="0"/>
    <w:p>
      <w:pPr>
        <w:topLinePunct/>
        <w:spacing w:line="40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机构名称：</w:t>
      </w:r>
      <w:r>
        <w:rPr>
          <w:color w:val="000000"/>
        </w:rPr>
        <w:t>___________________</w:t>
      </w:r>
      <w:r>
        <w:rPr>
          <w:rFonts w:hint="eastAsia"/>
          <w:color w:val="000000"/>
        </w:rPr>
        <w:t>联系人：</w:t>
      </w:r>
      <w:r>
        <w:rPr>
          <w:color w:val="000000"/>
        </w:rPr>
        <w:t>____________</w:t>
      </w:r>
      <w:r>
        <w:rPr>
          <w:rFonts w:hint="eastAsia"/>
          <w:color w:val="000000"/>
        </w:rPr>
        <w:t>电话：</w:t>
      </w:r>
      <w:r>
        <w:rPr>
          <w:color w:val="000000"/>
        </w:rPr>
        <w:t>_____________</w:t>
      </w:r>
    </w:p>
    <w:tbl>
      <w:tblPr>
        <w:tblStyle w:val="3"/>
        <w:tblW w:w="9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68"/>
        <w:gridCol w:w="2056"/>
        <w:gridCol w:w="1313"/>
        <w:gridCol w:w="2304"/>
        <w:gridCol w:w="898"/>
        <w:gridCol w:w="430"/>
        <w:gridCol w:w="470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材</w:t>
            </w:r>
          </w:p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料</w:t>
            </w:r>
          </w:p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审</w:t>
            </w:r>
          </w:p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核</w:t>
            </w:r>
          </w:p>
        </w:tc>
        <w:tc>
          <w:tcPr>
            <w:tcW w:w="76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2056" w:type="dxa"/>
            <w:vAlign w:val="center"/>
          </w:tcPr>
          <w:p>
            <w:pPr>
              <w:topLinePunct/>
              <w:spacing w:line="400" w:lineRule="exact"/>
              <w:ind w:leftChars="-2" w:hanging="4" w:hangingChars="2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材料种类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具体内容</w:t>
            </w:r>
          </w:p>
        </w:tc>
        <w:tc>
          <w:tcPr>
            <w:tcW w:w="89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原件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复印件</w:t>
            </w:r>
          </w:p>
        </w:tc>
        <w:tc>
          <w:tcPr>
            <w:tcW w:w="105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56" w:type="dxa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正式设立申请报告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98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8" w:type="dxa"/>
            <w:vMerge w:val="restart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056" w:type="dxa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办学章程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98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056" w:type="dxa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申请注册登记书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98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8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056" w:type="dxa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校舍状况及来源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98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8" w:type="dxa"/>
            <w:vMerge w:val="restart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056" w:type="dxa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资产验资报告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98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056" w:type="dxa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筹设审核表、审批表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</w:p>
        </w:tc>
        <w:tc>
          <w:tcPr>
            <w:tcW w:w="898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8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056" w:type="dxa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工作人员资格证明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</w:p>
        </w:tc>
        <w:tc>
          <w:tcPr>
            <w:tcW w:w="898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8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其它</w:t>
            </w:r>
          </w:p>
        </w:tc>
        <w:tc>
          <w:tcPr>
            <w:tcW w:w="2056" w:type="dxa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</w:rPr>
            </w:pPr>
          </w:p>
        </w:tc>
        <w:tc>
          <w:tcPr>
            <w:tcW w:w="3617" w:type="dxa"/>
            <w:gridSpan w:val="2"/>
            <w:vAlign w:val="center"/>
          </w:tcPr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</w:p>
        </w:tc>
        <w:tc>
          <w:tcPr>
            <w:tcW w:w="898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8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24" w:type="dxa"/>
            <w:gridSpan w:val="2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材料受理意见</w:t>
            </w:r>
          </w:p>
        </w:tc>
        <w:tc>
          <w:tcPr>
            <w:tcW w:w="6473" w:type="dxa"/>
            <w:gridSpan w:val="6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经办人：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实</w:t>
            </w:r>
          </w:p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</w:t>
            </w:r>
          </w:p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考</w:t>
            </w:r>
          </w:p>
          <w:p>
            <w:pPr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察</w:t>
            </w:r>
          </w:p>
          <w:p>
            <w:pPr>
              <w:topLinePunct/>
              <w:spacing w:line="400" w:lineRule="exact"/>
              <w:ind w:firstLine="7875" w:firstLineChars="3750"/>
              <w:jc w:val="center"/>
              <w:rPr>
                <w:rFonts w:ascii="宋体" w:hAnsi="宋体" w:eastAsia="宋体"/>
                <w:color w:val="000000"/>
              </w:rPr>
            </w:pPr>
          </w:p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topLinePunct/>
              <w:spacing w:line="400" w:lineRule="exact"/>
              <w:ind w:leftChars="-2" w:hanging="4" w:hangingChars="2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考  察  内  容</w:t>
            </w:r>
          </w:p>
        </w:tc>
        <w:tc>
          <w:tcPr>
            <w:tcW w:w="3632" w:type="dxa"/>
            <w:gridSpan w:val="3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情况记录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园舍、办公及生活用房、活动及辅助用房是否达标</w:t>
            </w:r>
          </w:p>
        </w:tc>
        <w:tc>
          <w:tcPr>
            <w:tcW w:w="3632" w:type="dxa"/>
            <w:gridSpan w:val="3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场地用途及使用期限</w:t>
            </w:r>
          </w:p>
        </w:tc>
        <w:tc>
          <w:tcPr>
            <w:tcW w:w="3632" w:type="dxa"/>
            <w:gridSpan w:val="3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工作人员资格是否达标</w:t>
            </w:r>
          </w:p>
        </w:tc>
        <w:tc>
          <w:tcPr>
            <w:tcW w:w="3632" w:type="dxa"/>
            <w:gridSpan w:val="3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办学机构决策人员是否属实</w:t>
            </w:r>
          </w:p>
        </w:tc>
        <w:tc>
          <w:tcPr>
            <w:tcW w:w="3632" w:type="dxa"/>
            <w:gridSpan w:val="3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人员配备是否达标</w:t>
            </w:r>
          </w:p>
        </w:tc>
        <w:tc>
          <w:tcPr>
            <w:tcW w:w="3632" w:type="dxa"/>
            <w:gridSpan w:val="3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安全机构、人员、设备设施等安全保障是否达标</w:t>
            </w:r>
          </w:p>
        </w:tc>
        <w:tc>
          <w:tcPr>
            <w:tcW w:w="3632" w:type="dxa"/>
            <w:gridSpan w:val="3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297" w:type="dxa"/>
            <w:gridSpan w:val="8"/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总体意见：</w:t>
            </w:r>
          </w:p>
          <w:p>
            <w:pPr>
              <w:snapToGrid w:val="0"/>
              <w:spacing w:line="320" w:lineRule="exact"/>
              <w:rPr>
                <w:rFonts w:hint="eastAsia"/>
                <w:color w:val="00000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00000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00000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00000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经办人（两人以上签名）</w:t>
            </w:r>
          </w:p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3883"/>
    <w:rsid w:val="6FB8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康简宋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2019-03-12T06:39:00Z</dcterms:created>
  <dc:creator>NTKO</dc:creator>
  <cp:lastModifiedBy>NTKO</cp:lastModifiedBy>
  <dcterms:modified xsi:type="dcterms:W3CDTF">2019-03-12T06:42:10Z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