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青鸟华光简小标宋" w:hAnsi="青鸟华光简小标宋" w:eastAsia="青鸟华光简小标宋" w:cs="青鸟华光简小标宋"/>
          <w:sz w:val="44"/>
          <w:szCs w:val="44"/>
          <w:lang w:eastAsia="zh-CN"/>
        </w:rPr>
      </w:pPr>
      <w:r>
        <w:rPr>
          <w:rFonts w:hint="eastAsia" w:ascii="青鸟华光简小标宋" w:hAnsi="青鸟华光简小标宋" w:eastAsia="青鸟华光简小标宋" w:cs="青鸟华光简小标宋"/>
          <w:sz w:val="44"/>
          <w:szCs w:val="44"/>
          <w:lang w:eastAsia="zh-CN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青鸟华光简小标宋" w:hAnsi="青鸟华光简小标宋" w:eastAsia="青鸟华光简小标宋" w:cs="青鸟华光简小标宋"/>
          <w:sz w:val="44"/>
          <w:szCs w:val="44"/>
        </w:rPr>
      </w:pPr>
      <w:r>
        <w:rPr>
          <w:rFonts w:hint="eastAsia" w:ascii="青鸟华光简小标宋" w:hAnsi="青鸟华光简小标宋" w:eastAsia="青鸟华光简小标宋" w:cs="青鸟华光简小标宋"/>
          <w:sz w:val="44"/>
          <w:szCs w:val="44"/>
        </w:rPr>
        <w:t>安全隐患清单</w:t>
      </w:r>
    </w:p>
    <w:p>
      <w:pPr>
        <w:jc w:val="center"/>
        <w:rPr>
          <w:rFonts w:hint="eastAsia" w:ascii="青鸟华光简小标宋" w:hAnsi="青鸟华光简小标宋" w:eastAsia="青鸟华光简小标宋" w:cs="青鸟华光简小标宋"/>
          <w:sz w:val="44"/>
          <w:szCs w:val="44"/>
        </w:rPr>
      </w:pPr>
    </w:p>
    <w:p>
      <w:pP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tbl>
      <w:tblPr>
        <w:tblStyle w:val="7"/>
        <w:tblW w:w="143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2"/>
        <w:gridCol w:w="1425"/>
        <w:gridCol w:w="4167"/>
        <w:gridCol w:w="4996"/>
        <w:gridCol w:w="22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  <w:tblHeader/>
        </w:trPr>
        <w:tc>
          <w:tcPr>
            <w:tcW w:w="15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</w:rPr>
              <w:t>名称</w:t>
            </w:r>
          </w:p>
        </w:tc>
        <w:tc>
          <w:tcPr>
            <w:tcW w:w="14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</w:rPr>
              <w:t>所属街道</w:t>
            </w: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</w:rPr>
              <w:t>隐患描述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</w:rPr>
              <w:t>隐患照片</w:t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t>隐患类别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  <w:t>景乐平安住宿店</w:t>
            </w:r>
          </w:p>
        </w:tc>
        <w:tc>
          <w:tcPr>
            <w:tcW w:w="1425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龙华街道</w:t>
            </w: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7"/>
                <w:sz w:val="24"/>
                <w:szCs w:val="24"/>
                <w:shd w:val="clear" w:fill="FFFFFF"/>
              </w:rPr>
              <w:t>房间未配置防毒面具未张贴禁止吸烟标识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11" name="图片 11" descr="微信图片_20190322102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19032210213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t>其他隐患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2、私拉乱接使用花线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12" name="图片 1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t>电气线路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3、消防通道无疏散标识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13" name="图片 13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t>消防隐患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4、未安装地线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14" name="图片 14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t>电气线路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5、逃生窗上锁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15" name="图片 1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t>消防隐患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6、房间内抽烟现象普遍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16" name="图片 16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t>其他隐患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  <w:t>君乐旅馆</w:t>
            </w:r>
          </w:p>
        </w:tc>
        <w:tc>
          <w:tcPr>
            <w:tcW w:w="1425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龙华街道</w:t>
            </w: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Helvetica" w:hAnsi="Helvetica" w:eastAsia="Helvetica" w:cs="Helvetica"/>
                <w:b w:val="0"/>
                <w:i w:val="0"/>
                <w:caps w:val="0"/>
                <w:color w:val="000000"/>
                <w:spacing w:val="7"/>
                <w:sz w:val="24"/>
                <w:szCs w:val="24"/>
                <w:shd w:val="clear" w:fill="FFFFFF"/>
              </w:rPr>
              <w:t>零火线序错误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17" name="图片 17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t>电气线路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2、未接地线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18" name="图片 18" descr="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t>电气线路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3、灭火器未点检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19" name="图片 19" descr="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4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t>消防隐患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4、电线裸露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20" name="图片 20" descr="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5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t>电气线路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5、消防通道堵塞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21" name="图片 21" descr="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6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t>消防隐患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42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6、遮挡疏散标识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22" name="图片 22" descr="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7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消防隐患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42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7、房间未配置防毒面具未张贴禁止吸烟标识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23" name="图片 23" descr="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8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其他隐患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42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8、消防楼梯口堆放可燃物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24" name="图片 24" descr="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9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消防隐患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42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9、电箱未张贴警示标识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25" name="图片 25" descr="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22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电气线路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425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10、消防通道无疏散标识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26" name="图片 26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消防隐患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  <w:t>佟博旅馆</w:t>
            </w:r>
          </w:p>
        </w:tc>
        <w:tc>
          <w:tcPr>
            <w:tcW w:w="1425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龙华街道</w:t>
            </w: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Helvetica" w:hAnsi="Helvetica" w:eastAsia="Helvetica" w:cs="Helvetica"/>
                <w:b w:val="0"/>
                <w:i w:val="0"/>
                <w:caps w:val="0"/>
                <w:color w:val="000000"/>
                <w:spacing w:val="7"/>
                <w:sz w:val="24"/>
                <w:szCs w:val="24"/>
                <w:shd w:val="clear" w:fill="FFFFFF"/>
              </w:rPr>
              <w:t>房间未配置防毒面具未张贴禁止吸烟标识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27" name="图片 2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t>其他隐患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Helvetica" w:hAnsi="Helvetica" w:eastAsia="Helvetica" w:cs="Helvetica"/>
                <w:b w:val="0"/>
                <w:i w:val="0"/>
                <w:caps w:val="0"/>
                <w:color w:val="000000"/>
                <w:spacing w:val="7"/>
                <w:sz w:val="24"/>
                <w:szCs w:val="24"/>
                <w:shd w:val="clear" w:fill="FFFFFF"/>
              </w:rPr>
              <w:t>私拉乱接使用花线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28" name="图片 28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2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t>电气线路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Helvetica" w:hAnsi="Helvetica" w:eastAsia="Helvetica" w:cs="Helvetica"/>
                <w:b w:val="0"/>
                <w:i w:val="0"/>
                <w:caps w:val="0"/>
                <w:color w:val="000000"/>
                <w:spacing w:val="7"/>
                <w:sz w:val="24"/>
                <w:szCs w:val="24"/>
                <w:shd w:val="clear" w:fill="FFFFFF"/>
              </w:rPr>
              <w:t>疏散标识损坏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29" name="图片 2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t>消防隐患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4、未安装地线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30" name="图片 30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t>电气线路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5、零火线序错误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31" name="图片 31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t>电气线路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42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6、天花板破损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32" name="图片 32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其他隐患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42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7、灭火器未点检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33" name="图片 33" descr="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9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消防隐患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42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8、房间内抽烟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34" name="图片 34" descr="8888888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888888888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其他隐患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vMerge w:val="restart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  <w:t>老刘住宿店</w:t>
            </w:r>
          </w:p>
        </w:tc>
        <w:tc>
          <w:tcPr>
            <w:tcW w:w="1425" w:type="dxa"/>
            <w:vMerge w:val="restart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龙华街道</w:t>
            </w: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1、房间未配置防毒面具，未张贴禁止吸烟标识道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35" name="图片 35" descr="222222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222222222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t>其他隐患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仿宋" w:hAnsi="仿宋" w:eastAsia="仿宋" w:cs="仿宋"/>
                <w:b w:val="0"/>
                <w:i w:val="0"/>
                <w:caps w:val="0"/>
                <w:color w:val="000000"/>
                <w:spacing w:val="7"/>
                <w:sz w:val="24"/>
                <w:szCs w:val="24"/>
                <w:shd w:val="clear" w:fill="FFFFFF"/>
              </w:rPr>
              <w:t>消防通道无疏散标识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36" name="图片 36" descr="6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666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t>消防隐患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3、未安装地线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37" name="图片 37" descr="77777777777777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777777777777777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t>电气线路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4、烟感安装错误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38" name="图片 38" descr="9999999999999999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999999999999999999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t>消防隐患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5、</w:t>
            </w:r>
            <w:r>
              <w:rPr>
                <w:rFonts w:hint="eastAsia" w:ascii="Helvetica" w:hAnsi="Helvetica" w:eastAsia="Helvetica" w:cs="Helvetica"/>
                <w:b w:val="0"/>
                <w:i w:val="0"/>
                <w:caps w:val="0"/>
                <w:color w:val="000000"/>
                <w:spacing w:val="7"/>
                <w:sz w:val="24"/>
                <w:szCs w:val="24"/>
                <w:shd w:val="clear" w:fill="FFFFFF"/>
              </w:rPr>
              <w:t>灭火器未点检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39" name="图片 39" descr="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78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t>消防隐患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  <w:t>家鑫旅馆</w:t>
            </w:r>
          </w:p>
        </w:tc>
        <w:tc>
          <w:tcPr>
            <w:tcW w:w="1425" w:type="dxa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龙华街道</w:t>
            </w: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1、房间未配置防毒面具，未张贴禁止吸烟标识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40" name="图片 40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2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t>其他隐患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2、烟感安装错误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41" name="图片 41" descr="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3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t>消防隐患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3、消防通道堵塞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42" name="图片 42" descr="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4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t>消防隐患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4、灭火器未点检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43" name="图片 43" descr="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6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t>消防隐患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  <w:tblHeader/>
        </w:trPr>
        <w:tc>
          <w:tcPr>
            <w:tcW w:w="1542" w:type="dxa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pStyle w:val="3"/>
              <w:widowControl/>
              <w:spacing w:beforeAutospacing="0" w:afterAutospacing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425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41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5、</w:t>
            </w:r>
            <w:r>
              <w:rPr>
                <w:rFonts w:ascii="Helvetica" w:hAnsi="Helvetica" w:eastAsia="Helvetica" w:cs="Helvetica"/>
                <w:b w:val="0"/>
                <w:i w:val="0"/>
                <w:caps w:val="0"/>
                <w:color w:val="3E3E3E"/>
                <w:spacing w:val="7"/>
                <w:sz w:val="24"/>
                <w:szCs w:val="24"/>
                <w:shd w:val="clear" w:fill="FFFFFF"/>
              </w:rPr>
              <w:t>未安装地线</w:t>
            </w:r>
          </w:p>
        </w:tc>
        <w:tc>
          <w:tcPr>
            <w:tcW w:w="49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035300" cy="2276475"/>
                  <wp:effectExtent l="0" t="0" r="12700" b="9525"/>
                  <wp:docPr id="44" name="图片 44" descr="99999999999999999999999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9999999999999999999999999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24"/>
                <w:szCs w:val="24"/>
                <w:lang w:eastAsia="zh-CN"/>
              </w:rPr>
              <w:t>电气线路</w:t>
            </w:r>
          </w:p>
        </w:tc>
      </w:tr>
    </w:tbl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</w:p>
    <w:p/>
    <w:sectPr>
      <w:footerReference r:id="rId3" w:type="default"/>
      <w:pgSz w:w="16838" w:h="11906" w:orient="landscape"/>
      <w:pgMar w:top="1800" w:right="678" w:bottom="1800" w:left="82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青鸟华光简小标宋">
    <w:panose1 w:val="02010604000101010101"/>
    <w:charset w:val="86"/>
    <w:family w:val="auto"/>
    <w:pitch w:val="default"/>
    <w:sig w:usb0="00000001" w:usb1="080E0000" w:usb2="00000000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  <w:font w:name="PingFangSC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auto"/>
    <w:pitch w:val="default"/>
    <w:sig w:usb0="00000000" w:usb1="00000000" w:usb2="00000000" w:usb3="00000000" w:csb0="200001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8" name="文本框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- 6 -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DFIPccVAgAAG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- 6 -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A744FA"/>
    <w:rsid w:val="0DCE54C4"/>
    <w:rsid w:val="166976E7"/>
    <w:rsid w:val="18887B83"/>
    <w:rsid w:val="1D5C190C"/>
    <w:rsid w:val="1E2459DF"/>
    <w:rsid w:val="1F3156DB"/>
    <w:rsid w:val="27001CB4"/>
    <w:rsid w:val="2757598F"/>
    <w:rsid w:val="2CB3643F"/>
    <w:rsid w:val="2CE90B65"/>
    <w:rsid w:val="3EA54CB1"/>
    <w:rsid w:val="3FDB6EBF"/>
    <w:rsid w:val="493462A4"/>
    <w:rsid w:val="532A777C"/>
    <w:rsid w:val="5A102F0F"/>
    <w:rsid w:val="5E282793"/>
    <w:rsid w:val="692409BC"/>
    <w:rsid w:val="6B7439EB"/>
    <w:rsid w:val="6CA744FA"/>
    <w:rsid w:val="750E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Normal (Web)"/>
    <w:basedOn w:val="1"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5">
    <w:name w:val="Strong"/>
    <w:basedOn w:val="4"/>
    <w:qFormat/>
    <w:uiPriority w:val="0"/>
    <w:rPr>
      <w:b/>
    </w:rPr>
  </w:style>
  <w:style w:type="table" w:styleId="7">
    <w:name w:val="Table Grid"/>
    <w:basedOn w:val="6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0" Type="http://schemas.openxmlformats.org/officeDocument/2006/relationships/fontTable" Target="fontTable.xml"/><Relationship Id="rId4" Type="http://schemas.openxmlformats.org/officeDocument/2006/relationships/theme" Target="theme/theme1.xml"/><Relationship Id="rId39" Type="http://schemas.openxmlformats.org/officeDocument/2006/relationships/customXml" Target="../customXml/item1.xml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2019-03-12T02:11:00Z</dcterms:created>
  <dc:creator>陈泰斌</dc:creator>
  <cp:lastModifiedBy>陈泰斌</cp:lastModifiedBy>
  <dcterms:modified xsi:type="dcterms:W3CDTF">2019-03-22T03:01:29Z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