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480" w:lineRule="auto"/>
        <w:ind w:firstLine="0" w:firstLineChars="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adjustRightInd/>
        <w:snapToGrid/>
        <w:spacing w:line="480" w:lineRule="auto"/>
        <w:ind w:firstLine="0" w:firstLineChars="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方正小标宋简体" w:hAnsi="仿宋" w:eastAsia="方正小标宋简体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深圳市龙华区军人随军家属首次促进就业安置申请表</w:t>
      </w:r>
    </w:p>
    <w:bookmarkEnd w:id="0"/>
    <w:p>
      <w:pPr>
        <w:snapToGrid/>
        <w:spacing w:line="32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部队名称（盖章）：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联络员姓名：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手机：</w:t>
      </w:r>
    </w:p>
    <w:tbl>
      <w:tblPr>
        <w:tblStyle w:val="2"/>
        <w:tblW w:w="10008" w:type="dxa"/>
        <w:jc w:val="center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78"/>
        <w:gridCol w:w="1289"/>
        <w:gridCol w:w="1020"/>
        <w:gridCol w:w="525"/>
        <w:gridCol w:w="330"/>
        <w:gridCol w:w="777"/>
        <w:gridCol w:w="378"/>
        <w:gridCol w:w="240"/>
        <w:gridCol w:w="162"/>
        <w:gridCol w:w="1098"/>
        <w:gridCol w:w="75"/>
        <w:gridCol w:w="1183"/>
        <w:gridCol w:w="77"/>
        <w:gridCol w:w="187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981" w:type="dxa"/>
            <w:gridSpan w:val="2"/>
            <w:noWrap w:val="0"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名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napToGrid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性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别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snapToGrid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lang w:val="en-US" w:eastAsia="zh-CN"/>
              </w:rPr>
              <w:t>民 族</w:t>
            </w:r>
          </w:p>
        </w:tc>
        <w:tc>
          <w:tcPr>
            <w:tcW w:w="780" w:type="dxa"/>
            <w:gridSpan w:val="3"/>
            <w:noWrap w:val="0"/>
            <w:vAlign w:val="center"/>
          </w:tcPr>
          <w:p>
            <w:pPr>
              <w:snapToGrid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pacing w:val="-20"/>
                <w:sz w:val="24"/>
                <w:lang w:val="en-US" w:eastAsia="zh-CN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snapToGrid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pacing w:val="-2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lang w:val="en-US" w:eastAsia="zh-CN"/>
              </w:rPr>
              <w:t>政治面貌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napToGrid/>
              <w:spacing w:line="240" w:lineRule="auto"/>
              <w:ind w:firstLine="400"/>
              <w:jc w:val="both"/>
              <w:rPr>
                <w:rFonts w:hint="eastAsia" w:ascii="宋体" w:hAnsi="宋体" w:eastAsia="宋体" w:cs="宋体"/>
                <w:spacing w:val="-20"/>
                <w:sz w:val="24"/>
                <w:lang w:val="en-US" w:eastAsia="zh-CN"/>
              </w:rPr>
            </w:pPr>
          </w:p>
        </w:tc>
        <w:tc>
          <w:tcPr>
            <w:tcW w:w="1950" w:type="dxa"/>
            <w:gridSpan w:val="2"/>
            <w:vMerge w:val="restart"/>
            <w:noWrap w:val="0"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一寸免冠</w:t>
            </w:r>
          </w:p>
          <w:p>
            <w:pPr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彩色近照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981" w:type="dxa"/>
            <w:gridSpan w:val="2"/>
            <w:noWrap w:val="0"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出生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年月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875" w:type="dxa"/>
            <w:gridSpan w:val="3"/>
            <w:noWrap w:val="0"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身份证号码</w:t>
            </w:r>
          </w:p>
        </w:tc>
        <w:tc>
          <w:tcPr>
            <w:tcW w:w="3913" w:type="dxa"/>
            <w:gridSpan w:val="7"/>
            <w:noWrap w:val="0"/>
            <w:vAlign w:val="center"/>
          </w:tcPr>
          <w:p>
            <w:pPr>
              <w:snapToGrid/>
              <w:spacing w:line="240" w:lineRule="auto"/>
              <w:ind w:firstLine="48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50" w:type="dxa"/>
            <w:gridSpan w:val="2"/>
            <w:vMerge w:val="continue"/>
            <w:noWrap w:val="0"/>
            <w:vAlign w:val="center"/>
          </w:tcPr>
          <w:p>
            <w:pPr>
              <w:snapToGrid/>
              <w:spacing w:line="240" w:lineRule="auto"/>
              <w:ind w:firstLine="48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9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现户口所在地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75" w:type="dxa"/>
            <w:gridSpan w:val="3"/>
            <w:noWrap w:val="0"/>
            <w:vAlign w:val="center"/>
          </w:tcPr>
          <w:p>
            <w:pPr>
              <w:snapToGrid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深户入户方式</w:t>
            </w:r>
          </w:p>
        </w:tc>
        <w:tc>
          <w:tcPr>
            <w:tcW w:w="3913" w:type="dxa"/>
            <w:gridSpan w:val="7"/>
            <w:noWrap w:val="0"/>
            <w:vAlign w:val="center"/>
          </w:tcPr>
          <w:p>
            <w:pPr>
              <w:snapToGrid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□招工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调干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家属随迁</w:t>
            </w:r>
          </w:p>
        </w:tc>
        <w:tc>
          <w:tcPr>
            <w:tcW w:w="1950" w:type="dxa"/>
            <w:gridSpan w:val="2"/>
            <w:vMerge w:val="continue"/>
            <w:noWrap w:val="0"/>
            <w:vAlign w:val="center"/>
          </w:tcPr>
          <w:p>
            <w:pPr>
              <w:snapToGrid/>
              <w:spacing w:line="240" w:lineRule="auto"/>
              <w:ind w:firstLine="48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981" w:type="dxa"/>
            <w:gridSpan w:val="2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240" w:hanging="240" w:hangingChars="100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入深户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240" w:hanging="240" w:hangingChars="100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时间</w:t>
            </w:r>
          </w:p>
        </w:tc>
        <w:tc>
          <w:tcPr>
            <w:tcW w:w="1289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月</w:t>
            </w:r>
          </w:p>
        </w:tc>
        <w:tc>
          <w:tcPr>
            <w:tcW w:w="1875" w:type="dxa"/>
            <w:gridSpan w:val="3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snapToGrid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家庭住址</w:t>
            </w:r>
          </w:p>
        </w:tc>
        <w:tc>
          <w:tcPr>
            <w:tcW w:w="3913" w:type="dxa"/>
            <w:gridSpan w:val="7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snapToGrid/>
              <w:spacing w:line="240" w:lineRule="auto"/>
              <w:ind w:firstLine="48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50" w:type="dxa"/>
            <w:gridSpan w:val="2"/>
            <w:vMerge w:val="continue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snapToGrid/>
              <w:spacing w:line="240" w:lineRule="auto"/>
              <w:ind w:firstLine="48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270" w:type="dxa"/>
            <w:gridSpan w:val="3"/>
            <w:vMerge w:val="restar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现工作状况</w:t>
            </w:r>
          </w:p>
        </w:tc>
        <w:tc>
          <w:tcPr>
            <w:tcW w:w="7738" w:type="dxa"/>
            <w:gridSpan w:val="12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snapToGrid/>
              <w:spacing w:line="240" w:lineRule="auto"/>
              <w:ind w:firstLine="0" w:firstLineChars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</w:rPr>
              <w:t xml:space="preserve">公务员     □参公人员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270" w:type="dxa"/>
            <w:gridSpan w:val="3"/>
            <w:vMerge w:val="continue"/>
            <w:noWrap w:val="0"/>
            <w:vAlign w:val="center"/>
          </w:tcPr>
          <w:p>
            <w:pPr>
              <w:snapToGrid/>
              <w:spacing w:line="240" w:lineRule="auto"/>
              <w:ind w:firstLine="48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738" w:type="dxa"/>
            <w:gridSpan w:val="12"/>
            <w:noWrap w:val="0"/>
            <w:vAlign w:val="center"/>
          </w:tcPr>
          <w:p>
            <w:pPr>
              <w:snapToGrid/>
              <w:spacing w:line="240" w:lineRule="auto"/>
              <w:ind w:firstLine="0" w:firstLineChars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□机关工勤人员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270" w:type="dxa"/>
            <w:gridSpan w:val="3"/>
            <w:vMerge w:val="continue"/>
            <w:noWrap w:val="0"/>
            <w:vAlign w:val="center"/>
          </w:tcPr>
          <w:p>
            <w:pPr>
              <w:snapToGrid/>
              <w:spacing w:line="240" w:lineRule="auto"/>
              <w:ind w:firstLine="48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75" w:type="dxa"/>
            <w:gridSpan w:val="3"/>
            <w:vMerge w:val="restart"/>
            <w:noWrap w:val="0"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□事业单位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</w:t>
            </w:r>
          </w:p>
          <w:p>
            <w:pPr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在编人员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24"/>
                <w:sz w:val="24"/>
              </w:rPr>
              <w:t>按预算分类</w:t>
            </w:r>
          </w:p>
        </w:tc>
        <w:tc>
          <w:tcPr>
            <w:tcW w:w="4468" w:type="dxa"/>
            <w:gridSpan w:val="6"/>
            <w:noWrap w:val="0"/>
            <w:vAlign w:val="center"/>
          </w:tcPr>
          <w:p>
            <w:pPr>
              <w:snapToGrid/>
              <w:spacing w:line="240" w:lineRule="auto"/>
              <w:ind w:left="0" w:leftChars="0" w:firstLine="480" w:firstLineChars="200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□全额     □差额</w:t>
            </w:r>
          </w:p>
          <w:p>
            <w:pPr>
              <w:snapToGrid/>
              <w:spacing w:line="240" w:lineRule="auto"/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</w:rPr>
              <w:t xml:space="preserve">经费自筹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</w:rPr>
              <w:t>企业化管理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270" w:type="dxa"/>
            <w:gridSpan w:val="3"/>
            <w:vMerge w:val="continue"/>
            <w:noWrap w:val="0"/>
            <w:vAlign w:val="center"/>
          </w:tcPr>
          <w:p>
            <w:pPr>
              <w:snapToGrid/>
              <w:spacing w:line="240" w:lineRule="auto"/>
              <w:ind w:firstLine="48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75" w:type="dxa"/>
            <w:gridSpan w:val="3"/>
            <w:vMerge w:val="continue"/>
            <w:noWrap w:val="0"/>
            <w:vAlign w:val="center"/>
          </w:tcPr>
          <w:p>
            <w:pPr>
              <w:snapToGrid/>
              <w:spacing w:line="240" w:lineRule="auto"/>
              <w:ind w:firstLine="48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napToGrid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岗位名称</w:t>
            </w:r>
          </w:p>
        </w:tc>
        <w:tc>
          <w:tcPr>
            <w:tcW w:w="4468" w:type="dxa"/>
            <w:gridSpan w:val="6"/>
            <w:noWrap w:val="0"/>
            <w:vAlign w:val="center"/>
          </w:tcPr>
          <w:p>
            <w:pPr>
              <w:snapToGrid/>
              <w:spacing w:line="240" w:lineRule="auto"/>
              <w:ind w:firstLine="480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270" w:type="dxa"/>
            <w:gridSpan w:val="3"/>
            <w:vMerge w:val="continue"/>
            <w:noWrap w:val="0"/>
            <w:vAlign w:val="center"/>
          </w:tcPr>
          <w:p>
            <w:pPr>
              <w:snapToGrid/>
              <w:spacing w:line="240" w:lineRule="auto"/>
              <w:ind w:firstLine="48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75" w:type="dxa"/>
            <w:gridSpan w:val="3"/>
            <w:vMerge w:val="continue"/>
            <w:noWrap w:val="0"/>
            <w:vAlign w:val="center"/>
          </w:tcPr>
          <w:p>
            <w:pPr>
              <w:snapToGrid/>
              <w:spacing w:line="240" w:lineRule="auto"/>
              <w:ind w:firstLine="48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岗位类别</w:t>
            </w:r>
          </w:p>
        </w:tc>
        <w:tc>
          <w:tcPr>
            <w:tcW w:w="4468" w:type="dxa"/>
            <w:gridSpan w:val="6"/>
            <w:noWrap w:val="0"/>
            <w:vAlign w:val="center"/>
          </w:tcPr>
          <w:p>
            <w:pPr>
              <w:snapToGrid/>
              <w:spacing w:line="240" w:lineRule="auto"/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</w:rPr>
              <w:t>管理  □专业技术   □工勤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2270" w:type="dxa"/>
            <w:gridSpan w:val="3"/>
            <w:vMerge w:val="continue"/>
            <w:noWrap w:val="0"/>
            <w:vAlign w:val="center"/>
          </w:tcPr>
          <w:p>
            <w:pPr>
              <w:snapToGrid/>
              <w:spacing w:line="240" w:lineRule="auto"/>
              <w:ind w:firstLine="48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75" w:type="dxa"/>
            <w:gridSpan w:val="3"/>
            <w:vMerge w:val="continue"/>
            <w:noWrap w:val="0"/>
            <w:vAlign w:val="center"/>
          </w:tcPr>
          <w:p>
            <w:pPr>
              <w:snapToGrid/>
              <w:spacing w:line="240" w:lineRule="auto"/>
              <w:ind w:firstLine="48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napToGrid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岗位等级</w:t>
            </w:r>
          </w:p>
        </w:tc>
        <w:tc>
          <w:tcPr>
            <w:tcW w:w="4468" w:type="dxa"/>
            <w:gridSpan w:val="6"/>
            <w:noWrap w:val="0"/>
            <w:vAlign w:val="center"/>
          </w:tcPr>
          <w:p>
            <w:pPr>
              <w:snapToGrid/>
              <w:spacing w:line="240" w:lineRule="auto"/>
              <w:ind w:firstLine="480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270" w:type="dxa"/>
            <w:gridSpan w:val="3"/>
            <w:vMerge w:val="continue"/>
            <w:noWrap w:val="0"/>
            <w:vAlign w:val="center"/>
          </w:tcPr>
          <w:p>
            <w:pPr>
              <w:snapToGrid/>
              <w:spacing w:line="240" w:lineRule="auto"/>
              <w:ind w:firstLine="48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738" w:type="dxa"/>
            <w:gridSpan w:val="12"/>
            <w:noWrap w:val="0"/>
            <w:vAlign w:val="center"/>
          </w:tcPr>
          <w:p>
            <w:pPr>
              <w:snapToGrid/>
              <w:spacing w:line="240" w:lineRule="auto"/>
              <w:ind w:firstLine="0" w:firstLineChars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□国有企业人员   □机关事业单位劳动合同制人员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270" w:type="dxa"/>
            <w:gridSpan w:val="3"/>
            <w:vMerge w:val="continue"/>
            <w:noWrap w:val="0"/>
            <w:vAlign w:val="center"/>
          </w:tcPr>
          <w:p>
            <w:pPr>
              <w:snapToGrid/>
              <w:spacing w:line="240" w:lineRule="auto"/>
              <w:ind w:firstLine="48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738" w:type="dxa"/>
            <w:gridSpan w:val="12"/>
            <w:noWrap w:val="0"/>
            <w:vAlign w:val="center"/>
          </w:tcPr>
          <w:p>
            <w:pPr>
              <w:snapToGrid/>
              <w:spacing w:line="240" w:lineRule="auto"/>
              <w:ind w:firstLine="0" w:firstLineChars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□其他企业(机构)人员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270" w:type="dxa"/>
            <w:gridSpan w:val="3"/>
            <w:vMerge w:val="continue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snapToGrid/>
              <w:spacing w:line="240" w:lineRule="auto"/>
              <w:ind w:firstLine="48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738" w:type="dxa"/>
            <w:gridSpan w:val="12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snapToGrid/>
              <w:spacing w:line="240" w:lineRule="auto"/>
              <w:ind w:firstLine="0" w:firstLineChars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□无工作人员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exact"/>
          <w:jc w:val="center"/>
        </w:trPr>
        <w:tc>
          <w:tcPr>
            <w:tcW w:w="2270" w:type="dxa"/>
            <w:gridSpan w:val="3"/>
            <w:tcBorders>
              <w:top w:val="single" w:color="000000" w:sz="12" w:space="0"/>
              <w:bottom w:val="single" w:color="000000" w:sz="12" w:space="0"/>
            </w:tcBorders>
            <w:noWrap w:val="0"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现工作单位隶属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t>关系</w:t>
            </w:r>
          </w:p>
        </w:tc>
        <w:tc>
          <w:tcPr>
            <w:tcW w:w="7738" w:type="dxa"/>
            <w:gridSpan w:val="12"/>
            <w:tcBorders>
              <w:top w:val="single" w:color="000000" w:sz="12" w:space="0"/>
              <w:bottom w:val="single" w:color="000000" w:sz="12" w:space="0"/>
            </w:tcBorders>
            <w:noWrap w:val="0"/>
            <w:vAlign w:val="center"/>
          </w:tcPr>
          <w:p>
            <w:pPr>
              <w:snapToGrid/>
              <w:spacing w:line="240" w:lineRule="auto"/>
              <w:ind w:firstLine="0" w:firstLineChars="0"/>
              <w:rPr>
                <w:rFonts w:hint="eastAsia" w:ascii="宋体" w:hAnsi="宋体" w:eastAsia="宋体" w:cs="宋体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 xml:space="preserve">□中央和部直属        □省直属       □市直属 </w:t>
            </w:r>
          </w:p>
          <w:p>
            <w:pPr>
              <w:snapToGrid/>
              <w:spacing w:line="240" w:lineRule="auto"/>
              <w:ind w:firstLine="0" w:firstLineChars="0"/>
              <w:rPr>
                <w:rFonts w:hint="eastAsia" w:ascii="宋体" w:hAnsi="宋体" w:eastAsia="宋体" w:cs="宋体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□县（</w:t>
            </w:r>
            <w:r>
              <w:rPr>
                <w:rFonts w:hint="eastAsia" w:ascii="宋体" w:hAnsi="宋体" w:cs="宋体"/>
                <w:spacing w:val="-6"/>
                <w:sz w:val="24"/>
                <w:lang w:eastAsia="zh-CN"/>
              </w:rPr>
              <w:t>区</w:t>
            </w:r>
            <w:r>
              <w:rPr>
                <w:rFonts w:hint="eastAsia" w:ascii="宋体" w:hAnsi="宋体" w:eastAsia="宋体" w:cs="宋体"/>
                <w:spacing w:val="-6"/>
                <w:sz w:val="24"/>
              </w:rPr>
              <w:t>)及以下   □其他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  <w:jc w:val="center"/>
        </w:trPr>
        <w:tc>
          <w:tcPr>
            <w:tcW w:w="2270" w:type="dxa"/>
            <w:gridSpan w:val="3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现工作单位详细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t>地址</w:t>
            </w:r>
          </w:p>
        </w:tc>
        <w:tc>
          <w:tcPr>
            <w:tcW w:w="7738" w:type="dxa"/>
            <w:gridSpan w:val="12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snapToGrid/>
              <w:spacing w:line="240" w:lineRule="auto"/>
              <w:ind w:firstLine="48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3" w:type="dxa"/>
            <w:vMerge w:val="restart"/>
            <w:noWrap w:val="0"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</w:t>
            </w:r>
          </w:p>
          <w:p>
            <w:pPr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简历</w:t>
            </w: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起止时间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在何地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</w:rPr>
              <w:t>何单位工作</w:t>
            </w:r>
          </w:p>
        </w:tc>
        <w:tc>
          <w:tcPr>
            <w:tcW w:w="6193" w:type="dxa"/>
            <w:gridSpan w:val="10"/>
            <w:noWrap w:val="0"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职务或岗位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3" w:type="dxa"/>
            <w:vMerge w:val="continue"/>
            <w:noWrap w:val="0"/>
            <w:vAlign w:val="center"/>
          </w:tcPr>
          <w:p>
            <w:pPr>
              <w:snapToGrid/>
              <w:spacing w:line="240" w:lineRule="auto"/>
              <w:ind w:firstLine="48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napToGrid/>
              <w:spacing w:line="240" w:lineRule="auto"/>
              <w:ind w:firstLine="48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snapToGrid/>
              <w:spacing w:line="240" w:lineRule="auto"/>
              <w:ind w:firstLine="48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193" w:type="dxa"/>
            <w:gridSpan w:val="10"/>
            <w:noWrap w:val="0"/>
            <w:vAlign w:val="center"/>
          </w:tcPr>
          <w:p>
            <w:pPr>
              <w:snapToGrid/>
              <w:spacing w:line="240" w:lineRule="auto"/>
              <w:ind w:firstLine="48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3" w:type="dxa"/>
            <w:vMerge w:val="continue"/>
            <w:noWrap w:val="0"/>
            <w:vAlign w:val="center"/>
          </w:tcPr>
          <w:p>
            <w:pPr>
              <w:snapToGrid/>
              <w:spacing w:line="240" w:lineRule="auto"/>
              <w:ind w:firstLine="48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napToGrid/>
              <w:spacing w:line="240" w:lineRule="auto"/>
              <w:ind w:firstLine="48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snapToGrid/>
              <w:spacing w:line="240" w:lineRule="auto"/>
              <w:ind w:firstLine="48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193" w:type="dxa"/>
            <w:gridSpan w:val="10"/>
            <w:noWrap w:val="0"/>
            <w:vAlign w:val="center"/>
          </w:tcPr>
          <w:p>
            <w:pPr>
              <w:snapToGrid/>
              <w:spacing w:line="240" w:lineRule="auto"/>
              <w:ind w:firstLine="48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3" w:type="dxa"/>
            <w:vMerge w:val="continue"/>
            <w:noWrap w:val="0"/>
            <w:vAlign w:val="center"/>
          </w:tcPr>
          <w:p>
            <w:pPr>
              <w:snapToGrid/>
              <w:spacing w:line="240" w:lineRule="auto"/>
              <w:ind w:firstLine="48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napToGrid/>
              <w:spacing w:line="240" w:lineRule="auto"/>
              <w:ind w:firstLine="48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snapToGrid/>
              <w:spacing w:line="240" w:lineRule="auto"/>
              <w:ind w:firstLine="48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193" w:type="dxa"/>
            <w:gridSpan w:val="10"/>
            <w:noWrap w:val="0"/>
            <w:vAlign w:val="center"/>
          </w:tcPr>
          <w:p>
            <w:pPr>
              <w:snapToGrid/>
              <w:spacing w:line="240" w:lineRule="auto"/>
              <w:ind w:firstLine="48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3" w:type="dxa"/>
            <w:vMerge w:val="continue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snapToGrid/>
              <w:spacing w:line="240" w:lineRule="auto"/>
              <w:ind w:firstLine="48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67" w:type="dxa"/>
            <w:gridSpan w:val="2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snapToGrid/>
              <w:spacing w:line="240" w:lineRule="auto"/>
              <w:ind w:firstLine="48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5" w:type="dxa"/>
            <w:gridSpan w:val="2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snapToGrid/>
              <w:spacing w:line="240" w:lineRule="auto"/>
              <w:ind w:firstLine="48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193" w:type="dxa"/>
            <w:gridSpan w:val="10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snapToGrid/>
              <w:spacing w:line="240" w:lineRule="auto"/>
              <w:ind w:firstLine="48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3" w:type="dxa"/>
            <w:vMerge w:val="restar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配偶</w:t>
            </w:r>
          </w:p>
          <w:p>
            <w:pPr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军人</w:t>
            </w:r>
          </w:p>
          <w:p>
            <w:pPr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情况</w:t>
            </w:r>
          </w:p>
        </w:tc>
        <w:tc>
          <w:tcPr>
            <w:tcW w:w="1367" w:type="dxa"/>
            <w:gridSpan w:val="2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</w:rPr>
              <w:t>名</w:t>
            </w:r>
          </w:p>
        </w:tc>
        <w:tc>
          <w:tcPr>
            <w:tcW w:w="1545" w:type="dxa"/>
            <w:gridSpan w:val="2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pacing w:val="-6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snapToGrid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部职别</w:t>
            </w:r>
          </w:p>
        </w:tc>
        <w:tc>
          <w:tcPr>
            <w:tcW w:w="1575" w:type="dxa"/>
            <w:gridSpan w:val="4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snapToGrid/>
              <w:spacing w:line="240" w:lineRule="auto"/>
              <w:ind w:firstLine="48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snapToGrid/>
              <w:spacing w:line="240" w:lineRule="auto"/>
              <w:ind w:left="-42" w:leftChars="-20" w:right="-27" w:rightChars="-13"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职务等级</w:t>
            </w:r>
          </w:p>
        </w:tc>
        <w:tc>
          <w:tcPr>
            <w:tcW w:w="1873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snapToGrid/>
              <w:spacing w:line="240" w:lineRule="auto"/>
              <w:ind w:firstLine="48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3" w:type="dxa"/>
            <w:vMerge w:val="continue"/>
            <w:noWrap w:val="0"/>
            <w:vAlign w:val="center"/>
          </w:tcPr>
          <w:p>
            <w:pPr>
              <w:snapToGrid/>
              <w:spacing w:line="240" w:lineRule="auto"/>
              <w:ind w:firstLine="48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napToGrid/>
              <w:spacing w:line="240" w:lineRule="auto"/>
              <w:ind w:left="-65" w:leftChars="-31" w:right="-78" w:rightChars="-37"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snapToGrid/>
              <w:spacing w:line="240" w:lineRule="auto"/>
              <w:ind w:left="-57" w:leftChars="-27" w:right="-69" w:rightChars="-33"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结婚时间</w:t>
            </w:r>
          </w:p>
        </w:tc>
        <w:tc>
          <w:tcPr>
            <w:tcW w:w="1575" w:type="dxa"/>
            <w:gridSpan w:val="4"/>
            <w:noWrap w:val="0"/>
            <w:vAlign w:val="center"/>
          </w:tcPr>
          <w:p>
            <w:pPr>
              <w:snapToGrid/>
              <w:spacing w:line="240" w:lineRule="auto"/>
              <w:ind w:firstLine="48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napToGrid/>
              <w:spacing w:line="240" w:lineRule="auto"/>
              <w:ind w:left="-67" w:leftChars="-32" w:right="-71" w:rightChars="-34"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职级时间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snapToGrid/>
              <w:spacing w:line="240" w:lineRule="auto"/>
              <w:ind w:firstLine="48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3" w:type="dxa"/>
            <w:vMerge w:val="continue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snapToGrid/>
              <w:spacing w:line="240" w:lineRule="auto"/>
              <w:ind w:firstLine="48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67" w:type="dxa"/>
            <w:gridSpan w:val="2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部队驻地</w:t>
            </w:r>
          </w:p>
          <w:p>
            <w:pPr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详细地址</w:t>
            </w:r>
          </w:p>
        </w:tc>
        <w:tc>
          <w:tcPr>
            <w:tcW w:w="7738" w:type="dxa"/>
            <w:gridSpan w:val="12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snapToGrid/>
              <w:spacing w:line="240" w:lineRule="auto"/>
              <w:ind w:firstLine="48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903" w:type="dxa"/>
            <w:vMerge w:val="restar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就业</w:t>
            </w:r>
          </w:p>
          <w:p>
            <w:pPr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安置</w:t>
            </w:r>
          </w:p>
          <w:p>
            <w:pPr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意向</w:t>
            </w:r>
          </w:p>
        </w:tc>
        <w:tc>
          <w:tcPr>
            <w:tcW w:w="9105" w:type="dxa"/>
            <w:gridSpan w:val="14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snapToGrid/>
              <w:spacing w:line="240" w:lineRule="auto"/>
              <w:ind w:firstLine="0" w:firstLineChars="0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□党政机关   □事业单位 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</w:rPr>
              <w:t>国有企业   □其他企业  □机关事业单位劳动合同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聘用制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</w:rPr>
              <w:t xml:space="preserve">社工   □公益性岗位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□领取自主择业</w:t>
            </w:r>
            <w:r>
              <w:rPr>
                <w:rFonts w:hint="eastAsia" w:ascii="宋体" w:hAnsi="宋体" w:eastAsia="宋体" w:cs="宋体"/>
                <w:sz w:val="24"/>
              </w:rPr>
              <w:t>安置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补助金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903" w:type="dxa"/>
            <w:vMerge w:val="continue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snapToGrid/>
              <w:spacing w:line="240" w:lineRule="auto"/>
              <w:ind w:firstLine="48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105" w:type="dxa"/>
            <w:gridSpan w:val="14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snapToGrid/>
              <w:spacing w:line="240" w:lineRule="auto"/>
              <w:ind w:firstLine="0" w:firstLineChars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是否服从组织安置： □是  □否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  <w:jc w:val="center"/>
        </w:trPr>
        <w:tc>
          <w:tcPr>
            <w:tcW w:w="10008" w:type="dxa"/>
            <w:gridSpan w:val="15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snapToGrid/>
              <w:spacing w:line="240" w:lineRule="auto"/>
              <w:ind w:firstLine="240" w:firstLineChars="1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以上填写内容，本人对真实性负责。</w:t>
            </w:r>
          </w:p>
          <w:p>
            <w:pPr>
              <w:snapToGrid/>
              <w:spacing w:line="240" w:lineRule="auto"/>
              <w:ind w:firstLine="240" w:firstLineChars="1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napToGrid/>
              <w:spacing w:line="240" w:lineRule="auto"/>
              <w:ind w:firstLine="2760" w:firstLineChars="115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随军家属本人签名：           配偶签名：</w:t>
            </w:r>
          </w:p>
          <w:p>
            <w:pPr>
              <w:snapToGrid/>
              <w:spacing w:line="240" w:lineRule="auto"/>
              <w:ind w:firstLine="2415" w:firstLineChars="1150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(捺手印）                （捺手印）</w:t>
            </w:r>
          </w:p>
          <w:p>
            <w:pPr>
              <w:snapToGrid/>
              <w:spacing w:line="240" w:lineRule="auto"/>
              <w:ind w:firstLine="2760" w:firstLineChars="1150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snapToGrid/>
        <w:spacing w:line="336" w:lineRule="auto"/>
        <w:ind w:left="945" w:hanging="945" w:hangingChars="45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备注：</w:t>
      </w:r>
    </w:p>
    <w:p>
      <w:pPr>
        <w:snapToGrid/>
        <w:spacing w:line="336" w:lineRule="auto"/>
        <w:ind w:left="842" w:leftChars="151" w:hanging="525" w:hangingChars="25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1.此表由随军家属如实填写；</w:t>
      </w:r>
    </w:p>
    <w:p>
      <w:pPr>
        <w:snapToGrid/>
        <w:spacing w:line="336" w:lineRule="auto"/>
        <w:ind w:left="842" w:leftChars="151" w:hanging="525" w:hangingChars="250"/>
        <w:rPr>
          <w:rFonts w:hint="eastAsia" w:ascii="仿宋_GB2312" w:hAnsi="仿宋_GB2312" w:eastAsia="仿宋_GB2312" w:cs="仿宋_GB2312"/>
          <w:color w:val="auto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2.此表一式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三份，配偶所在部队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eastAsia="zh-CN"/>
        </w:rPr>
        <w:t>人力资源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部门、市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eastAsia="zh-CN"/>
        </w:rPr>
        <w:t>随军家属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安置、接收安置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eastAsia="zh-CN"/>
        </w:rPr>
        <w:t>部门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各一份；</w:t>
      </w:r>
    </w:p>
    <w:p>
      <w:pPr>
        <w:snapToGrid/>
        <w:spacing w:line="336" w:lineRule="auto"/>
        <w:ind w:left="842" w:leftChars="151" w:hanging="525" w:hangingChars="25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3.报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送时</w:t>
      </w:r>
      <w:r>
        <w:rPr>
          <w:rFonts w:hint="eastAsia" w:ascii="仿宋_GB2312" w:hAnsi="仿宋_GB2312" w:eastAsia="仿宋_GB2312" w:cs="仿宋_GB2312"/>
          <w:sz w:val="21"/>
          <w:szCs w:val="21"/>
        </w:rPr>
        <w:t>提供本人户口簿、结婚证、军人证件原件、复印件和随军批复等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资料</w:t>
      </w:r>
      <w:r>
        <w:rPr>
          <w:rFonts w:hint="eastAsia" w:ascii="仿宋_GB2312" w:hAnsi="仿宋_GB2312" w:eastAsia="仿宋_GB2312" w:cs="仿宋_GB2312"/>
          <w:sz w:val="21"/>
          <w:szCs w:val="21"/>
        </w:rPr>
        <w:t>；</w:t>
      </w:r>
    </w:p>
    <w:p>
      <w:pPr>
        <w:snapToGrid/>
        <w:spacing w:line="336" w:lineRule="auto"/>
        <w:ind w:left="842" w:leftChars="151" w:hanging="525" w:hangingChars="25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4.驻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21"/>
          <w:szCs w:val="21"/>
        </w:rPr>
        <w:t>部队负责审查随军材料；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安置主管</w:t>
      </w:r>
      <w:r>
        <w:rPr>
          <w:rFonts w:hint="eastAsia" w:ascii="仿宋_GB2312" w:hAnsi="仿宋_GB2312" w:eastAsia="仿宋_GB2312" w:cs="仿宋_GB2312"/>
          <w:sz w:val="21"/>
          <w:szCs w:val="21"/>
        </w:rPr>
        <w:t>部门负责审查人事档案。必要时，进行外调核实。</w:t>
      </w:r>
    </w:p>
    <w:p/>
    <w:sectPr>
      <w:pgSz w:w="11906" w:h="16838"/>
      <w:pgMar w:top="2098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472E25"/>
    <w:rsid w:val="02BA0920"/>
    <w:rsid w:val="07106FE7"/>
    <w:rsid w:val="0A354647"/>
    <w:rsid w:val="0D0D0A61"/>
    <w:rsid w:val="0E5C09AC"/>
    <w:rsid w:val="0F0871C7"/>
    <w:rsid w:val="15E11F5C"/>
    <w:rsid w:val="231D4AA5"/>
    <w:rsid w:val="256222DE"/>
    <w:rsid w:val="26D602B3"/>
    <w:rsid w:val="2C9817B2"/>
    <w:rsid w:val="31472E25"/>
    <w:rsid w:val="31DE0D49"/>
    <w:rsid w:val="335807BE"/>
    <w:rsid w:val="3E7E0090"/>
    <w:rsid w:val="3F6E6C06"/>
    <w:rsid w:val="44AB4AF4"/>
    <w:rsid w:val="47390294"/>
    <w:rsid w:val="53C40010"/>
    <w:rsid w:val="5C3D3A75"/>
    <w:rsid w:val="5DE371A1"/>
    <w:rsid w:val="64F20243"/>
    <w:rsid w:val="67842235"/>
    <w:rsid w:val="6ACB583E"/>
    <w:rsid w:val="6B5153F2"/>
    <w:rsid w:val="7F84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2020-08-21T02:59:00Z</dcterms:created>
  <dc:creator>郑泽锋</dc:creator>
  <cp:lastModifiedBy>郑泽锋</cp:lastModifiedBy>
  <dcterms:modified xsi:type="dcterms:W3CDTF">2020-08-21T03:01:29Z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