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龙华区201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9-2020年度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建设工程招投标情况后评估工作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技术服务</w:t>
      </w:r>
      <w:r>
        <w:rPr>
          <w:rFonts w:hint="eastAsia" w:ascii="宋体" w:hAnsi="宋体"/>
          <w:b/>
          <w:sz w:val="44"/>
          <w:szCs w:val="44"/>
        </w:rPr>
        <w:t>机构申报表</w:t>
      </w: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567"/>
        <w:gridCol w:w="84"/>
        <w:gridCol w:w="1529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申报单位名称</w:t>
            </w:r>
          </w:p>
        </w:tc>
        <w:tc>
          <w:tcPr>
            <w:tcW w:w="750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申报单位地址</w:t>
            </w:r>
          </w:p>
        </w:tc>
        <w:tc>
          <w:tcPr>
            <w:tcW w:w="750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919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30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19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30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919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30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19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30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机构简介</w:t>
            </w:r>
          </w:p>
        </w:tc>
        <w:tc>
          <w:tcPr>
            <w:tcW w:w="750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评估团队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成员介绍</w:t>
            </w:r>
          </w:p>
        </w:tc>
        <w:tc>
          <w:tcPr>
            <w:tcW w:w="7506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（如空间不够，可另附页）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主持或参与的重大评估项目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523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评估时间</w:t>
            </w:r>
          </w:p>
        </w:tc>
        <w:tc>
          <w:tcPr>
            <w:tcW w:w="523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评估目的</w:t>
            </w:r>
          </w:p>
        </w:tc>
        <w:tc>
          <w:tcPr>
            <w:tcW w:w="523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评估标准</w:t>
            </w:r>
          </w:p>
        </w:tc>
        <w:tc>
          <w:tcPr>
            <w:tcW w:w="523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评估方式及步骤</w:t>
            </w:r>
          </w:p>
        </w:tc>
        <w:tc>
          <w:tcPr>
            <w:tcW w:w="523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委托方</w:t>
            </w:r>
          </w:p>
        </w:tc>
        <w:tc>
          <w:tcPr>
            <w:tcW w:w="523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评估费用</w:t>
            </w:r>
          </w:p>
        </w:tc>
        <w:tc>
          <w:tcPr>
            <w:tcW w:w="523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申报单位承诺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6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我单位保证上述内容的真实，并将客观公正地开展考核工作，严格按照相关要求，完成考核任务。</w:t>
            </w:r>
          </w:p>
          <w:p>
            <w:pPr>
              <w:spacing w:line="560" w:lineRule="exact"/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法定代表人（签名）：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申报单位（盖章） 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采购领导小组意见</w:t>
            </w:r>
          </w:p>
        </w:tc>
        <w:tc>
          <w:tcPr>
            <w:tcW w:w="4671" w:type="dxa"/>
            <w:gridSpan w:val="3"/>
            <w:vAlign w:val="center"/>
          </w:tcPr>
          <w:p>
            <w:pPr>
              <w:spacing w:line="560" w:lineRule="exact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龙华</w:t>
            </w:r>
            <w:r>
              <w:rPr>
                <w:rFonts w:hint="eastAsia" w:ascii="宋体" w:hAnsi="宋体" w:cs="宋体"/>
                <w:sz w:val="24"/>
              </w:rPr>
              <w:t>区住建局意见</w:t>
            </w:r>
          </w:p>
        </w:tc>
        <w:tc>
          <w:tcPr>
            <w:tcW w:w="4671" w:type="dxa"/>
            <w:gridSpan w:val="3"/>
            <w:vAlign w:val="center"/>
          </w:tcPr>
          <w:p>
            <w:pPr>
              <w:spacing w:line="560" w:lineRule="exact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</w:rPr>
              <w:t>年   月    日</w:t>
            </w: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填表及说明：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1、申报单位应如实填写，法定代表人签名须本人手写；</w:t>
      </w:r>
    </w:p>
    <w:p>
      <w:r>
        <w:rPr>
          <w:rFonts w:hint="eastAsia" w:ascii="宋体" w:hAnsi="宋体" w:cs="宋体"/>
          <w:szCs w:val="21"/>
        </w:rPr>
        <w:t>2、如参加的重大项目不止一项，可另行附页。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4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胡海霞</cp:lastModifiedBy>
  <dcterms:modified xsi:type="dcterms:W3CDTF">2020-09-30T06:41:11Z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