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NO1.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  <w:lang w:val="en-US" w:eastAsia="zh-CN"/>
        </w:rPr>
        <w:t>企业名称：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深圳市众诚智能设备有限公司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  <w:lang w:val="en-US" w:eastAsia="zh-CN"/>
        </w:rPr>
        <w:t>企业联系人：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曹军  17603071363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  <w:lang w:val="en-US" w:eastAsia="zh-CN"/>
        </w:rPr>
        <w:t>企业地址：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深圳市龙华区观湖街道石角头工业区30号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  <w:lang w:val="en-US" w:eastAsia="zh-CN"/>
        </w:rPr>
        <w:t>企业简介：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深圳众诚智能设备有限公司是一家集研发、生产、销售和服务于一体的高新安防技术企业，致力于停车场收费管理系统设备、人行通道闸设备等出入口门禁控制的服务！ 全国统一客服热线：400-778-9818。</w:t>
      </w:r>
    </w:p>
    <w:tbl>
      <w:tblPr>
        <w:tblStyle w:val="4"/>
        <w:tblW w:w="8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160"/>
        <w:gridCol w:w="1440"/>
        <w:gridCol w:w="4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4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需求</w:t>
            </w:r>
          </w:p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信息</w:t>
            </w:r>
          </w:p>
        </w:tc>
        <w:tc>
          <w:tcPr>
            <w:tcW w:w="2160" w:type="dxa"/>
            <w:vAlign w:val="center"/>
          </w:tcPr>
          <w:p>
            <w:pPr>
              <w:tabs>
                <w:tab w:val="center" w:leader="hyphen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岗位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center" w:leader="hyphen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人数</w:t>
            </w:r>
          </w:p>
        </w:tc>
        <w:tc>
          <w:tcPr>
            <w:tcW w:w="4499" w:type="dxa"/>
            <w:vAlign w:val="center"/>
          </w:tcPr>
          <w:p>
            <w:pPr>
              <w:tabs>
                <w:tab w:val="center" w:leader="hyphen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其它要求(专业)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品质检验员</w:t>
            </w:r>
          </w:p>
        </w:tc>
        <w:tc>
          <w:tcPr>
            <w:tcW w:w="144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499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机电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仓管</w:t>
            </w:r>
          </w:p>
        </w:tc>
        <w:tc>
          <w:tcPr>
            <w:tcW w:w="144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499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业务跟单</w:t>
            </w:r>
          </w:p>
        </w:tc>
        <w:tc>
          <w:tcPr>
            <w:tcW w:w="144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499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行政文员</w:t>
            </w:r>
          </w:p>
        </w:tc>
        <w:tc>
          <w:tcPr>
            <w:tcW w:w="144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499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业务员</w:t>
            </w:r>
          </w:p>
        </w:tc>
        <w:tc>
          <w:tcPr>
            <w:tcW w:w="144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4499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中专及以上学历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道闸测试员</w:t>
            </w:r>
          </w:p>
        </w:tc>
        <w:tc>
          <w:tcPr>
            <w:tcW w:w="144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4499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机电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主管</w:t>
            </w:r>
          </w:p>
        </w:tc>
        <w:tc>
          <w:tcPr>
            <w:tcW w:w="144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499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机电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技术学徒</w:t>
            </w:r>
          </w:p>
        </w:tc>
        <w:tc>
          <w:tcPr>
            <w:tcW w:w="144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4499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机电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折弯学徒</w:t>
            </w:r>
          </w:p>
        </w:tc>
        <w:tc>
          <w:tcPr>
            <w:tcW w:w="144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499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机电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激光学徒</w:t>
            </w:r>
          </w:p>
        </w:tc>
        <w:tc>
          <w:tcPr>
            <w:tcW w:w="144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499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机电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装备工</w:t>
            </w:r>
          </w:p>
        </w:tc>
        <w:tc>
          <w:tcPr>
            <w:tcW w:w="144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4499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不限</w:t>
            </w:r>
          </w:p>
        </w:tc>
      </w:tr>
    </w:tbl>
    <w:p>
      <w:pPr>
        <w:rPr>
          <w:rFonts w:hint="eastAsia" w:ascii="宋体" w:hAnsi="宋体"/>
          <w:sz w:val="44"/>
          <w:szCs w:val="44"/>
          <w:lang w:val="en-US" w:eastAsia="zh-CN"/>
        </w:rPr>
      </w:pPr>
    </w:p>
    <w:p>
      <w:pPr>
        <w:rPr>
          <w:rFonts w:hint="eastAsia" w:ascii="宋体" w:hAnsi="宋体"/>
          <w:sz w:val="44"/>
          <w:szCs w:val="44"/>
          <w:lang w:val="en-US" w:eastAsia="zh-CN"/>
        </w:rPr>
      </w:pPr>
    </w:p>
    <w:p>
      <w:pPr>
        <w:rPr>
          <w:rFonts w:hint="eastAsia" w:ascii="宋体" w:hAnsi="宋体"/>
          <w:sz w:val="44"/>
          <w:szCs w:val="44"/>
          <w:lang w:val="en-US" w:eastAsia="zh-CN"/>
        </w:rPr>
      </w:pPr>
    </w:p>
    <w:p>
      <w:pPr>
        <w:rPr>
          <w:rFonts w:hint="eastAsia" w:ascii="宋体" w:hAnsi="宋体"/>
          <w:sz w:val="44"/>
          <w:szCs w:val="44"/>
          <w:lang w:val="en-US" w:eastAsia="zh-CN"/>
        </w:rPr>
      </w:pPr>
    </w:p>
    <w:p>
      <w:pPr>
        <w:rPr>
          <w:rFonts w:hint="eastAsia" w:ascii="宋体" w:hAnsi="宋体"/>
          <w:sz w:val="44"/>
          <w:szCs w:val="44"/>
          <w:lang w:val="en-US" w:eastAsia="zh-CN"/>
        </w:rPr>
      </w:pPr>
    </w:p>
    <w:p>
      <w:pPr>
        <w:rPr>
          <w:rFonts w:hint="eastAsia" w:ascii="宋体" w:hAnsi="宋体"/>
          <w:sz w:val="44"/>
          <w:szCs w:val="44"/>
          <w:lang w:val="en-US" w:eastAsia="zh-CN"/>
        </w:rPr>
      </w:pPr>
    </w:p>
    <w:p>
      <w:pPr>
        <w:rPr>
          <w:rFonts w:hint="eastAsia" w:ascii="宋体" w:hAnsi="宋体"/>
          <w:sz w:val="44"/>
          <w:szCs w:val="44"/>
          <w:lang w:val="en-US" w:eastAsia="zh-CN"/>
        </w:rPr>
      </w:pPr>
    </w:p>
    <w:p>
      <w:pPr>
        <w:rPr>
          <w:rFonts w:hint="eastAsia" w:ascii="宋体" w:hAnsi="宋体"/>
          <w:sz w:val="44"/>
          <w:szCs w:val="44"/>
          <w:lang w:val="en-US" w:eastAsia="zh-CN"/>
        </w:rPr>
      </w:pPr>
      <w:r>
        <w:rPr>
          <w:rFonts w:hint="eastAsia" w:ascii="宋体" w:hAnsi="宋体"/>
          <w:sz w:val="44"/>
          <w:szCs w:val="44"/>
          <w:lang w:val="en-US" w:eastAsia="zh-CN"/>
        </w:rPr>
        <w:t>NO2.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  <w:lang w:val="en-US" w:eastAsia="zh-CN"/>
        </w:rPr>
        <w:t>企业名称：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亿豪五金机电（深圳）有限公司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  <w:lang w:val="en-US" w:eastAsia="zh-CN"/>
        </w:rPr>
        <w:t>企业联系人：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刘小姐  15814025563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  <w:lang w:val="en-US" w:eastAsia="zh-CN"/>
        </w:rPr>
        <w:t>企业地址：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深圳市龙华区观湖街道环观中路103号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  <w:lang w:val="en-US" w:eastAsia="zh-CN"/>
        </w:rPr>
        <w:t>企业简介：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亿豪五金机电(深圳)有限公司于2006年建立，坐落于深圳市龙华新区观澜街道松元南大富社区，近邻亚洲最大的观澜高尔夫球场及观澜汽车站，主要设计制造各种机箱、机柜、控制柜，主要客户为:中兴、艾默生、科陆、古耐等。</w:t>
      </w:r>
    </w:p>
    <w:tbl>
      <w:tblPr>
        <w:tblStyle w:val="4"/>
        <w:tblW w:w="8903" w:type="dxa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786"/>
        <w:gridCol w:w="2126"/>
        <w:gridCol w:w="4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3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需求</w:t>
            </w:r>
          </w:p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信息</w:t>
            </w:r>
          </w:p>
        </w:tc>
        <w:tc>
          <w:tcPr>
            <w:tcW w:w="1786" w:type="dxa"/>
            <w:vAlign w:val="center"/>
          </w:tcPr>
          <w:p>
            <w:pPr>
              <w:tabs>
                <w:tab w:val="center" w:leader="hyphen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岗位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center" w:leader="hyphen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人数</w:t>
            </w:r>
          </w:p>
        </w:tc>
        <w:tc>
          <w:tcPr>
            <w:tcW w:w="4361" w:type="dxa"/>
            <w:vAlign w:val="center"/>
          </w:tcPr>
          <w:p>
            <w:pPr>
              <w:tabs>
                <w:tab w:val="center" w:leader="hyphen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3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86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前台文员</w:t>
            </w:r>
          </w:p>
        </w:tc>
        <w:tc>
          <w:tcPr>
            <w:tcW w:w="2126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361" w:type="dxa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形象气质佳，电脑熟练，有文员工作经验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3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86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生产文员</w:t>
            </w:r>
          </w:p>
        </w:tc>
        <w:tc>
          <w:tcPr>
            <w:tcW w:w="2126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361" w:type="dxa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电脑熟练，有文员工作经验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3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86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工程师</w:t>
            </w:r>
          </w:p>
        </w:tc>
        <w:tc>
          <w:tcPr>
            <w:tcW w:w="2126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61" w:type="dxa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男性，20-38岁，熟练CAD、PRO\E及办公软件，2年以上五金、钣金类设计制造经验。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3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86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质检员</w:t>
            </w:r>
          </w:p>
        </w:tc>
        <w:tc>
          <w:tcPr>
            <w:tcW w:w="2126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361" w:type="dxa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男性，20-40岁，五金、钣金厂2年以上工作经验，熟悉使用基本量具（卡尺，角度尺等），熟悉机械制图。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3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86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数控折弯工</w:t>
            </w:r>
          </w:p>
        </w:tc>
        <w:tc>
          <w:tcPr>
            <w:tcW w:w="2126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361" w:type="dxa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男性，20-35岁，一年以上钣金厂工作经验，熟悉操作AMADA(RG-100)设备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3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86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喷粉工</w:t>
            </w:r>
          </w:p>
        </w:tc>
        <w:tc>
          <w:tcPr>
            <w:tcW w:w="2126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361" w:type="dxa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男性，20-40岁，二年以上钣金厂喷粉工作经验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3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86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焊工</w:t>
            </w:r>
          </w:p>
        </w:tc>
        <w:tc>
          <w:tcPr>
            <w:tcW w:w="2126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361" w:type="dxa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要求18-45岁，能吃苦耐劳，有五金/钣金厂工作经验,熟悉操作CO2焊和氩弧焊,持有效焊工证者优先录用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3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86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男普工</w:t>
            </w:r>
          </w:p>
        </w:tc>
        <w:tc>
          <w:tcPr>
            <w:tcW w:w="2126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361" w:type="dxa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18-40岁，能吃苦耐劳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86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保安</w:t>
            </w:r>
          </w:p>
        </w:tc>
        <w:tc>
          <w:tcPr>
            <w:tcW w:w="2126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61" w:type="dxa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男性，20—52岁，能适应长夜班，有责任心，包吃住</w:t>
            </w:r>
          </w:p>
        </w:tc>
      </w:tr>
    </w:tbl>
    <w:p>
      <w:pPr>
        <w:rPr>
          <w:rFonts w:hint="eastAsia" w:ascii="宋体" w:hAnsi="宋体"/>
          <w:sz w:val="44"/>
          <w:szCs w:val="44"/>
          <w:lang w:val="en-US" w:eastAsia="zh-CN"/>
        </w:rPr>
      </w:pPr>
    </w:p>
    <w:p>
      <w:pPr>
        <w:rPr>
          <w:rFonts w:hint="eastAsia" w:ascii="宋体" w:hAnsi="宋体"/>
          <w:sz w:val="44"/>
          <w:szCs w:val="44"/>
          <w:lang w:val="en-US" w:eastAsia="zh-CN"/>
        </w:rPr>
      </w:pPr>
    </w:p>
    <w:p>
      <w:pPr>
        <w:rPr>
          <w:rFonts w:hint="eastAsia" w:ascii="宋体" w:hAnsi="宋体"/>
          <w:sz w:val="44"/>
          <w:szCs w:val="44"/>
          <w:lang w:val="en-US" w:eastAsia="zh-CN"/>
        </w:rPr>
      </w:pPr>
    </w:p>
    <w:p>
      <w:pPr>
        <w:rPr>
          <w:rFonts w:hint="eastAsia" w:ascii="宋体" w:hAnsi="宋体"/>
          <w:sz w:val="44"/>
          <w:szCs w:val="44"/>
          <w:lang w:val="en-US" w:eastAsia="zh-CN"/>
        </w:rPr>
      </w:pPr>
    </w:p>
    <w:p>
      <w:pPr>
        <w:rPr>
          <w:rFonts w:hint="eastAsia" w:ascii="宋体" w:hAnsi="宋体"/>
          <w:sz w:val="44"/>
          <w:szCs w:val="44"/>
          <w:lang w:val="en-US" w:eastAsia="zh-CN"/>
        </w:rPr>
      </w:pPr>
      <w:r>
        <w:rPr>
          <w:rFonts w:hint="eastAsia" w:ascii="宋体" w:hAnsi="宋体"/>
          <w:sz w:val="44"/>
          <w:szCs w:val="44"/>
          <w:lang w:val="en-US" w:eastAsia="zh-CN"/>
        </w:rPr>
        <w:t>N03.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  <w:lang w:val="en-US" w:eastAsia="zh-CN"/>
        </w:rPr>
        <w:t>企业名称：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深圳市钜田食品有限公司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  <w:lang w:val="en-US" w:eastAsia="zh-CN"/>
        </w:rPr>
        <w:t>企业联系人：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葛先生  13510782701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  <w:lang w:val="en-US" w:eastAsia="zh-CN"/>
        </w:rPr>
        <w:t>企业地址：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深圳市龙华区工业东路水斗新围后山工业区2栋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  <w:lang w:val="en-US" w:eastAsia="zh-CN"/>
        </w:rPr>
        <w:t>企业简介：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深圳市钜田食品有限公司是一家专业生产和销售面包、西饼、生日蛋糕、中秋月饼、结婚喜饼、端午粽子等营养健康食品的公司。六十多家烘焙连锁分店已遍布深圳、惠州、惠阳地区。而且承接多家五星级酒店、饮食集团的中秋月饼的OE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   公司地处深圳龙华，建立了一万多平方米的现代化生产工厂，采用日本雷恩自动包馅机、欧洲REVENL热风隧道炉、意大利自动生产线、数控配货物流中心。拥有一批实力雄厚的香港、台湾技术专家常年坐镇督导，使产品与香港台湾一脉相承，聘请资深营养大师亲自监控每一款产品的营养搭配，使每类产品匠心独运、口口生津，更使人体能量得到适量补充。中央工厂一贯奉行“安全与健康并举，美味与精致同在”的思想，严格执行ISO9001质量体系、HACCP食品安全体系。多年来被政府评为“食品安全单位”，“放心食品生产单位”，“深圳十大金牌月饼”，深受各消费者挚爱，公司仍不懈努力，争创烘焙界一流企业。</w:t>
      </w:r>
    </w:p>
    <w:tbl>
      <w:tblPr>
        <w:tblStyle w:val="4"/>
        <w:tblW w:w="8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160"/>
        <w:gridCol w:w="1440"/>
        <w:gridCol w:w="4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4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需求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信息</w:t>
            </w:r>
          </w:p>
        </w:tc>
        <w:tc>
          <w:tcPr>
            <w:tcW w:w="2160" w:type="dxa"/>
            <w:vAlign w:val="center"/>
          </w:tcPr>
          <w:p>
            <w:pPr>
              <w:tabs>
                <w:tab w:val="center" w:leader="hyphen" w:pos="4153"/>
                <w:tab w:val="right" w:pos="8306"/>
              </w:tabs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岗位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center" w:leader="hyphen" w:pos="4153"/>
                <w:tab w:val="right" w:pos="8306"/>
              </w:tabs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人数</w:t>
            </w:r>
          </w:p>
        </w:tc>
        <w:tc>
          <w:tcPr>
            <w:tcW w:w="4499" w:type="dxa"/>
            <w:vAlign w:val="center"/>
          </w:tcPr>
          <w:p>
            <w:pPr>
              <w:tabs>
                <w:tab w:val="center" w:leader="hyphen" w:pos="4153"/>
                <w:tab w:val="right" w:pos="8306"/>
              </w:tabs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生产部学徒</w:t>
            </w:r>
          </w:p>
        </w:tc>
        <w:tc>
          <w:tcPr>
            <w:tcW w:w="1440" w:type="dxa"/>
            <w:vAlign w:val="top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4499" w:type="dxa"/>
            <w:vAlign w:val="top"/>
          </w:tcPr>
          <w:p>
            <w:pPr>
              <w:spacing w:line="30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男女不限，16-40岁，热爱学习，勤劳刻苦。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仓库员</w:t>
            </w:r>
          </w:p>
        </w:tc>
        <w:tc>
          <w:tcPr>
            <w:tcW w:w="1440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499" w:type="dxa"/>
            <w:vAlign w:val="top"/>
          </w:tcPr>
          <w:p>
            <w:pPr>
              <w:spacing w:line="30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男，16-35岁，经验不限，有仓库工作经验优先。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办公室文员</w:t>
            </w:r>
          </w:p>
        </w:tc>
        <w:tc>
          <w:tcPr>
            <w:tcW w:w="1440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499" w:type="dxa"/>
            <w:vAlign w:val="top"/>
          </w:tcPr>
          <w:p>
            <w:pPr>
              <w:spacing w:line="30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女，18-25岁，办公软件熟练，有工作经验优先。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配送部送货员</w:t>
            </w:r>
          </w:p>
        </w:tc>
        <w:tc>
          <w:tcPr>
            <w:tcW w:w="1440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499" w:type="dxa"/>
            <w:vAlign w:val="top"/>
          </w:tcPr>
          <w:p>
            <w:pPr>
              <w:spacing w:line="30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男，16-35岁，有晚班经验优先。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保洁员</w:t>
            </w:r>
          </w:p>
        </w:tc>
        <w:tc>
          <w:tcPr>
            <w:tcW w:w="1440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499" w:type="dxa"/>
            <w:vAlign w:val="top"/>
          </w:tcPr>
          <w:p>
            <w:pPr>
              <w:spacing w:line="30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女，35-45岁，有保洁经验优先。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会计员</w:t>
            </w:r>
          </w:p>
        </w:tc>
        <w:tc>
          <w:tcPr>
            <w:tcW w:w="1440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499" w:type="dxa"/>
            <w:vAlign w:val="top"/>
          </w:tcPr>
          <w:p>
            <w:pPr>
              <w:spacing w:line="30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女，18-25岁，有会计学历优先。</w:t>
            </w:r>
          </w:p>
        </w:tc>
      </w:tr>
    </w:tbl>
    <w:p>
      <w:pPr>
        <w:rPr>
          <w:rFonts w:hint="eastAsia" w:ascii="宋体" w:hAnsi="宋体"/>
          <w:sz w:val="44"/>
          <w:szCs w:val="44"/>
          <w:lang w:val="en-US" w:eastAsia="zh-CN"/>
        </w:rPr>
      </w:pPr>
    </w:p>
    <w:p>
      <w:pPr>
        <w:rPr>
          <w:rFonts w:hint="eastAsia" w:ascii="宋体" w:hAnsi="宋体"/>
          <w:sz w:val="44"/>
          <w:szCs w:val="44"/>
          <w:lang w:val="en-US" w:eastAsia="zh-CN"/>
        </w:rPr>
      </w:pPr>
    </w:p>
    <w:p>
      <w:pPr>
        <w:rPr>
          <w:rFonts w:hint="eastAsia" w:ascii="宋体" w:hAnsi="宋体"/>
          <w:sz w:val="44"/>
          <w:szCs w:val="44"/>
          <w:lang w:val="en-US" w:eastAsia="zh-CN"/>
        </w:rPr>
      </w:pPr>
    </w:p>
    <w:p>
      <w:pPr>
        <w:rPr>
          <w:rFonts w:hint="eastAsia" w:ascii="宋体" w:hAnsi="宋体"/>
          <w:sz w:val="44"/>
          <w:szCs w:val="44"/>
          <w:lang w:val="en-US" w:eastAsia="zh-CN"/>
        </w:rPr>
      </w:pPr>
      <w:r>
        <w:rPr>
          <w:rFonts w:hint="eastAsia" w:ascii="宋体" w:hAnsi="宋体"/>
          <w:sz w:val="44"/>
          <w:szCs w:val="44"/>
          <w:lang w:val="en-US" w:eastAsia="zh-CN"/>
        </w:rPr>
        <w:t>N04.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  <w:lang w:val="en-US" w:eastAsia="zh-CN"/>
        </w:rPr>
        <w:t>企业名称：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沃尔玛（深圳）百货有限公司龙华人民南路分店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  <w:lang w:val="en-US" w:eastAsia="zh-CN"/>
        </w:rPr>
        <w:t>企业联系人：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黄小姐 0755-23319019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  <w:lang w:val="en-US" w:eastAsia="zh-CN"/>
        </w:rPr>
        <w:t>企业地址：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深圳市龙华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区民治街道人民路水榭春天三期8、9、12栋负一、二地下商业层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  <w:lang w:val="en-US" w:eastAsia="zh-CN"/>
        </w:rPr>
        <w:t>企业简介：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世界500强公司，在全球拥有超过10700余家沃尔玛商店。于1996年进入中国，在深圳开设了第一家沃尔玛购物广场和山姆会员商店。目前沃尔玛在中国经营多种业态和品牌，包括购物广场、山姆会员商店、惠选店等，已经在全国21个省（自治区）4个直辖市的150多个城市开设了400多家商场，在全国创造了超10万个就业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鉴于沃尔玛在中国市场的快速发展，现诚聘个人素质优秀、有志加入零售业的精英人才与我们共同成长！抓住机会的您将获得广阔的发展空间和全面的薪酬福利。</w:t>
      </w:r>
    </w:p>
    <w:tbl>
      <w:tblPr>
        <w:tblStyle w:val="4"/>
        <w:tblW w:w="8940" w:type="dxa"/>
        <w:tblInd w:w="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2160"/>
        <w:gridCol w:w="1440"/>
        <w:gridCol w:w="4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7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需求</w:t>
            </w:r>
          </w:p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信息</w:t>
            </w:r>
          </w:p>
        </w:tc>
        <w:tc>
          <w:tcPr>
            <w:tcW w:w="2160" w:type="dxa"/>
            <w:vAlign w:val="center"/>
          </w:tcPr>
          <w:p>
            <w:pPr>
              <w:tabs>
                <w:tab w:val="center" w:leader="hyphen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岗位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center" w:leader="hyphen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人数</w:t>
            </w:r>
          </w:p>
        </w:tc>
        <w:tc>
          <w:tcPr>
            <w:tcW w:w="4765" w:type="dxa"/>
            <w:vAlign w:val="center"/>
          </w:tcPr>
          <w:p>
            <w:pPr>
              <w:tabs>
                <w:tab w:val="center" w:leader="hyphen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储备干部</w:t>
            </w:r>
          </w:p>
        </w:tc>
        <w:tc>
          <w:tcPr>
            <w:tcW w:w="144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765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大专以上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收货部员工</w:t>
            </w:r>
          </w:p>
        </w:tc>
        <w:tc>
          <w:tcPr>
            <w:tcW w:w="144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765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能接受倒班制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保洁员工</w:t>
            </w:r>
          </w:p>
        </w:tc>
        <w:tc>
          <w:tcPr>
            <w:tcW w:w="144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765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面包技工</w:t>
            </w:r>
          </w:p>
        </w:tc>
        <w:tc>
          <w:tcPr>
            <w:tcW w:w="144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765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有面包工作经验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7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海鲜肉类员工</w:t>
            </w:r>
          </w:p>
        </w:tc>
        <w:tc>
          <w:tcPr>
            <w:tcW w:w="144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765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有海鲜肉类工作经验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z w:val="44"/>
          <w:szCs w:val="44"/>
          <w:lang w:val="en-US" w:eastAsia="zh-CN"/>
        </w:rPr>
      </w:pPr>
      <w:r>
        <w:rPr>
          <w:rFonts w:hint="eastAsia" w:ascii="宋体" w:hAnsi="宋体"/>
          <w:sz w:val="44"/>
          <w:szCs w:val="44"/>
          <w:lang w:val="en-US" w:eastAsia="zh-CN"/>
        </w:rPr>
        <w:t>N05.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  <w:lang w:val="en-US" w:eastAsia="zh-CN"/>
        </w:rPr>
        <w:t>企业名称：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深圳市嘉恒信纸品包装有限公司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  <w:lang w:val="en-US" w:eastAsia="zh-CN"/>
        </w:rPr>
        <w:t>企业联系人：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杨小姐   15919761051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  <w:lang w:val="en-US" w:eastAsia="zh-CN"/>
        </w:rPr>
        <w:t>企业地址：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深圳市龙华区龙苑大道联华工业园8栋8楼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  <w:lang w:val="en-US" w:eastAsia="zh-CN"/>
        </w:rPr>
        <w:t>企业简介：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司成立于2007年8月1日，位于深圳市龙华区龙苑大道联华工业区（B栋厂房8楼、12楼），占地面积2000平方米，工作环境好。公司发展至今现有在职员工260人左右，拥有全新配套的生产设备，专业从事纸品加工——各类手工盒、精品盒、礼品盒（不含印刷）及销售、国内商业、物资供销业、货物及技术进出口（不含法律，行政法规，国务院决定禁止及规定需前置审批项目），并具备自己的特色和市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公司经营理念：品质第一、信誉至上；专注专业，用心服务。</w:t>
      </w:r>
    </w:p>
    <w:tbl>
      <w:tblPr>
        <w:tblStyle w:val="4"/>
        <w:tblpPr w:leftFromText="180" w:rightFromText="180" w:vertAnchor="text" w:tblpX="58" w:tblpY="1"/>
        <w:tblOverlap w:val="never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2018"/>
        <w:gridCol w:w="1440"/>
        <w:gridCol w:w="4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5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需求</w:t>
            </w:r>
          </w:p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信息</w:t>
            </w:r>
          </w:p>
        </w:tc>
        <w:tc>
          <w:tcPr>
            <w:tcW w:w="2018" w:type="dxa"/>
            <w:vAlign w:val="center"/>
          </w:tcPr>
          <w:p>
            <w:pPr>
              <w:tabs>
                <w:tab w:val="center" w:leader="hyphen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岗位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center" w:leader="hyphen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人数</w:t>
            </w:r>
          </w:p>
        </w:tc>
        <w:tc>
          <w:tcPr>
            <w:tcW w:w="4933" w:type="dxa"/>
            <w:vAlign w:val="center"/>
          </w:tcPr>
          <w:p>
            <w:pPr>
              <w:tabs>
                <w:tab w:val="center" w:leader="hyphen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5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业务跟单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33" w:type="dxa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中专以上学历，2年以上印刷行业跟单工作经验；熟悉印刷行业跟单流程；沟通、协调能力强，电脑操作熟练。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5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18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手动啤</w:t>
            </w:r>
          </w:p>
        </w:tc>
        <w:tc>
          <w:tcPr>
            <w:tcW w:w="144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933" w:type="dxa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三年以上同职位工作经验，能独立校版，处理异常，安全意识及品质意识强。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V槽机长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933" w:type="dxa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独立操作赛力/龙行胜V槽机3年以上工作经验，适应白夜班，待遇面议。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5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品检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933" w:type="dxa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有印刷/包装厂工作经验者优先。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5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行政文员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933" w:type="dxa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高中以上文化，熟悉招聘、入职流程；懂考勤、宿舍管理及人事档案/合同管理；会使用最基础的办公软件，动手能力强。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5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0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手工主管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933" w:type="dxa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高中以上学历，5年以上印刷/包装行业（珠宝盒、化妆品盒、精品盒、礼品盒包装生产）管理经验；精通产品包装工艺流程、内部运营流程；精通成本管控、品质管控、具备统筹组织和沟通协调能力；具备发现问题、分析问题、解决问题的能力；协调生产计划安排、品质检验；抓好员工安全意识培训，员工思想沟通等工作; 擅长现场管理，确保安全生产，持续有效推动车间5S改进。</w:t>
            </w:r>
          </w:p>
        </w:tc>
      </w:tr>
    </w:tbl>
    <w:p>
      <w:pPr>
        <w:rPr>
          <w:rFonts w:hint="eastAsia" w:ascii="宋体" w:hAnsi="宋体"/>
          <w:sz w:val="44"/>
          <w:szCs w:val="44"/>
          <w:lang w:val="en-US" w:eastAsia="zh-CN"/>
        </w:rPr>
      </w:pPr>
    </w:p>
    <w:p>
      <w:pPr>
        <w:rPr>
          <w:rFonts w:hint="eastAsia" w:ascii="宋体" w:hAnsi="宋体"/>
          <w:sz w:val="44"/>
          <w:szCs w:val="44"/>
          <w:lang w:val="en-US" w:eastAsia="zh-CN"/>
        </w:rPr>
      </w:pPr>
      <w:r>
        <w:rPr>
          <w:rFonts w:hint="eastAsia" w:ascii="宋体" w:hAnsi="宋体"/>
          <w:sz w:val="44"/>
          <w:szCs w:val="44"/>
          <w:lang w:val="en-US" w:eastAsia="zh-CN"/>
        </w:rPr>
        <w:t>N06.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  <w:lang w:val="en-US" w:eastAsia="zh-CN"/>
        </w:rPr>
        <w:t>企业名称：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深圳市聚商鼎力网络技术有限公司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  <w:lang w:val="en-US" w:eastAsia="zh-CN"/>
        </w:rPr>
        <w:t>企业联系人：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沈小姐  15013907072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  <w:lang w:val="en-US" w:eastAsia="zh-CN"/>
        </w:rPr>
        <w:t>企业地址：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深圳市龙华区龙华街道港之龙商务中心H栋12楼整层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  <w:lang w:val="en-US" w:eastAsia="zh-CN"/>
        </w:rPr>
        <w:t>企业简介：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深圳市聚商鼎力网络技术有限公司（简称深圳聚商鼎力），是一家专业化的互联网服务公司，华南区实力电子商务服务公司之一，肩负“让天下没有难操作的电商”的伟大使命，致力于打造本地化口碑第一的互联网服务公司。公司专注于多平台电商运营及全网品牌推广，服务项目涉及阿里巴巴全渠道业务、电商代运营、数字化营销、视觉传媒营销、策略咨询顾问、电商商学院、金融服务等在内的全方位电子商务专业服务，并且依托大数据应用为企业提供一站式电商发展解决方案。服务的行业涵盖了服饰、家电、食品、母婴用品、建材等众多领域。作为阿里巴巴集团华南大区的授权渠道商，公司于2015年6月30日成立至今人员规模已达300人，渠道排名稳居全国前五，营销团队被誉为“聚商铁军”称号。公司总部位于龙华清湖港之龙商务中心，办公环境约3000平米，毗邻清湖地铁站，另在龙岗、宝安、福田、西乡均设有分部。公司除阿里巴巴诚信通平台和网商贷业务之外，还涉及阿里巴巴B2B网站、淘宝、天猫、京东商城等全网运营服务。另有抖音、直播营销等业务模块正在搭建中... 深圳聚商鼎力是一家简单、开放有激情的公司，我们有一批怀揣梦想、凌云壮志的年轻人，我们认认真真的生活，快快乐乐的工作。我们脚踏实地、拼搏进取，和一批有创业梦想的人共享共担、携手前行！我们不仅是一家互联网公司，更是一个实现梦想的平台！ 我们公司有阿里巴巴最纯正的价值观！我们公司有阿里巴巴最专业的技术人员！ 我们公司有阿里巴巴最开心的工作氛围!</w:t>
      </w:r>
    </w:p>
    <w:tbl>
      <w:tblPr>
        <w:tblStyle w:val="4"/>
        <w:tblW w:w="8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160"/>
        <w:gridCol w:w="1440"/>
        <w:gridCol w:w="4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4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需求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信息</w:t>
            </w:r>
          </w:p>
        </w:tc>
        <w:tc>
          <w:tcPr>
            <w:tcW w:w="2160" w:type="dxa"/>
            <w:vAlign w:val="center"/>
          </w:tcPr>
          <w:p>
            <w:pPr>
              <w:tabs>
                <w:tab w:val="center" w:leader="hyphen" w:pos="4153"/>
                <w:tab w:val="right" w:pos="8306"/>
              </w:tabs>
              <w:snapToGrid w:val="0"/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岗位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center" w:leader="hyphen" w:pos="4153"/>
                <w:tab w:val="right" w:pos="8306"/>
              </w:tabs>
              <w:snapToGrid w:val="0"/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人数</w:t>
            </w:r>
          </w:p>
        </w:tc>
        <w:tc>
          <w:tcPr>
            <w:tcW w:w="4499" w:type="dxa"/>
            <w:vAlign w:val="center"/>
          </w:tcPr>
          <w:p>
            <w:pPr>
              <w:tabs>
                <w:tab w:val="center" w:leader="hyphen" w:pos="4153"/>
                <w:tab w:val="right" w:pos="8306"/>
              </w:tabs>
              <w:snapToGrid w:val="0"/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其它要求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新签销售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449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大专以上学历（优秀者可放宽条件）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市场营销或电子商务专业最佳；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年龄18-26岁、男女不限、有行业经验或销售经验优先，比较有想法和激情。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续签客服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449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网销宝引新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449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消耗客服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449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新媒体销售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449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市场专员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49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一年以上市场策划经验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招聘助理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49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大专以上学历、一年以上招聘工作经验</w:t>
            </w:r>
          </w:p>
        </w:tc>
      </w:tr>
    </w:tbl>
    <w:p>
      <w:pPr>
        <w:rPr>
          <w:rFonts w:hint="eastAsia" w:ascii="宋体" w:hAnsi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宋体" w:hAnsi="宋体"/>
          <w:sz w:val="44"/>
          <w:szCs w:val="44"/>
          <w:lang w:val="en-US" w:eastAsia="zh-CN"/>
        </w:rPr>
        <w:t>N07.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  <w:lang w:val="en-US" w:eastAsia="zh-CN"/>
        </w:rPr>
        <w:t>企业名称：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深圳市合发齿轮机械有限公司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  <w:lang w:val="en-US" w:eastAsia="zh-CN"/>
        </w:rPr>
        <w:t>企业联系人：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杨明辉   13378402698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  <w:lang w:val="en-US" w:eastAsia="zh-CN"/>
        </w:rPr>
        <w:t>企业地址：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深圳市龙华区大浪创艺路16号安宏基科技园C栋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  <w:lang w:val="en-US" w:eastAsia="zh-CN"/>
        </w:rPr>
        <w:t>企业简介：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司成立于一九九八年，总部位于深圳龙华大浪街道,自2000年以来，公司成立并不断发展壮大，于2013年、2017年在东莞设分厂，2018年在深汕特别合作区购地建厂（厂房正在建设中），公司现拥有一大批中高层管理人员，专业工程技术人员；本公司设备齐全、工艺先进，公司2009年通过了ISO9000质量管理体系认证，公司2010年被授予深圳市质量信得过企业, 2015年被授予深圳市高新企业，2016年被授予国家高新企业，2016年被中国机械工业联合会指定为同步带轮工程（技术）研究中心，先后获得各种专利及各种版权证书39项，公司始终坚持“科技领先，创新未来”的发展理念。坚持以人为本，实现公司可持续快速发展。公司主要生产：同步轮、各种型号规格的齿轮、铜蜗杆及蜗轮蜗杆、减速齿轮箱等;产品销往国内各地及海外市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公司福利待遇优厚，提供食宿，购买五险，发放生日礼品，公司和部门节假日及平时会不定时组织各种文娱活动。</w:t>
      </w:r>
    </w:p>
    <w:tbl>
      <w:tblPr>
        <w:tblStyle w:val="4"/>
        <w:tblW w:w="8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160"/>
        <w:gridCol w:w="1440"/>
        <w:gridCol w:w="4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4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需求</w:t>
            </w:r>
          </w:p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信息</w:t>
            </w:r>
          </w:p>
        </w:tc>
        <w:tc>
          <w:tcPr>
            <w:tcW w:w="2160" w:type="dxa"/>
            <w:vAlign w:val="center"/>
          </w:tcPr>
          <w:p>
            <w:pPr>
              <w:tabs>
                <w:tab w:val="center" w:leader="hyphen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岗位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center" w:leader="hyphen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人数</w:t>
            </w:r>
          </w:p>
        </w:tc>
        <w:tc>
          <w:tcPr>
            <w:tcW w:w="4499" w:type="dxa"/>
            <w:vAlign w:val="center"/>
          </w:tcPr>
          <w:p>
            <w:pPr>
              <w:tabs>
                <w:tab w:val="center" w:leader="hyphen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滚齿技工</w:t>
            </w:r>
          </w:p>
        </w:tc>
        <w:tc>
          <w:tcPr>
            <w:tcW w:w="144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4499" w:type="dxa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男，22-38岁，有三年以上同岗位工作经验，熟悉Y38滚齿机操作，对大质数齿有一定了解难，能看懂图纸，独立操机，综合工资6000-9000元。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数车技工</w:t>
            </w:r>
          </w:p>
        </w:tc>
        <w:tc>
          <w:tcPr>
            <w:tcW w:w="144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4499" w:type="dxa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男，22-38岁， 有三年以上同岗位工作经验，熟悉新代、法兰克、马扎克等操作系统，综合工资6000-9000元。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普铣技工</w:t>
            </w:r>
          </w:p>
        </w:tc>
        <w:tc>
          <w:tcPr>
            <w:tcW w:w="144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499" w:type="dxa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22-38岁，有三年以上同岗位工作经验，综合工资6000-8000元。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数铣技工</w:t>
            </w:r>
          </w:p>
        </w:tc>
        <w:tc>
          <w:tcPr>
            <w:tcW w:w="144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499" w:type="dxa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有三年以上同岗位工作经验，综合工资6000-9000元。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内圆磨师傅</w:t>
            </w:r>
          </w:p>
        </w:tc>
        <w:tc>
          <w:tcPr>
            <w:tcW w:w="144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499" w:type="dxa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22-38岁，有三年以上同岗位工作经验，综合工资6000-8000元。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钳工组长</w:t>
            </w:r>
          </w:p>
        </w:tc>
        <w:tc>
          <w:tcPr>
            <w:tcW w:w="144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499" w:type="dxa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25-35岁，会手磨钻头，熟悉各种规格材料攻牙，有三年以上册行业工作经验，一年以上管理工作经验，综合工资7000-9000元。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跟样工程师</w:t>
            </w:r>
          </w:p>
        </w:tc>
        <w:tc>
          <w:tcPr>
            <w:tcW w:w="144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499" w:type="dxa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男女不限，35岁以下，大专以上学历，有机械零部件制造及自动化设计行业相关工作经验。综合工资6000-9000元。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业务员</w:t>
            </w:r>
          </w:p>
        </w:tc>
        <w:tc>
          <w:tcPr>
            <w:tcW w:w="144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4499" w:type="dxa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男女不限，22-35岁，大专及以上学历，五金行业销售工作经验优先。工资面议。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普工</w:t>
            </w:r>
          </w:p>
        </w:tc>
        <w:tc>
          <w:tcPr>
            <w:tcW w:w="144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4499" w:type="dxa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男，18-38岁，能吃苦耐劳，综合工资4000-6000元。</w:t>
            </w:r>
          </w:p>
        </w:tc>
      </w:tr>
    </w:tbl>
    <w:p>
      <w:pPr>
        <w:rPr>
          <w:rFonts w:hint="eastAsia" w:ascii="宋体" w:hAnsi="宋体"/>
          <w:sz w:val="44"/>
          <w:szCs w:val="44"/>
          <w:lang w:val="en-US" w:eastAsia="zh-CN"/>
        </w:rPr>
      </w:pPr>
    </w:p>
    <w:p>
      <w:pPr>
        <w:rPr>
          <w:rFonts w:hint="eastAsia" w:ascii="宋体" w:hAnsi="宋体"/>
          <w:sz w:val="44"/>
          <w:szCs w:val="44"/>
          <w:lang w:val="en-US" w:eastAsia="zh-CN"/>
        </w:rPr>
      </w:pPr>
      <w:r>
        <w:rPr>
          <w:rFonts w:hint="eastAsia" w:ascii="宋体" w:hAnsi="宋体"/>
          <w:sz w:val="44"/>
          <w:szCs w:val="44"/>
          <w:lang w:val="en-US" w:eastAsia="zh-CN"/>
        </w:rPr>
        <w:t>N08.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  <w:lang w:val="en-US" w:eastAsia="zh-CN"/>
        </w:rPr>
        <w:t>企业名称：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万景塑胶制品（深圳）有限公司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  <w:lang w:val="en-US" w:eastAsia="zh-CN"/>
        </w:rPr>
        <w:t>企业联系人：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廖琪 15817246502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  <w:lang w:val="en-US" w:eastAsia="zh-CN"/>
        </w:rPr>
        <w:t>企业地址：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深圳市龙华区大浪街道工业园路同富裕工业园第三功能区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  <w:lang w:val="en-US" w:eastAsia="zh-CN"/>
        </w:rPr>
        <w:t>企业简介：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万景塑胶制品（深圳）有限公司是万美集团旗下子公司。万美集团1961年成立于意大利，发展至今，在全球40多个国家和地区成立分公司。集团主要生产衣架，是全球最大的衣架生产商。万景公司位于深圳龙华大浪工业园路第三功能区，于2005年3月份建成投产，全厂占地近五万平方米，有生产厂房、员工宿舍楼、职员宿舍楼、食堂四栋主体建筑，现有在职人员800人左右。</w:t>
      </w:r>
    </w:p>
    <w:tbl>
      <w:tblPr>
        <w:tblStyle w:val="4"/>
        <w:tblW w:w="8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160"/>
        <w:gridCol w:w="1440"/>
        <w:gridCol w:w="4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4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需求</w:t>
            </w:r>
          </w:p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信息</w:t>
            </w:r>
          </w:p>
        </w:tc>
        <w:tc>
          <w:tcPr>
            <w:tcW w:w="2160" w:type="dxa"/>
            <w:vAlign w:val="center"/>
          </w:tcPr>
          <w:p>
            <w:pPr>
              <w:tabs>
                <w:tab w:val="center" w:leader="hyphen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岗位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center" w:leader="hyphen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人数</w:t>
            </w:r>
          </w:p>
        </w:tc>
        <w:tc>
          <w:tcPr>
            <w:tcW w:w="4499" w:type="dxa"/>
            <w:vAlign w:val="center"/>
          </w:tcPr>
          <w:p>
            <w:pPr>
              <w:tabs>
                <w:tab w:val="center" w:leader="hyphen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男女普工</w:t>
            </w:r>
          </w:p>
        </w:tc>
        <w:tc>
          <w:tcPr>
            <w:tcW w:w="144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100</w:t>
            </w:r>
          </w:p>
        </w:tc>
        <w:tc>
          <w:tcPr>
            <w:tcW w:w="4499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助理工程师</w:t>
            </w:r>
          </w:p>
        </w:tc>
        <w:tc>
          <w:tcPr>
            <w:tcW w:w="144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499" w:type="dxa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1.大专以上学历，机电专业;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2.有一定英语基础;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3.有非标设备相关工作经验优先。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模具助理工程师</w:t>
            </w:r>
          </w:p>
        </w:tc>
        <w:tc>
          <w:tcPr>
            <w:tcW w:w="144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499" w:type="dxa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1.大专以上学历，有模具相关实行工作经验或懂模具者优先；；  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2.熟练使用PPT、ProE、CAD；  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3.英文CET4以上；  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4.沟通能力强，做事细心严谨，有责任心和上进心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自动化维修技术员</w:t>
            </w:r>
          </w:p>
        </w:tc>
        <w:tc>
          <w:tcPr>
            <w:tcW w:w="144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499" w:type="dxa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1.持有效电工操作证，有自动化设备维修相关工作经验，熟悉三菱，欧姆龙，信捷PLC编程及应用；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2.熟悉CAD,Proe,或Solidworks3D绘图软件的使用，能适应班倒工作。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装配技术员</w:t>
            </w:r>
          </w:p>
        </w:tc>
        <w:tc>
          <w:tcPr>
            <w:tcW w:w="144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499" w:type="dxa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2年以上非标设备装配经验，有一定的电子电工基础，懂简单的PLC编程，持有效电工证优先考虑。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叉车司机</w:t>
            </w:r>
          </w:p>
        </w:tc>
        <w:tc>
          <w:tcPr>
            <w:tcW w:w="144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499" w:type="dxa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1.工作细心,吃苦耐劳；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2.有叉车证，有二年以上驾驶工作经验；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3.能适应倒班工作。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文员</w:t>
            </w:r>
          </w:p>
        </w:tc>
        <w:tc>
          <w:tcPr>
            <w:tcW w:w="144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499" w:type="dxa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1.大专以上学历，能熟练使用Excel, Word, PPT等办公软件；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2.两年以上文职工作经验，有船务工作优先考虑；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3.能熟练读写英语。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注塑机维修技术员</w:t>
            </w:r>
          </w:p>
        </w:tc>
        <w:tc>
          <w:tcPr>
            <w:tcW w:w="144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499" w:type="dxa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有电工操作证，有电工作业经验，有3年以上车间生产设备维修经验，注塑机维修及周边设备维修经验。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工模组长</w:t>
            </w:r>
          </w:p>
        </w:tc>
        <w:tc>
          <w:tcPr>
            <w:tcW w:w="144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499" w:type="dxa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1.10年以上塑胶模具制造与维修经验，能熟练操作车、铣、钻、磨、打孔机及火花机等机床；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2.懂热流道系统、两板/三板/双色模具结构；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3.懂模具异常解决方案，模具维修及制作流程，班组人员管理与工作安排；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4.责任心强、性格开朗、思维灵活，有良好的心理素质与沟通能力，能承受一定的工作压力。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测试员</w:t>
            </w:r>
          </w:p>
        </w:tc>
        <w:tc>
          <w:tcPr>
            <w:tcW w:w="1440" w:type="dxa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499" w:type="dxa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女性，有产品测试2年以上工作经验。</w:t>
            </w:r>
          </w:p>
        </w:tc>
      </w:tr>
    </w:tbl>
    <w:p>
      <w:pPr>
        <w:rPr>
          <w:rFonts w:hint="eastAsia" w:ascii="宋体" w:hAnsi="宋体"/>
          <w:sz w:val="44"/>
          <w:szCs w:val="44"/>
          <w:lang w:val="en-US" w:eastAsia="zh-CN"/>
        </w:rPr>
      </w:pPr>
    </w:p>
    <w:p>
      <w:pPr>
        <w:rPr>
          <w:rFonts w:hint="eastAsia" w:ascii="宋体" w:hAnsi="宋体"/>
          <w:sz w:val="44"/>
          <w:szCs w:val="44"/>
          <w:lang w:val="en-US" w:eastAsia="zh-CN"/>
        </w:rPr>
      </w:pPr>
    </w:p>
    <w:p>
      <w:pPr>
        <w:rPr>
          <w:rFonts w:hint="eastAsia" w:ascii="宋体" w:hAnsi="宋体"/>
          <w:sz w:val="44"/>
          <w:szCs w:val="44"/>
          <w:lang w:val="en-US" w:eastAsia="zh-CN"/>
        </w:rPr>
      </w:pPr>
    </w:p>
    <w:p>
      <w:pPr>
        <w:rPr>
          <w:rFonts w:hint="eastAsia" w:ascii="宋体" w:hAnsi="宋体"/>
          <w:sz w:val="44"/>
          <w:szCs w:val="44"/>
          <w:lang w:val="en-US" w:eastAsia="zh-CN"/>
        </w:rPr>
      </w:pPr>
    </w:p>
    <w:p>
      <w:pPr>
        <w:rPr>
          <w:rFonts w:hint="eastAsia" w:ascii="宋体" w:hAnsi="宋体"/>
          <w:sz w:val="44"/>
          <w:szCs w:val="44"/>
          <w:lang w:val="en-US" w:eastAsia="zh-CN"/>
        </w:rPr>
      </w:pPr>
      <w:r>
        <w:rPr>
          <w:rFonts w:hint="eastAsia" w:ascii="宋体" w:hAnsi="宋体"/>
          <w:sz w:val="44"/>
          <w:szCs w:val="44"/>
          <w:lang w:val="en-US" w:eastAsia="zh-CN"/>
        </w:rPr>
        <w:t>N09.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  <w:lang w:val="en-US" w:eastAsia="zh-CN"/>
        </w:rPr>
        <w:t>企业名称：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亚翔精密塑胶五金（深圳）有限公司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  <w:lang w:val="en-US" w:eastAsia="zh-CN"/>
        </w:rPr>
        <w:t>企业联系人：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施小姐  13244753230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  <w:lang w:val="en-US" w:eastAsia="zh-CN"/>
        </w:rPr>
        <w:t>企业地址：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深圳市龙华区福城街道新城社区观澜大道59号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  <w:lang w:val="en-US" w:eastAsia="zh-CN"/>
        </w:rPr>
        <w:t>企业简介：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亚翔精密塑胶五金（深圳）有限公司于2011年由深圳市亚翔塑胶五金厂升级转型而成立的外商独资公司，总面积达26000多平方米。公司具有雄厚实力，配备了代表当今世界先进水平的高精密注塑机及模具精密(CNC)加工设备，拥有一批精干的生产技术、模具设计工程技术人员和管理人员。公司通过了ISO9001：2000、ISO14001：2004以及ISO/TS16949：2002等国际认证。公司的经营理念及管理模式，得到了众多客户厂商的认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司主要致力于为客户提供和生产OA办公系列产品的精密注塑、精密五金零配件及部品组装，模具开发与制作。公司崇尚“以人为本”的经营理念，尊重员工，重视人才，十分关注员工的综合素质的提高，帮助员工提升知识与技能，建立良好的培训、考核、晋升通道，为员工提供良好的宽广的发展空间和职业发展平台。</w:t>
      </w:r>
    </w:p>
    <w:tbl>
      <w:tblPr>
        <w:tblStyle w:val="4"/>
        <w:tblW w:w="8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2166"/>
        <w:gridCol w:w="1444"/>
        <w:gridCol w:w="4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4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需求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信息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</w:tcPr>
          <w:p>
            <w:pPr>
              <w:tabs>
                <w:tab w:val="center" w:leader="hyphen" w:pos="4153"/>
                <w:tab w:val="right" w:pos="8306"/>
              </w:tabs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岗位</w:t>
            </w:r>
          </w:p>
        </w:tc>
        <w:tc>
          <w:tcPr>
            <w:tcW w:w="1444" w:type="dxa"/>
            <w:vAlign w:val="center"/>
          </w:tcPr>
          <w:p>
            <w:pPr>
              <w:tabs>
                <w:tab w:val="center" w:leader="hyphen" w:pos="4153"/>
                <w:tab w:val="right" w:pos="8306"/>
              </w:tabs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人数</w:t>
            </w:r>
          </w:p>
        </w:tc>
        <w:tc>
          <w:tcPr>
            <w:tcW w:w="4511" w:type="dxa"/>
            <w:vAlign w:val="center"/>
          </w:tcPr>
          <w:p>
            <w:pPr>
              <w:tabs>
                <w:tab w:val="center" w:leader="hyphen" w:pos="4153"/>
                <w:tab w:val="right" w:pos="8306"/>
              </w:tabs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出纳</w:t>
            </w:r>
          </w:p>
        </w:tc>
        <w:tc>
          <w:tcPr>
            <w:tcW w:w="144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51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女，大专，会计相关专业，有1年以上出纳财务岗位经验优先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QC检查员</w:t>
            </w:r>
          </w:p>
        </w:tc>
        <w:tc>
          <w:tcPr>
            <w:tcW w:w="144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451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35岁以下，会使用测量工具，有相关工作经验优先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4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调机技工</w:t>
            </w:r>
          </w:p>
        </w:tc>
        <w:tc>
          <w:tcPr>
            <w:tcW w:w="144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451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男性，塑胶成型2年以上工作经验，能适应两班倒；善于沟通、能独立完成模具切换生产，熟悉海天注塑机，天行、哈模机械手及处理日常生产中的异常。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4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加料员、上下模</w:t>
            </w:r>
          </w:p>
        </w:tc>
        <w:tc>
          <w:tcPr>
            <w:tcW w:w="144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51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男，有塑胶相关工作经验优先，能吃苦耐劳，可适应两班倒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清洁工</w:t>
            </w:r>
          </w:p>
        </w:tc>
        <w:tc>
          <w:tcPr>
            <w:tcW w:w="144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451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女性，48岁以下，男55岁以下,能吃苦耐劳日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4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仓务工</w:t>
            </w:r>
          </w:p>
        </w:tc>
        <w:tc>
          <w:tcPr>
            <w:tcW w:w="144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451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男，能吃苦耐劳,服从工作安排,数字观念强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4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保养技师</w:t>
            </w:r>
          </w:p>
        </w:tc>
        <w:tc>
          <w:tcPr>
            <w:tcW w:w="1444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511" w:type="dxa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男性，要求塑胶模具保养工作1年以上工作经历，能拆装模具，熟悉塑胶模具结构，能吃苦耐劳有责任。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4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粉碎工</w:t>
            </w:r>
          </w:p>
        </w:tc>
        <w:tc>
          <w:tcPr>
            <w:tcW w:w="1444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511" w:type="dxa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男性，无明显纹身，能够吃苦耐劳，适应两班倒工作制。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4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QE工程师</w:t>
            </w:r>
          </w:p>
        </w:tc>
        <w:tc>
          <w:tcPr>
            <w:tcW w:w="144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511" w:type="dxa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男，大专以上学历，有1年以上塑胶厂品质QE工作经验；有独立与客户交流及打合的工作经验。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4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成型主任</w:t>
            </w:r>
          </w:p>
        </w:tc>
        <w:tc>
          <w:tcPr>
            <w:tcW w:w="144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51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男女不限，年龄27-40岁；学历中专以上，品质跟进（日常车间巡查，分析，查找问题发生原因）; 现场效率提升; 品质异常时的跟进，确认; 现场5S管理。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4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厨师</w:t>
            </w:r>
          </w:p>
        </w:tc>
        <w:tc>
          <w:tcPr>
            <w:tcW w:w="1444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511" w:type="dxa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男，50岁以下，有工厂食堂管理经验优先; 为人诚实,身体健康,持有健康证。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4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普  工</w:t>
            </w:r>
          </w:p>
        </w:tc>
        <w:tc>
          <w:tcPr>
            <w:tcW w:w="1444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多名</w:t>
            </w:r>
          </w:p>
        </w:tc>
        <w:tc>
          <w:tcPr>
            <w:tcW w:w="4511" w:type="dxa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男/女不限，年龄：18岁—45岁。</w:t>
            </w:r>
          </w:p>
        </w:tc>
      </w:tr>
    </w:tbl>
    <w:p>
      <w:pPr>
        <w:rPr>
          <w:rFonts w:hint="eastAsia" w:ascii="宋体" w:hAnsi="宋体"/>
          <w:sz w:val="44"/>
          <w:szCs w:val="44"/>
          <w:lang w:val="en-US" w:eastAsia="zh-CN"/>
        </w:rPr>
      </w:pPr>
    </w:p>
    <w:p>
      <w:pPr>
        <w:rPr>
          <w:rFonts w:hint="eastAsia" w:ascii="宋体" w:hAnsi="宋体"/>
          <w:sz w:val="44"/>
          <w:szCs w:val="44"/>
          <w:lang w:val="en-US" w:eastAsia="zh-CN"/>
        </w:rPr>
      </w:pPr>
    </w:p>
    <w:p>
      <w:pPr>
        <w:rPr>
          <w:rFonts w:hint="eastAsia" w:ascii="宋体" w:hAnsi="宋体"/>
          <w:sz w:val="44"/>
          <w:szCs w:val="44"/>
          <w:lang w:val="en-US" w:eastAsia="zh-CN"/>
        </w:rPr>
      </w:pPr>
      <w:r>
        <w:rPr>
          <w:rFonts w:hint="eastAsia" w:ascii="宋体" w:hAnsi="宋体"/>
          <w:sz w:val="44"/>
          <w:szCs w:val="44"/>
          <w:lang w:val="en-US" w:eastAsia="zh-CN"/>
        </w:rPr>
        <w:t>N10.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  <w:lang w:val="en-US" w:eastAsia="zh-CN"/>
        </w:rPr>
        <w:t>企业名称：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相模电机（深圳）有限公司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  <w:lang w:val="en-US" w:eastAsia="zh-CN"/>
        </w:rPr>
        <w:t>企业联系人：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杨发泽  18128850454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  <w:lang w:val="en-US" w:eastAsia="zh-CN"/>
        </w:rPr>
        <w:t>企业地址：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深圳市龙华区福城街道竹园工业区1-7栋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  <w:lang w:val="en-US" w:eastAsia="zh-CN"/>
        </w:rPr>
        <w:t>企业简介：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相模电机（深圳）有限公司是在当地设厂30多年的大型外资企业。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产品：主要生产用于电脑、通讯设备、车载电器等产品的电子元器件。货源充足，订单稳定。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厂区：独立花园式厂区，环境优美。空调车间，普通工衣，坐班作业。</w:t>
      </w:r>
    </w:p>
    <w:tbl>
      <w:tblPr>
        <w:tblStyle w:val="4"/>
        <w:tblW w:w="8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160"/>
        <w:gridCol w:w="1440"/>
        <w:gridCol w:w="4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4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需求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信息</w:t>
            </w:r>
          </w:p>
        </w:tc>
        <w:tc>
          <w:tcPr>
            <w:tcW w:w="2160" w:type="dxa"/>
            <w:vAlign w:val="center"/>
          </w:tcPr>
          <w:p>
            <w:pPr>
              <w:tabs>
                <w:tab w:val="center" w:leader="hyphen" w:pos="4153"/>
                <w:tab w:val="right" w:pos="8306"/>
              </w:tabs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岗位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center" w:leader="hyphen" w:pos="4153"/>
                <w:tab w:val="right" w:pos="8306"/>
              </w:tabs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人数</w:t>
            </w:r>
          </w:p>
        </w:tc>
        <w:tc>
          <w:tcPr>
            <w:tcW w:w="4499" w:type="dxa"/>
            <w:vAlign w:val="center"/>
          </w:tcPr>
          <w:p>
            <w:pPr>
              <w:tabs>
                <w:tab w:val="center" w:leader="hyphen" w:pos="4153"/>
                <w:tab w:val="right" w:pos="8306"/>
              </w:tabs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男普工</w:t>
            </w:r>
          </w:p>
        </w:tc>
        <w:tc>
          <w:tcPr>
            <w:tcW w:w="1440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4499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18~35岁，初中或以上，身心健康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女普工</w:t>
            </w:r>
          </w:p>
        </w:tc>
        <w:tc>
          <w:tcPr>
            <w:tcW w:w="1440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4499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18~41岁，初中或以上，身心健康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仓库文员</w:t>
            </w:r>
          </w:p>
        </w:tc>
        <w:tc>
          <w:tcPr>
            <w:tcW w:w="1440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499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18~30岁，女，高中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跟单文员</w:t>
            </w:r>
          </w:p>
        </w:tc>
        <w:tc>
          <w:tcPr>
            <w:tcW w:w="1440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499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18~30岁，女，高中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包装部文员</w:t>
            </w:r>
          </w:p>
        </w:tc>
        <w:tc>
          <w:tcPr>
            <w:tcW w:w="1440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499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18~30岁，女，高中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治具清洗工</w:t>
            </w:r>
          </w:p>
        </w:tc>
        <w:tc>
          <w:tcPr>
            <w:tcW w:w="1440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499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男，18~35岁，初中或以上，身心健康</w:t>
            </w:r>
          </w:p>
        </w:tc>
      </w:tr>
    </w:tbl>
    <w:p>
      <w:pPr>
        <w:rPr>
          <w:rFonts w:hint="eastAsia" w:ascii="宋体" w:hAnsi="宋体"/>
          <w:sz w:val="44"/>
          <w:szCs w:val="44"/>
          <w:lang w:val="en-US" w:eastAsia="zh-CN"/>
        </w:rPr>
      </w:pPr>
    </w:p>
    <w:p>
      <w:pPr>
        <w:rPr>
          <w:rFonts w:hint="eastAsia" w:ascii="宋体" w:hAnsi="宋体"/>
          <w:sz w:val="44"/>
          <w:szCs w:val="44"/>
          <w:lang w:val="en-US" w:eastAsia="zh-CN"/>
        </w:rPr>
      </w:pPr>
    </w:p>
    <w:p>
      <w:pPr>
        <w:rPr>
          <w:rFonts w:hint="eastAsia" w:ascii="宋体" w:hAnsi="宋体"/>
          <w:sz w:val="44"/>
          <w:szCs w:val="44"/>
          <w:lang w:val="en-US" w:eastAsia="zh-CN"/>
        </w:rPr>
      </w:pPr>
    </w:p>
    <w:p>
      <w:pPr>
        <w:rPr>
          <w:rFonts w:hint="eastAsia" w:ascii="宋体" w:hAnsi="宋体"/>
          <w:sz w:val="44"/>
          <w:szCs w:val="44"/>
          <w:lang w:val="en-US" w:eastAsia="zh-CN"/>
        </w:rPr>
      </w:pPr>
    </w:p>
    <w:p>
      <w:pPr>
        <w:rPr>
          <w:rFonts w:hint="eastAsia" w:ascii="宋体" w:hAnsi="宋体"/>
          <w:sz w:val="44"/>
          <w:szCs w:val="44"/>
          <w:lang w:val="en-US" w:eastAsia="zh-CN"/>
        </w:rPr>
      </w:pPr>
    </w:p>
    <w:p>
      <w:pPr>
        <w:rPr>
          <w:rFonts w:hint="eastAsia" w:ascii="宋体" w:hAnsi="宋体"/>
          <w:sz w:val="44"/>
          <w:szCs w:val="44"/>
          <w:lang w:val="en-US" w:eastAsia="zh-CN"/>
        </w:rPr>
      </w:pPr>
    </w:p>
    <w:p>
      <w:pPr>
        <w:rPr>
          <w:rFonts w:hint="eastAsia" w:ascii="宋体" w:hAnsi="宋体"/>
          <w:sz w:val="44"/>
          <w:szCs w:val="44"/>
          <w:lang w:val="en-US" w:eastAsia="zh-CN"/>
        </w:rPr>
      </w:pPr>
    </w:p>
    <w:p>
      <w:pPr>
        <w:rPr>
          <w:rFonts w:hint="eastAsia" w:ascii="宋体" w:hAnsi="宋体"/>
          <w:sz w:val="44"/>
          <w:szCs w:val="44"/>
          <w:lang w:val="en-US" w:eastAsia="zh-CN"/>
        </w:rPr>
      </w:pPr>
    </w:p>
    <w:p>
      <w:pPr>
        <w:rPr>
          <w:rFonts w:hint="eastAsia" w:ascii="宋体" w:hAnsi="宋体"/>
          <w:sz w:val="44"/>
          <w:szCs w:val="44"/>
          <w:lang w:val="en-US" w:eastAsia="zh-CN"/>
        </w:rPr>
      </w:pPr>
    </w:p>
    <w:p>
      <w:pPr>
        <w:rPr>
          <w:rFonts w:hint="eastAsia" w:ascii="宋体" w:hAnsi="宋体"/>
          <w:sz w:val="44"/>
          <w:szCs w:val="44"/>
          <w:lang w:val="en-US" w:eastAsia="zh-CN"/>
        </w:rPr>
      </w:pPr>
      <w:r>
        <w:rPr>
          <w:rFonts w:hint="eastAsia" w:ascii="宋体" w:hAnsi="宋体"/>
          <w:sz w:val="44"/>
          <w:szCs w:val="44"/>
          <w:lang w:val="en-US" w:eastAsia="zh-CN"/>
        </w:rPr>
        <w:t>N11.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  <w:lang w:val="en-US" w:eastAsia="zh-CN"/>
        </w:rPr>
        <w:t>企业名称：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深圳市深国能新能源科技有限公司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  <w:lang w:val="en-US" w:eastAsia="zh-CN"/>
        </w:rPr>
        <w:t>企业联系人：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朱红  15013642742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  <w:lang w:val="en-US" w:eastAsia="zh-CN"/>
        </w:rPr>
        <w:t>企业地址：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深圳市龙华区观澜街道新澜社区观光路1301_76号银星智界3号楼（深国电大厦）1702-D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  <w:lang w:val="en-US" w:eastAsia="zh-CN"/>
        </w:rPr>
        <w:t>企业简介：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深圳市深国能新能源科技有限公司，成立于2018年9月，注册资本1.2亿。深国能致力于在新能源产业链上创 造和传递价值，是智慧能源的实干家和践行者。响应国家能源局《关于推进“互联网+”智慧能源发展的指导意见》(发改能源[2016]392号)的号召， 深国能依托深国电的技术实力，通过自主研发和资源整合，重点打造了智慧能源管理平台；并基于此平台实现对光储充一体化智能充电场站的规划、建设、运营和管理；提供绿色、节能、高性价比、安全可靠的智慧型充电场站解决方案；并以此为依托，与深国威、欧亚出行、诺亚方舟合作拓展了新能源汽车运营事业部，同时，致力于分布式光伏、储能电站和水蓄冷空调的建设和运营等业务，以及新能源及电力电子领域的光伏并网逆变器、储能逆变器、汇流箱、电动汽车充电桩等电源设备研发、生产、销售、技术服务于一体。深国能专注于新能源领域技术的创新和应用，融合智慧科技，服务社会，为客户创造和传递价值。</w:t>
      </w:r>
    </w:p>
    <w:tbl>
      <w:tblPr>
        <w:tblStyle w:val="4"/>
        <w:tblW w:w="9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870"/>
        <w:gridCol w:w="1080"/>
        <w:gridCol w:w="5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4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需求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信息</w:t>
            </w:r>
          </w:p>
        </w:tc>
        <w:tc>
          <w:tcPr>
            <w:tcW w:w="1870" w:type="dxa"/>
            <w:vAlign w:val="center"/>
          </w:tcPr>
          <w:p>
            <w:pPr>
              <w:tabs>
                <w:tab w:val="center" w:leader="hyphen" w:pos="4153"/>
                <w:tab w:val="right" w:pos="8306"/>
              </w:tabs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岗位</w:t>
            </w:r>
          </w:p>
        </w:tc>
        <w:tc>
          <w:tcPr>
            <w:tcW w:w="1080" w:type="dxa"/>
            <w:vAlign w:val="center"/>
          </w:tcPr>
          <w:p>
            <w:pPr>
              <w:tabs>
                <w:tab w:val="center" w:leader="hyphen" w:pos="4153"/>
                <w:tab w:val="right" w:pos="8306"/>
              </w:tabs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人数</w:t>
            </w:r>
          </w:p>
        </w:tc>
        <w:tc>
          <w:tcPr>
            <w:tcW w:w="5625" w:type="dxa"/>
            <w:vAlign w:val="center"/>
          </w:tcPr>
          <w:p>
            <w:pPr>
              <w:tabs>
                <w:tab w:val="center" w:leader="hyphen" w:pos="4153"/>
                <w:tab w:val="right" w:pos="8306"/>
              </w:tabs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70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充电员</w:t>
            </w:r>
          </w:p>
        </w:tc>
        <w:tc>
          <w:tcPr>
            <w:tcW w:w="1080" w:type="dxa"/>
            <w:vAlign w:val="top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5-10</w:t>
            </w:r>
          </w:p>
        </w:tc>
        <w:tc>
          <w:tcPr>
            <w:tcW w:w="5625" w:type="dxa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工资4K-5K,年龄45岁以下，具有一定的协调能力，有驾照及电工证优先录用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6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70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储备站长</w:t>
            </w:r>
          </w:p>
        </w:tc>
        <w:tc>
          <w:tcPr>
            <w:tcW w:w="1080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4-5</w:t>
            </w:r>
          </w:p>
        </w:tc>
        <w:tc>
          <w:tcPr>
            <w:tcW w:w="5625" w:type="dxa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工资5.5K-6.5K,大专学历，年龄35岁以下，熟悉充电站运营维护工作，有责任心，吃苦耐劳，有驾照及电工证优先录用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</w:trPr>
        <w:tc>
          <w:tcPr>
            <w:tcW w:w="6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70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电力工程安装施工员</w:t>
            </w:r>
          </w:p>
        </w:tc>
        <w:tc>
          <w:tcPr>
            <w:tcW w:w="1080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5625" w:type="dxa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1、电力设备安装、调试、试验和运行，架设等电力工程施工； 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2、能吃苦耐劳，踏实工作，能服从现场领班及领导的工作任务安排；   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3、负责工程施工中设备安装、调试，维护工程的现场实施；  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4、协助设备突发性故障事件的应急抢修以及工作值守； 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5、协助施工机具保养与维修；  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6、完成上级主管安排的其他工作；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7、中专及大专以上学历，电力工程自动化、发电厂及电力系统专业有相关工作经验者优先录用；</w:t>
            </w:r>
          </w:p>
          <w:p>
            <w:pPr>
              <w:spacing w:line="30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8、薪资待遇：4k-5k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6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70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物业文员</w:t>
            </w:r>
          </w:p>
        </w:tc>
        <w:tc>
          <w:tcPr>
            <w:tcW w:w="1080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625" w:type="dxa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1.协助经理对管辖区域内租户办理入住、迁出的手续；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2．负责各项收费的原始统计，做到款清、帐清，手续齐全，杜绝收支差错；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3．向租户解释和说明收费项目的相关内容，跟踪各种收费的落实情况，收集业主信息，随时将信息反馈给经理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4．协助经理临时来访的接待，投诉的记录、转递工作；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5. 完成经理交办的其他工作；</w:t>
            </w:r>
          </w:p>
          <w:p>
            <w:pPr>
              <w:spacing w:line="30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6.薪资待遇：工资4k+房补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6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70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清洁员</w:t>
            </w:r>
          </w:p>
        </w:tc>
        <w:tc>
          <w:tcPr>
            <w:tcW w:w="1080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62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年龄35-45之间，吃苦耐劳、工作细腻、仔细；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负责办公区域卫生、及绿植维护；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薪资待遇：3.2k</w:t>
            </w:r>
          </w:p>
        </w:tc>
      </w:tr>
    </w:tbl>
    <w:p>
      <w:pPr>
        <w:rPr>
          <w:rFonts w:hint="eastAsia" w:ascii="宋体" w:hAnsi="宋体"/>
          <w:sz w:val="44"/>
          <w:szCs w:val="44"/>
          <w:lang w:val="en-US" w:eastAsia="zh-CN"/>
        </w:rPr>
      </w:pPr>
    </w:p>
    <w:p>
      <w:pPr>
        <w:rPr>
          <w:rFonts w:hint="eastAsia" w:ascii="宋体" w:hAnsi="宋体"/>
          <w:sz w:val="44"/>
          <w:szCs w:val="44"/>
          <w:lang w:val="en-US" w:eastAsia="zh-CN"/>
        </w:rPr>
      </w:pPr>
      <w:r>
        <w:rPr>
          <w:rFonts w:hint="eastAsia" w:ascii="宋体" w:hAnsi="宋体"/>
          <w:sz w:val="44"/>
          <w:szCs w:val="44"/>
          <w:lang w:val="en-US" w:eastAsia="zh-CN"/>
        </w:rPr>
        <w:t>N12.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  <w:lang w:val="en-US" w:eastAsia="zh-CN"/>
        </w:rPr>
        <w:t>企业名称：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深圳市捷舜诚科技有限公司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  <w:lang w:val="en-US" w:eastAsia="zh-CN"/>
        </w:rPr>
        <w:t>企业联系人：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李嘎松  17825815353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  <w:lang w:val="en-US" w:eastAsia="zh-CN"/>
        </w:rPr>
        <w:t>企业地址：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深圳市龙华区观澜街道狮径社区一组核电工业园C3厂房四层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  <w:lang w:val="en-US" w:eastAsia="zh-CN"/>
        </w:rPr>
        <w:t>企业简介：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深圳市百利恩服饰有限公司因发展需要，目前在东莞清溪镇新建生产基地已建造完成，现输送大量服装制造精英</w:t>
      </w:r>
    </w:p>
    <w:tbl>
      <w:tblPr>
        <w:tblStyle w:val="4"/>
        <w:tblW w:w="8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160"/>
        <w:gridCol w:w="1440"/>
        <w:gridCol w:w="4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4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需求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信息</w:t>
            </w:r>
          </w:p>
        </w:tc>
        <w:tc>
          <w:tcPr>
            <w:tcW w:w="21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岗位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人数</w:t>
            </w:r>
          </w:p>
        </w:tc>
        <w:tc>
          <w:tcPr>
            <w:tcW w:w="449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其它要求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SMT经理</w:t>
            </w:r>
          </w:p>
        </w:tc>
        <w:tc>
          <w:tcPr>
            <w:tcW w:w="1440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499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责任心强，品性兼优，有独立规划相关部门间工作，具备SMT工厂生产管理两年及以上经验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财务</w:t>
            </w:r>
          </w:p>
        </w:tc>
        <w:tc>
          <w:tcPr>
            <w:tcW w:w="1440" w:type="dxa"/>
            <w:vAlign w:val="top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499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有一年以上相关工作经验优先（限女性）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SMT操作技术员</w:t>
            </w:r>
          </w:p>
        </w:tc>
        <w:tc>
          <w:tcPr>
            <w:tcW w:w="1440" w:type="dxa"/>
            <w:vAlign w:val="top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4499" w:type="dxa"/>
            <w:vAlign w:val="top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懂JuKi YAMAHA机器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仓库做账员</w:t>
            </w:r>
          </w:p>
        </w:tc>
        <w:tc>
          <w:tcPr>
            <w:tcW w:w="1440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499" w:type="dxa"/>
            <w:vAlign w:val="top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有仓库相关工作经验优先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包装人员</w:t>
            </w:r>
          </w:p>
        </w:tc>
        <w:tc>
          <w:tcPr>
            <w:tcW w:w="1440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499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对数字敏感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品质检验员</w:t>
            </w:r>
          </w:p>
        </w:tc>
        <w:tc>
          <w:tcPr>
            <w:tcW w:w="1440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4499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责任心强，无经验即可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4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普工</w:t>
            </w:r>
          </w:p>
        </w:tc>
        <w:tc>
          <w:tcPr>
            <w:tcW w:w="1440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4499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无纹身（熟手优先）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C3AD6"/>
    <w:rsid w:val="066274A5"/>
    <w:rsid w:val="07007D8F"/>
    <w:rsid w:val="0DFF5559"/>
    <w:rsid w:val="0EBF2A7A"/>
    <w:rsid w:val="17D33FCD"/>
    <w:rsid w:val="1CE760A9"/>
    <w:rsid w:val="1E5659E0"/>
    <w:rsid w:val="1FF06E06"/>
    <w:rsid w:val="20A71F57"/>
    <w:rsid w:val="25044485"/>
    <w:rsid w:val="26F80543"/>
    <w:rsid w:val="2C353463"/>
    <w:rsid w:val="2D257D63"/>
    <w:rsid w:val="3E1534F6"/>
    <w:rsid w:val="41D623D0"/>
    <w:rsid w:val="45CA5BB6"/>
    <w:rsid w:val="49F27CBB"/>
    <w:rsid w:val="50366AF1"/>
    <w:rsid w:val="54705AC0"/>
    <w:rsid w:val="5B5935E1"/>
    <w:rsid w:val="653063BD"/>
    <w:rsid w:val="6D770B1F"/>
    <w:rsid w:val="6DBF5989"/>
    <w:rsid w:val="6DCD5270"/>
    <w:rsid w:val="6F1C6BEB"/>
    <w:rsid w:val="738278BB"/>
    <w:rsid w:val="788152FF"/>
    <w:rsid w:val="79904E7C"/>
    <w:rsid w:val="79F90339"/>
    <w:rsid w:val="7E56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Tahoma" w:hAnsi="Tahoma" w:cs="Tahoma"/>
      <w:color w:val="333333"/>
      <w:kern w:val="0"/>
      <w:sz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List Paragraph"/>
    <w:basedOn w:val="1"/>
    <w:qFormat/>
    <w:uiPriority w:val="34"/>
    <w:pPr>
      <w:spacing w:after="0" w:line="240" w:lineRule="auto"/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0">
    <w:name w:val="font81"/>
    <w:basedOn w:val="6"/>
    <w:qFormat/>
    <w:uiPriority w:val="0"/>
    <w:rPr>
      <w:rFonts w:hint="default" w:ascii="Arial" w:hAnsi="Arial" w:cs="Arial"/>
      <w:b/>
      <w:color w:val="000000"/>
      <w:sz w:val="20"/>
      <w:szCs w:val="20"/>
      <w:u w:val="none"/>
    </w:rPr>
  </w:style>
  <w:style w:type="character" w:customStyle="1" w:styleId="11">
    <w:name w:val="font01"/>
    <w:basedOn w:val="6"/>
    <w:qFormat/>
    <w:uiPriority w:val="0"/>
    <w:rPr>
      <w:rFonts w:ascii="PMingLiU" w:hAnsi="PMingLiU" w:eastAsia="PMingLiU" w:cs="PMingLiU"/>
      <w:b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13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14">
    <w:name w:val="desc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无间隔1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彭零</cp:lastModifiedBy>
  <dcterms:modified xsi:type="dcterms:W3CDTF">2020-02-12T10:13:17Z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