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sz w:val="44"/>
          <w:szCs w:val="44"/>
          <w:lang w:val="en-US" w:eastAsia="zh-CN"/>
        </w:rPr>
      </w:pPr>
      <w:r>
        <w:rPr>
          <w:rFonts w:hint="eastAsia"/>
          <w:sz w:val="44"/>
          <w:szCs w:val="44"/>
          <w:lang w:val="en-US" w:eastAsia="zh-CN"/>
        </w:rPr>
        <w:t>NO1.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企业名称：深圳市泰衡诺科技有限公司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企业联系人：王小姐   18923848986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企业地址：龙华区福城街道外经工业园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深圳市泰衡诺科技有限公司成立于2010年，是传音控股（股票代码688036）全资子公司，位于深圳市龙华区福城街道福民社区外经工业园，面积46000平米，员工3000余人，连续多年被评为中国电子信息百强企业，广东省外贸百强，深圳市工业百强，龙华区产值、外贸、纳税百强，深圳直通车企业，深圳市AEO高级认证企业，深圳市质量强市骨干企业，拥有高速自动化、现代化的专业SMT和手机整机组装生产线，月产能达100万台，是一家专业从事移动通信产品研发、生产、销售和服务的高新技术企业。公司拥有自主手机品牌（TECNO、itel、infinix）,产品100%外销非洲、印度等国家。</w:t>
      </w:r>
    </w:p>
    <w:tbl>
      <w:tblPr>
        <w:tblStyle w:val="4"/>
        <w:tblW w:w="8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2190"/>
        <w:gridCol w:w="1035"/>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14" w:type="dxa"/>
            <w:vMerge w:val="restart"/>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需求</w:t>
            </w:r>
          </w:p>
          <w:p>
            <w:pPr>
              <w:tabs>
                <w:tab w:val="center" w:leader="hyphen" w:pos="4153"/>
                <w:tab w:val="right" w:pos="8306"/>
              </w:tabs>
              <w:snapToGrid w:val="0"/>
              <w:jc w:val="center"/>
              <w:rPr>
                <w:rFonts w:hint="eastAsia" w:ascii="宋体" w:hAnsi="宋体"/>
                <w:kern w:val="0"/>
                <w:sz w:val="18"/>
                <w:szCs w:val="18"/>
              </w:rPr>
            </w:pPr>
            <w:r>
              <w:rPr>
                <w:rFonts w:hint="eastAsia" w:ascii="宋体" w:hAnsi="宋体"/>
                <w:b/>
                <w:bCs/>
                <w:szCs w:val="21"/>
              </w:rPr>
              <w:t>信息</w:t>
            </w:r>
          </w:p>
        </w:tc>
        <w:tc>
          <w:tcPr>
            <w:tcW w:w="2190"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岗位</w:t>
            </w:r>
          </w:p>
        </w:tc>
        <w:tc>
          <w:tcPr>
            <w:tcW w:w="1035"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人数</w:t>
            </w:r>
          </w:p>
        </w:tc>
        <w:tc>
          <w:tcPr>
            <w:tcW w:w="4830"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14" w:type="dxa"/>
            <w:vMerge w:val="continue"/>
            <w:vAlign w:val="center"/>
          </w:tcPr>
          <w:p>
            <w:pPr>
              <w:spacing w:line="300" w:lineRule="exact"/>
              <w:jc w:val="center"/>
              <w:rPr>
                <w:rFonts w:hint="eastAsia" w:ascii="宋体" w:hAnsi="宋体"/>
                <w:kern w:val="0"/>
                <w:sz w:val="18"/>
                <w:szCs w:val="18"/>
              </w:rPr>
            </w:pPr>
          </w:p>
        </w:tc>
        <w:tc>
          <w:tcPr>
            <w:tcW w:w="2190" w:type="dxa"/>
            <w:vAlign w:val="center"/>
          </w:tcPr>
          <w:p>
            <w:pPr>
              <w:spacing w:line="360"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eastAsia="zh-CN"/>
              </w:rPr>
              <w:t>生产拉长</w:t>
            </w:r>
          </w:p>
        </w:tc>
        <w:tc>
          <w:tcPr>
            <w:tcW w:w="1035" w:type="dxa"/>
            <w:vAlign w:val="center"/>
          </w:tcPr>
          <w:p>
            <w:pPr>
              <w:spacing w:line="360"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3名</w:t>
            </w:r>
          </w:p>
        </w:tc>
        <w:tc>
          <w:tcPr>
            <w:tcW w:w="48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1.25-35周岁，高中/中专以上学历；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两年以上电子行业组装、生产管理经验；</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有手机组装企业拉长/组长经验者优先。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14" w:type="dxa"/>
            <w:vMerge w:val="continue"/>
            <w:vAlign w:val="center"/>
          </w:tcPr>
          <w:p>
            <w:pPr>
              <w:spacing w:line="300" w:lineRule="exact"/>
              <w:jc w:val="center"/>
              <w:rPr>
                <w:rFonts w:hint="eastAsia" w:ascii="宋体" w:hAnsi="宋体"/>
                <w:kern w:val="0"/>
                <w:sz w:val="18"/>
                <w:szCs w:val="18"/>
              </w:rPr>
            </w:pPr>
          </w:p>
        </w:tc>
        <w:tc>
          <w:tcPr>
            <w:tcW w:w="2190" w:type="dxa"/>
            <w:vAlign w:val="center"/>
          </w:tcPr>
          <w:p>
            <w:pPr>
              <w:spacing w:line="360" w:lineRule="auto"/>
              <w:jc w:val="center"/>
              <w:rPr>
                <w:rFonts w:hint="eastAsia" w:ascii="Times New Roman" w:hAnsi="Times New Roman" w:eastAsia="楷体_GB2312" w:cs="Times New Roman"/>
                <w:kern w:val="2"/>
                <w:sz w:val="20"/>
                <w:szCs w:val="20"/>
                <w:lang w:val="en-US" w:eastAsia="zh-CN" w:bidi="ar-SA"/>
              </w:rPr>
            </w:pPr>
            <w:r>
              <w:rPr>
                <w:rFonts w:hint="eastAsia" w:ascii="宋体" w:hAnsi="宋体"/>
                <w:sz w:val="20"/>
                <w:szCs w:val="20"/>
                <w:lang w:eastAsia="zh-CN"/>
              </w:rPr>
              <w:t>仓管员</w:t>
            </w:r>
            <w:r>
              <w:rPr>
                <w:rFonts w:hint="eastAsia" w:ascii="宋体" w:hAnsi="宋体"/>
                <w:sz w:val="20"/>
                <w:szCs w:val="20"/>
                <w:lang w:val="en-US" w:eastAsia="zh-CN"/>
              </w:rPr>
              <w:t>/物料员</w:t>
            </w:r>
          </w:p>
        </w:tc>
        <w:tc>
          <w:tcPr>
            <w:tcW w:w="1035" w:type="dxa"/>
            <w:vAlign w:val="center"/>
          </w:tcPr>
          <w:p>
            <w:pPr>
              <w:spacing w:line="360"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30名</w:t>
            </w:r>
          </w:p>
        </w:tc>
        <w:tc>
          <w:tcPr>
            <w:tcW w:w="483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20-35周岁，高中/中专以上学历；</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数字敏感、责任心强；</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有电子产品配件、原材料、主板发料入库盘点等工作经验。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4" w:type="dxa"/>
            <w:vMerge w:val="continue"/>
            <w:vAlign w:val="center"/>
          </w:tcPr>
          <w:p>
            <w:pPr>
              <w:spacing w:line="300" w:lineRule="exact"/>
              <w:jc w:val="center"/>
              <w:rPr>
                <w:rFonts w:hint="eastAsia" w:ascii="宋体" w:hAnsi="宋体"/>
                <w:kern w:val="0"/>
                <w:sz w:val="18"/>
                <w:szCs w:val="18"/>
              </w:rPr>
            </w:pPr>
          </w:p>
        </w:tc>
        <w:tc>
          <w:tcPr>
            <w:tcW w:w="2190" w:type="dxa"/>
            <w:vAlign w:val="center"/>
          </w:tcPr>
          <w:p>
            <w:pPr>
              <w:spacing w:line="360" w:lineRule="auto"/>
              <w:ind w:firstLine="400" w:firstLineChars="200"/>
              <w:jc w:val="center"/>
              <w:rPr>
                <w:rFonts w:hint="default" w:ascii="宋体" w:hAnsi="宋体" w:eastAsia="宋体" w:cs="Times New Roman"/>
                <w:kern w:val="2"/>
                <w:sz w:val="20"/>
                <w:szCs w:val="20"/>
                <w:lang w:val="en-US" w:eastAsia="zh-CN" w:bidi="ar-SA"/>
              </w:rPr>
            </w:pPr>
            <w:r>
              <w:rPr>
                <w:rFonts w:hint="eastAsia" w:ascii="宋体" w:hAnsi="宋体"/>
                <w:sz w:val="20"/>
                <w:szCs w:val="20"/>
                <w:lang w:val="en-US" w:eastAsia="zh-CN"/>
              </w:rPr>
              <w:t>文员</w:t>
            </w:r>
          </w:p>
        </w:tc>
        <w:tc>
          <w:tcPr>
            <w:tcW w:w="1035" w:type="dxa"/>
            <w:vAlign w:val="center"/>
          </w:tcPr>
          <w:p>
            <w:pPr>
              <w:spacing w:line="360"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6名</w:t>
            </w:r>
          </w:p>
        </w:tc>
        <w:tc>
          <w:tcPr>
            <w:tcW w:w="4830"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20-35周岁，高中/中专以上学历；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熟练操作基本的办公软件；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有文职工作经验1年以上；</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沟通能力强；</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有耐心、热情度高、服务意识强。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 w:type="dxa"/>
            <w:vMerge w:val="continue"/>
            <w:vAlign w:val="center"/>
          </w:tcPr>
          <w:p>
            <w:pPr>
              <w:spacing w:line="300" w:lineRule="exact"/>
              <w:jc w:val="center"/>
              <w:rPr>
                <w:rFonts w:hint="eastAsia" w:ascii="宋体" w:hAnsi="宋体"/>
                <w:kern w:val="0"/>
                <w:sz w:val="18"/>
                <w:szCs w:val="18"/>
              </w:rPr>
            </w:pPr>
          </w:p>
        </w:tc>
        <w:tc>
          <w:tcPr>
            <w:tcW w:w="2190" w:type="dxa"/>
            <w:vAlign w:val="center"/>
          </w:tcPr>
          <w:p>
            <w:pPr>
              <w:spacing w:line="360"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eastAsia="zh-CN"/>
              </w:rPr>
              <w:t>账务员</w:t>
            </w:r>
          </w:p>
        </w:tc>
        <w:tc>
          <w:tcPr>
            <w:tcW w:w="1035" w:type="dxa"/>
            <w:vAlign w:val="center"/>
          </w:tcPr>
          <w:p>
            <w:pPr>
              <w:spacing w:line="360"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6名</w:t>
            </w:r>
          </w:p>
        </w:tc>
        <w:tc>
          <w:tcPr>
            <w:tcW w:w="4830"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20-35周岁，高中/中专以上学历；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有仓库工作经验1年以上；</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对SAP系统有一定的了解和运用；</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数字敏感、责任心强。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14" w:type="dxa"/>
            <w:vMerge w:val="continue"/>
            <w:vAlign w:val="center"/>
          </w:tcPr>
          <w:p>
            <w:pPr>
              <w:spacing w:line="300" w:lineRule="exact"/>
              <w:jc w:val="center"/>
              <w:rPr>
                <w:rFonts w:hint="eastAsia" w:ascii="宋体" w:hAnsi="宋体"/>
                <w:kern w:val="0"/>
                <w:sz w:val="18"/>
                <w:szCs w:val="18"/>
              </w:rPr>
            </w:pPr>
          </w:p>
        </w:tc>
        <w:tc>
          <w:tcPr>
            <w:tcW w:w="2190" w:type="dxa"/>
            <w:vAlign w:val="center"/>
          </w:tcPr>
          <w:p>
            <w:pPr>
              <w:spacing w:line="360"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eastAsia="zh-CN"/>
              </w:rPr>
              <w:t>质量检验员</w:t>
            </w:r>
          </w:p>
        </w:tc>
        <w:tc>
          <w:tcPr>
            <w:tcW w:w="1035" w:type="dxa"/>
            <w:vAlign w:val="center"/>
          </w:tcPr>
          <w:p>
            <w:pPr>
              <w:spacing w:line="360"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100名</w:t>
            </w:r>
          </w:p>
        </w:tc>
        <w:tc>
          <w:tcPr>
            <w:tcW w:w="4830"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16-35周岁，初中以上学历；</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品质意识强、责任心强；</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有电子产品检验工作经验者优先。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14" w:type="dxa"/>
            <w:vMerge w:val="continue"/>
            <w:vAlign w:val="center"/>
          </w:tcPr>
          <w:p>
            <w:pPr>
              <w:spacing w:line="300" w:lineRule="exact"/>
              <w:jc w:val="center"/>
              <w:rPr>
                <w:rFonts w:hint="eastAsia" w:ascii="宋体" w:hAnsi="宋体"/>
                <w:kern w:val="0"/>
                <w:sz w:val="18"/>
                <w:szCs w:val="18"/>
              </w:rPr>
            </w:pPr>
          </w:p>
        </w:tc>
        <w:tc>
          <w:tcPr>
            <w:tcW w:w="2190" w:type="dxa"/>
            <w:vAlign w:val="center"/>
          </w:tcPr>
          <w:p>
            <w:pPr>
              <w:spacing w:line="360" w:lineRule="auto"/>
              <w:jc w:val="center"/>
              <w:rPr>
                <w:rFonts w:hint="default" w:ascii="宋体" w:hAnsi="宋体" w:eastAsia="宋体" w:cs="Times New Roman"/>
                <w:kern w:val="2"/>
                <w:sz w:val="20"/>
                <w:szCs w:val="20"/>
                <w:lang w:val="en-US" w:eastAsia="zh-CN" w:bidi="ar-SA"/>
              </w:rPr>
            </w:pPr>
            <w:r>
              <w:rPr>
                <w:rFonts w:hint="eastAsia" w:ascii="宋体" w:hAnsi="宋体"/>
                <w:sz w:val="20"/>
                <w:szCs w:val="20"/>
                <w:lang w:eastAsia="zh-CN"/>
              </w:rPr>
              <w:t>维修员</w:t>
            </w:r>
          </w:p>
        </w:tc>
        <w:tc>
          <w:tcPr>
            <w:tcW w:w="1035" w:type="dxa"/>
            <w:vAlign w:val="center"/>
          </w:tcPr>
          <w:p>
            <w:pPr>
              <w:spacing w:line="360"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15名</w:t>
            </w:r>
          </w:p>
        </w:tc>
        <w:tc>
          <w:tcPr>
            <w:tcW w:w="48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1、20-40周岁，初中以上学历，中专以上优先；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有手机维修工作经验三个月以上；</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上进心，责任心强。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14" w:type="dxa"/>
            <w:vMerge w:val="continue"/>
            <w:vAlign w:val="center"/>
          </w:tcPr>
          <w:p>
            <w:pPr>
              <w:spacing w:line="300" w:lineRule="exact"/>
              <w:jc w:val="center"/>
              <w:rPr>
                <w:rFonts w:hint="eastAsia" w:ascii="宋体" w:hAnsi="宋体"/>
                <w:kern w:val="0"/>
                <w:sz w:val="18"/>
                <w:szCs w:val="18"/>
              </w:rPr>
            </w:pPr>
          </w:p>
        </w:tc>
        <w:tc>
          <w:tcPr>
            <w:tcW w:w="2190" w:type="dxa"/>
            <w:vAlign w:val="center"/>
          </w:tcPr>
          <w:p>
            <w:pPr>
              <w:spacing w:line="360"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一线操作员</w:t>
            </w:r>
          </w:p>
        </w:tc>
        <w:tc>
          <w:tcPr>
            <w:tcW w:w="1035" w:type="dxa"/>
            <w:vAlign w:val="center"/>
          </w:tcPr>
          <w:p>
            <w:pPr>
              <w:spacing w:line="360"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1100</w:t>
            </w:r>
            <w:r>
              <w:rPr>
                <w:rFonts w:hint="eastAsia" w:ascii="宋体" w:hAnsi="宋体"/>
                <w:sz w:val="20"/>
                <w:szCs w:val="20"/>
                <w:lang w:eastAsia="zh-CN"/>
              </w:rPr>
              <w:t>名</w:t>
            </w:r>
          </w:p>
        </w:tc>
        <w:tc>
          <w:tcPr>
            <w:tcW w:w="48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1、16-45周岁，初中以上学历；</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sz w:val="20"/>
                <w:szCs w:val="20"/>
                <w:lang w:val="en-US" w:eastAsia="zh-CN"/>
              </w:rPr>
            </w:pPr>
            <w:r>
              <w:rPr>
                <w:rFonts w:hint="eastAsia" w:ascii="宋体" w:hAnsi="宋体"/>
                <w:sz w:val="20"/>
                <w:szCs w:val="20"/>
                <w:lang w:val="en-US" w:eastAsia="zh-CN"/>
              </w:rPr>
              <w:t>吃苦耐劳，服从管理，身体健康；</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宋体" w:hAnsi="宋体"/>
                <w:sz w:val="20"/>
                <w:szCs w:val="20"/>
                <w:lang w:val="en-US" w:eastAsia="zh-CN"/>
              </w:rPr>
            </w:pPr>
            <w:r>
              <w:rPr>
                <w:rFonts w:hint="eastAsia" w:ascii="宋体" w:hAnsi="宋体"/>
                <w:sz w:val="20"/>
                <w:szCs w:val="20"/>
                <w:lang w:val="en-US" w:eastAsia="zh-CN"/>
              </w:rPr>
              <w:t>无不良记录，无纹身；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4、能适应流水线作业。</w:t>
            </w:r>
          </w:p>
        </w:tc>
      </w:tr>
    </w:tbl>
    <w:p>
      <w:pPr>
        <w:rPr>
          <w:rFonts w:hint="eastAsia" w:ascii="宋体" w:hAnsi="宋体"/>
          <w:sz w:val="44"/>
          <w:szCs w:val="44"/>
          <w:lang w:val="en-US" w:eastAsia="zh-CN"/>
        </w:rPr>
      </w:pPr>
    </w:p>
    <w:p>
      <w:pPr>
        <w:rPr>
          <w:rFonts w:hint="eastAsia" w:ascii="宋体" w:hAnsi="宋体"/>
          <w:sz w:val="44"/>
          <w:szCs w:val="44"/>
          <w:lang w:val="en-US" w:eastAsia="zh-CN"/>
        </w:rPr>
      </w:pPr>
      <w:r>
        <w:rPr>
          <w:rFonts w:hint="eastAsia" w:ascii="宋体" w:hAnsi="宋体"/>
          <w:sz w:val="44"/>
          <w:szCs w:val="44"/>
          <w:lang w:val="en-US" w:eastAsia="zh-CN"/>
        </w:rPr>
        <w:t>NO2.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企业名称：深圳市芯晶彩科技有限公司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企业联系人：李小姐  18682064986</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企业地址：深圳市龙华区观澜街道樟坑径社区下围工业区0100028栋厂房301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深圳市芯晶彩科技有限公司主要生产U盘、SSD固态硬盘、数码配件、苹果MFI配件等。我司工作环境舒适，公司效益好，工资发放准时，面试不需要缴纳任何费用，公司配备宿舍，拎包即可入住，上班，对以下职位有意向者，请带本人真实身份证到我司面试。欢迎介绍亲朋好友一起来上班！</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023"/>
        <w:gridCol w:w="1672"/>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0" w:type="dxa"/>
            <w:vMerge w:val="restart"/>
            <w:vAlign w:val="center"/>
          </w:tcPr>
          <w:p>
            <w:pPr>
              <w:spacing w:line="300" w:lineRule="exact"/>
              <w:jc w:val="center"/>
              <w:rPr>
                <w:rFonts w:hint="eastAsia" w:ascii="宋体" w:hAnsi="宋体"/>
                <w:b/>
                <w:bCs/>
                <w:szCs w:val="21"/>
              </w:rPr>
            </w:pPr>
            <w:r>
              <w:rPr>
                <w:rFonts w:hint="eastAsia" w:ascii="宋体" w:hAnsi="宋体"/>
                <w:b/>
                <w:bCs/>
                <w:szCs w:val="21"/>
              </w:rPr>
              <w:t>需求</w:t>
            </w:r>
          </w:p>
          <w:p>
            <w:pPr>
              <w:spacing w:line="300" w:lineRule="exact"/>
              <w:jc w:val="center"/>
              <w:rPr>
                <w:rFonts w:hint="eastAsia" w:ascii="宋体" w:hAnsi="宋体"/>
                <w:kern w:val="0"/>
                <w:sz w:val="18"/>
                <w:szCs w:val="18"/>
              </w:rPr>
            </w:pPr>
            <w:r>
              <w:rPr>
                <w:rFonts w:hint="eastAsia" w:ascii="宋体" w:hAnsi="宋体"/>
                <w:b/>
                <w:bCs/>
                <w:szCs w:val="21"/>
              </w:rPr>
              <w:t>信息</w:t>
            </w:r>
          </w:p>
        </w:tc>
        <w:tc>
          <w:tcPr>
            <w:tcW w:w="3023"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岗位</w:t>
            </w:r>
          </w:p>
        </w:tc>
        <w:tc>
          <w:tcPr>
            <w:tcW w:w="1672"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人数</w:t>
            </w:r>
          </w:p>
        </w:tc>
        <w:tc>
          <w:tcPr>
            <w:tcW w:w="3324"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计时普工</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40名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坐着上班，车间有空调，环境舒适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测试员</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坐着上班，车间有空调，环境舒适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焊锡工</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坐班，车间有空调，并配备齐全的劳动保护系统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维修工</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坐班，车间有空调，并配备齐全的劳动保护系统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品质QC</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坐着上班，有空调，环境舒适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SMT操作员</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此岗位有夜班，工作环境好，有空调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拉长</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要求有拉长经验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打激光</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20-35岁，高中学历，有激光打印经验一年以上，服从安排。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保安</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25-40岁，有经验者优先。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物料员</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高中以上学历，能吃苦，勤劳好学，抗压力强，懂基本电脑操作。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维修员</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会使用烙铁、风枪、焊接BGA芯片（做过U盘和SSD优先考虑）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40" w:type="dxa"/>
            <w:vMerge w:val="continue"/>
            <w:vAlign w:val="center"/>
          </w:tcPr>
          <w:p>
            <w:pPr>
              <w:spacing w:line="300" w:lineRule="exact"/>
              <w:jc w:val="center"/>
              <w:rPr>
                <w:rFonts w:hint="eastAsia" w:ascii="宋体" w:hAnsi="宋体"/>
                <w:kern w:val="0"/>
                <w:sz w:val="18"/>
                <w:szCs w:val="18"/>
              </w:rPr>
            </w:pPr>
          </w:p>
        </w:tc>
        <w:tc>
          <w:tcPr>
            <w:tcW w:w="3023"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店商客服</w:t>
            </w:r>
          </w:p>
        </w:tc>
        <w:tc>
          <w:tcPr>
            <w:tcW w:w="1672" w:type="dxa"/>
            <w:vAlign w:val="top"/>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2名</w:t>
            </w:r>
          </w:p>
        </w:tc>
        <w:tc>
          <w:tcPr>
            <w:tcW w:w="3324" w:type="dxa"/>
            <w:vAlign w:val="top"/>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有淘宝、天猫、京东等相关电商客服经验者，电子产品类为佳</w:t>
            </w:r>
          </w:p>
        </w:tc>
      </w:tr>
    </w:tbl>
    <w:p>
      <w:pPr>
        <w:rPr>
          <w:rFonts w:hint="eastAsia" w:ascii="宋体" w:hAnsi="宋体"/>
          <w:sz w:val="44"/>
          <w:szCs w:val="44"/>
          <w:lang w:val="en-US" w:eastAsia="zh-CN"/>
        </w:rPr>
      </w:pPr>
    </w:p>
    <w:p>
      <w:pPr>
        <w:rPr>
          <w:rFonts w:hint="eastAsia" w:ascii="宋体" w:hAnsi="宋体"/>
          <w:sz w:val="44"/>
          <w:szCs w:val="44"/>
          <w:lang w:val="en-US" w:eastAsia="zh-CN"/>
        </w:rPr>
      </w:pPr>
    </w:p>
    <w:p>
      <w:pPr>
        <w:rPr>
          <w:rFonts w:hint="eastAsia" w:ascii="宋体" w:hAnsi="宋体"/>
          <w:sz w:val="44"/>
          <w:szCs w:val="44"/>
          <w:lang w:val="en-US" w:eastAsia="zh-CN"/>
        </w:rPr>
      </w:pPr>
      <w:r>
        <w:rPr>
          <w:rFonts w:hint="eastAsia" w:ascii="宋体" w:hAnsi="宋体"/>
          <w:sz w:val="44"/>
          <w:szCs w:val="44"/>
          <w:lang w:val="en-US" w:eastAsia="zh-CN"/>
        </w:rPr>
        <w:t>N03.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企业名称：深圳市韵达速递有限公司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企业联系人：郭先生  18676161982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企业地址：深圳市龙华区观光路1070号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企业简介：深圳市韵达速递有限公司（www.yundaex.com ）成立于2001年3月，是一家民族企业的专业快递公司，业务覆盖快递、快运、物流、仓储、同城配等。公司秉承“准时送达、安全可靠”的服务准则，为客户提供”可限时、点到点、门到门、次日达”为主的递送服务</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2357"/>
        <w:gridCol w:w="2338"/>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0" w:type="dxa"/>
            <w:vMerge w:val="restart"/>
            <w:vAlign w:val="center"/>
          </w:tcPr>
          <w:p>
            <w:pPr>
              <w:spacing w:line="300" w:lineRule="exact"/>
              <w:jc w:val="center"/>
              <w:rPr>
                <w:rFonts w:ascii="宋体" w:hAnsi="宋体"/>
                <w:b/>
                <w:bCs/>
                <w:szCs w:val="21"/>
              </w:rPr>
            </w:pPr>
            <w:r>
              <w:rPr>
                <w:rFonts w:hint="eastAsia" w:ascii="宋体" w:hAnsi="宋体"/>
                <w:b/>
                <w:bCs/>
                <w:szCs w:val="21"/>
              </w:rPr>
              <w:t>需求</w:t>
            </w:r>
          </w:p>
          <w:p>
            <w:pPr>
              <w:spacing w:line="300" w:lineRule="exact"/>
              <w:jc w:val="center"/>
              <w:rPr>
                <w:rFonts w:ascii="宋体" w:hAnsi="宋体"/>
                <w:kern w:val="0"/>
                <w:sz w:val="18"/>
                <w:szCs w:val="18"/>
              </w:rPr>
            </w:pPr>
            <w:r>
              <w:rPr>
                <w:rFonts w:hint="eastAsia" w:ascii="宋体" w:hAnsi="宋体"/>
                <w:b/>
                <w:bCs/>
                <w:szCs w:val="21"/>
              </w:rPr>
              <w:t>信息</w:t>
            </w:r>
          </w:p>
        </w:tc>
        <w:tc>
          <w:tcPr>
            <w:tcW w:w="2357"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岗位</w:t>
            </w:r>
          </w:p>
        </w:tc>
        <w:tc>
          <w:tcPr>
            <w:tcW w:w="2338"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人数</w:t>
            </w:r>
          </w:p>
        </w:tc>
        <w:tc>
          <w:tcPr>
            <w:tcW w:w="3324"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0" w:type="dxa"/>
            <w:vMerge w:val="continue"/>
            <w:vAlign w:val="center"/>
          </w:tcPr>
          <w:p>
            <w:pPr>
              <w:spacing w:line="300" w:lineRule="exact"/>
              <w:jc w:val="center"/>
              <w:rPr>
                <w:rFonts w:ascii="宋体" w:hAnsi="宋体"/>
                <w:kern w:val="0"/>
                <w:sz w:val="18"/>
                <w:szCs w:val="18"/>
              </w:rPr>
            </w:pPr>
          </w:p>
        </w:tc>
        <w:tc>
          <w:tcPr>
            <w:tcW w:w="2357"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数据专员</w:t>
            </w:r>
          </w:p>
        </w:tc>
        <w:tc>
          <w:tcPr>
            <w:tcW w:w="2338"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2人</w:t>
            </w:r>
          </w:p>
        </w:tc>
        <w:tc>
          <w:tcPr>
            <w:tcW w:w="3324" w:type="dxa"/>
          </w:tcPr>
          <w:p>
            <w:pPr>
              <w:numPr>
                <w:ilvl w:val="0"/>
                <w:numId w:val="8"/>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大专学历以上；</w:t>
            </w:r>
          </w:p>
          <w:p>
            <w:pPr>
              <w:numPr>
                <w:ilvl w:val="0"/>
                <w:numId w:val="8"/>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能熟练操作Excel表格。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0" w:type="dxa"/>
            <w:vMerge w:val="continue"/>
            <w:vAlign w:val="center"/>
          </w:tcPr>
          <w:p>
            <w:pPr>
              <w:spacing w:line="300" w:lineRule="exact"/>
              <w:jc w:val="center"/>
              <w:rPr>
                <w:rFonts w:ascii="宋体" w:hAnsi="宋体"/>
                <w:kern w:val="0"/>
                <w:sz w:val="18"/>
                <w:szCs w:val="18"/>
              </w:rPr>
            </w:pPr>
          </w:p>
        </w:tc>
        <w:tc>
          <w:tcPr>
            <w:tcW w:w="2357"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客服专员</w:t>
            </w:r>
          </w:p>
        </w:tc>
        <w:tc>
          <w:tcPr>
            <w:tcW w:w="2338"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5人</w:t>
            </w:r>
          </w:p>
        </w:tc>
        <w:tc>
          <w:tcPr>
            <w:tcW w:w="3324" w:type="dxa"/>
          </w:tcPr>
          <w:p>
            <w:pPr>
              <w:numPr>
                <w:ilvl w:val="0"/>
                <w:numId w:val="9"/>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普通话标准；</w:t>
            </w:r>
          </w:p>
          <w:p>
            <w:pPr>
              <w:numPr>
                <w:ilvl w:val="0"/>
                <w:numId w:val="9"/>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有较好的语言表达和沟通能力。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0" w:type="dxa"/>
            <w:vMerge w:val="continue"/>
            <w:vAlign w:val="center"/>
          </w:tcPr>
          <w:p>
            <w:pPr>
              <w:spacing w:line="300" w:lineRule="exact"/>
              <w:jc w:val="center"/>
              <w:rPr>
                <w:rFonts w:ascii="宋体" w:hAnsi="宋体"/>
                <w:kern w:val="0"/>
                <w:sz w:val="18"/>
                <w:szCs w:val="18"/>
              </w:rPr>
            </w:pPr>
          </w:p>
        </w:tc>
        <w:tc>
          <w:tcPr>
            <w:tcW w:w="2357"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厨师</w:t>
            </w:r>
          </w:p>
        </w:tc>
        <w:tc>
          <w:tcPr>
            <w:tcW w:w="2338"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2人</w:t>
            </w:r>
          </w:p>
        </w:tc>
        <w:tc>
          <w:tcPr>
            <w:tcW w:w="3324" w:type="dxa"/>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1.有食堂、大餐厅厨师经验或单位专职小锅菜厨师经验。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0" w:type="dxa"/>
            <w:vMerge w:val="continue"/>
            <w:vAlign w:val="center"/>
          </w:tcPr>
          <w:p>
            <w:pPr>
              <w:spacing w:line="300" w:lineRule="exact"/>
              <w:jc w:val="center"/>
              <w:rPr>
                <w:rFonts w:ascii="宋体" w:hAnsi="宋体"/>
                <w:kern w:val="0"/>
                <w:sz w:val="18"/>
                <w:szCs w:val="18"/>
              </w:rPr>
            </w:pPr>
          </w:p>
        </w:tc>
        <w:tc>
          <w:tcPr>
            <w:tcW w:w="2357"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快递员</w:t>
            </w:r>
          </w:p>
        </w:tc>
        <w:tc>
          <w:tcPr>
            <w:tcW w:w="2338"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70人</w:t>
            </w:r>
          </w:p>
        </w:tc>
        <w:tc>
          <w:tcPr>
            <w:tcW w:w="3324" w:type="dxa"/>
          </w:tcPr>
          <w:p>
            <w:pPr>
              <w:numPr>
                <w:ilvl w:val="0"/>
                <w:numId w:val="10"/>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能够吃苦耐劳，沟通能力强；</w:t>
            </w:r>
          </w:p>
          <w:p>
            <w:pPr>
              <w:numPr>
                <w:ilvl w:val="0"/>
                <w:numId w:val="10"/>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会骑电动车。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0" w:type="dxa"/>
            <w:vMerge w:val="continue"/>
            <w:vAlign w:val="center"/>
          </w:tcPr>
          <w:p>
            <w:pPr>
              <w:spacing w:line="300" w:lineRule="exact"/>
              <w:jc w:val="center"/>
              <w:rPr>
                <w:rFonts w:ascii="宋体" w:hAnsi="宋体"/>
                <w:kern w:val="0"/>
                <w:sz w:val="18"/>
                <w:szCs w:val="18"/>
              </w:rPr>
            </w:pPr>
          </w:p>
        </w:tc>
        <w:tc>
          <w:tcPr>
            <w:tcW w:w="2357" w:type="dxa"/>
            <w:shd w:val="clear" w:color="auto" w:fill="auto"/>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店小二</w:t>
            </w:r>
          </w:p>
        </w:tc>
        <w:tc>
          <w:tcPr>
            <w:tcW w:w="2338" w:type="dxa"/>
            <w:shd w:val="clear" w:color="auto" w:fill="auto"/>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10人</w:t>
            </w:r>
          </w:p>
        </w:tc>
        <w:tc>
          <w:tcPr>
            <w:tcW w:w="3324" w:type="dxa"/>
            <w:shd w:val="clear" w:color="auto" w:fill="auto"/>
          </w:tcPr>
          <w:p>
            <w:pPr>
              <w:numPr>
                <w:ilvl w:val="0"/>
                <w:numId w:val="11"/>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大专学历；</w:t>
            </w:r>
          </w:p>
          <w:p>
            <w:pPr>
              <w:numPr>
                <w:ilvl w:val="0"/>
                <w:numId w:val="11"/>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办公软件操作熟练。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0" w:type="dxa"/>
            <w:vMerge w:val="continue"/>
            <w:vAlign w:val="center"/>
          </w:tcPr>
          <w:p>
            <w:pPr>
              <w:spacing w:line="300" w:lineRule="exact"/>
              <w:jc w:val="center"/>
              <w:rPr>
                <w:rFonts w:ascii="宋体" w:hAnsi="宋体"/>
                <w:kern w:val="0"/>
                <w:sz w:val="18"/>
                <w:szCs w:val="18"/>
              </w:rPr>
            </w:pPr>
          </w:p>
        </w:tc>
        <w:tc>
          <w:tcPr>
            <w:tcW w:w="2357" w:type="dxa"/>
          </w:tcPr>
          <w:p>
            <w:pPr>
              <w:spacing w:line="300" w:lineRule="exact"/>
              <w:jc w:val="center"/>
              <w:rPr>
                <w:rFonts w:hint="eastAsia" w:ascii="宋体" w:hAnsi="宋体" w:eastAsia="宋体" w:cs="宋体"/>
                <w:b w:val="0"/>
                <w:bCs w:val="0"/>
                <w:color w:val="auto"/>
                <w:sz w:val="21"/>
                <w:szCs w:val="21"/>
                <w:lang w:val="en-US" w:eastAsia="zh-CN"/>
              </w:rPr>
            </w:pPr>
          </w:p>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找货员</w:t>
            </w:r>
          </w:p>
        </w:tc>
        <w:tc>
          <w:tcPr>
            <w:tcW w:w="2338" w:type="dxa"/>
          </w:tcPr>
          <w:p>
            <w:pPr>
              <w:spacing w:line="300" w:lineRule="exact"/>
              <w:jc w:val="center"/>
              <w:rPr>
                <w:rFonts w:hint="eastAsia" w:ascii="宋体" w:hAnsi="宋体" w:eastAsia="宋体" w:cs="宋体"/>
                <w:b w:val="0"/>
                <w:bCs w:val="0"/>
                <w:color w:val="auto"/>
                <w:sz w:val="21"/>
                <w:szCs w:val="21"/>
                <w:lang w:val="en-US" w:eastAsia="zh-CN"/>
              </w:rPr>
            </w:pPr>
          </w:p>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2人</w:t>
            </w:r>
          </w:p>
        </w:tc>
        <w:tc>
          <w:tcPr>
            <w:tcW w:w="3324" w:type="dxa"/>
          </w:tcPr>
          <w:p>
            <w:pPr>
              <w:numPr>
                <w:ilvl w:val="0"/>
                <w:numId w:val="12"/>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高中学历以上；</w:t>
            </w:r>
          </w:p>
          <w:p>
            <w:pPr>
              <w:numPr>
                <w:ilvl w:val="0"/>
                <w:numId w:val="12"/>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有大型快递公司工作经验，人品端正。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0" w:type="dxa"/>
            <w:vMerge w:val="continue"/>
            <w:vAlign w:val="center"/>
          </w:tcPr>
          <w:p>
            <w:pPr>
              <w:spacing w:line="300" w:lineRule="exact"/>
              <w:jc w:val="center"/>
              <w:rPr>
                <w:rFonts w:ascii="宋体" w:hAnsi="宋体"/>
                <w:kern w:val="0"/>
                <w:sz w:val="18"/>
                <w:szCs w:val="18"/>
              </w:rPr>
            </w:pPr>
          </w:p>
        </w:tc>
        <w:tc>
          <w:tcPr>
            <w:tcW w:w="2357" w:type="dxa"/>
          </w:tcPr>
          <w:p>
            <w:pPr>
              <w:spacing w:line="300" w:lineRule="exact"/>
              <w:jc w:val="center"/>
              <w:rPr>
                <w:rFonts w:hint="eastAsia" w:ascii="宋体" w:hAnsi="宋体" w:eastAsia="宋体" w:cs="宋体"/>
                <w:b w:val="0"/>
                <w:bCs w:val="0"/>
                <w:color w:val="auto"/>
                <w:sz w:val="21"/>
                <w:szCs w:val="21"/>
                <w:lang w:val="en-US" w:eastAsia="zh-CN"/>
              </w:rPr>
            </w:pPr>
          </w:p>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大客户销售(快递)</w:t>
            </w:r>
          </w:p>
        </w:tc>
        <w:tc>
          <w:tcPr>
            <w:tcW w:w="2338" w:type="dxa"/>
          </w:tcPr>
          <w:p>
            <w:pPr>
              <w:spacing w:line="300" w:lineRule="exact"/>
              <w:jc w:val="center"/>
              <w:rPr>
                <w:rFonts w:hint="eastAsia" w:ascii="宋体" w:hAnsi="宋体" w:eastAsia="宋体" w:cs="宋体"/>
                <w:b w:val="0"/>
                <w:bCs w:val="0"/>
                <w:color w:val="auto"/>
                <w:sz w:val="21"/>
                <w:szCs w:val="21"/>
                <w:lang w:val="en-US" w:eastAsia="zh-CN"/>
              </w:rPr>
            </w:pPr>
          </w:p>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5人</w:t>
            </w:r>
          </w:p>
        </w:tc>
        <w:tc>
          <w:tcPr>
            <w:tcW w:w="3324" w:type="dxa"/>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1.有一年以上销售工作经验；</w:t>
            </w:r>
          </w:p>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2.年龄20-35岁；</w:t>
            </w:r>
          </w:p>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3.性格开朗。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0" w:type="dxa"/>
            <w:vMerge w:val="continue"/>
            <w:vAlign w:val="center"/>
          </w:tcPr>
          <w:p>
            <w:pPr>
              <w:spacing w:line="300" w:lineRule="exact"/>
              <w:jc w:val="center"/>
              <w:rPr>
                <w:rFonts w:ascii="宋体" w:hAnsi="宋体"/>
                <w:kern w:val="0"/>
                <w:sz w:val="18"/>
                <w:szCs w:val="18"/>
              </w:rPr>
            </w:pPr>
          </w:p>
        </w:tc>
        <w:tc>
          <w:tcPr>
            <w:tcW w:w="2357" w:type="dxa"/>
          </w:tcPr>
          <w:p>
            <w:pPr>
              <w:spacing w:line="300" w:lineRule="exact"/>
              <w:jc w:val="center"/>
              <w:rPr>
                <w:rFonts w:hint="eastAsia" w:ascii="宋体" w:hAnsi="宋体" w:eastAsia="宋体" w:cs="宋体"/>
                <w:b w:val="0"/>
                <w:bCs w:val="0"/>
                <w:color w:val="auto"/>
                <w:sz w:val="21"/>
                <w:szCs w:val="21"/>
                <w:lang w:val="en-US" w:eastAsia="zh-CN"/>
              </w:rPr>
            </w:pPr>
          </w:p>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提货员</w:t>
            </w:r>
          </w:p>
        </w:tc>
        <w:tc>
          <w:tcPr>
            <w:tcW w:w="2338" w:type="dxa"/>
          </w:tcPr>
          <w:p>
            <w:pPr>
              <w:spacing w:line="300" w:lineRule="exact"/>
              <w:jc w:val="center"/>
              <w:rPr>
                <w:rFonts w:hint="eastAsia" w:ascii="宋体" w:hAnsi="宋体" w:eastAsia="宋体" w:cs="宋体"/>
                <w:b w:val="0"/>
                <w:bCs w:val="0"/>
                <w:color w:val="auto"/>
                <w:sz w:val="21"/>
                <w:szCs w:val="21"/>
                <w:lang w:val="en-US" w:eastAsia="zh-CN"/>
              </w:rPr>
            </w:pPr>
          </w:p>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10人</w:t>
            </w:r>
          </w:p>
        </w:tc>
        <w:tc>
          <w:tcPr>
            <w:tcW w:w="3324" w:type="dxa"/>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1.年龄20-45岁；</w:t>
            </w:r>
          </w:p>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2.能接受工作时长；</w:t>
            </w:r>
          </w:p>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3.自行坐车到提货点。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40" w:type="dxa"/>
            <w:vMerge w:val="continue"/>
            <w:vAlign w:val="center"/>
          </w:tcPr>
          <w:p>
            <w:pPr>
              <w:spacing w:line="300" w:lineRule="exact"/>
              <w:jc w:val="center"/>
              <w:rPr>
                <w:rFonts w:ascii="宋体" w:hAnsi="宋体"/>
                <w:kern w:val="0"/>
                <w:sz w:val="18"/>
                <w:szCs w:val="18"/>
              </w:rPr>
            </w:pPr>
          </w:p>
        </w:tc>
        <w:tc>
          <w:tcPr>
            <w:tcW w:w="2357"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财务结算专员</w:t>
            </w:r>
          </w:p>
        </w:tc>
        <w:tc>
          <w:tcPr>
            <w:tcW w:w="2338"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3人</w:t>
            </w:r>
          </w:p>
        </w:tc>
        <w:tc>
          <w:tcPr>
            <w:tcW w:w="3324" w:type="dxa"/>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1.熟悉excel表格；</w:t>
            </w:r>
          </w:p>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2.高中以上学历。</w:t>
            </w:r>
          </w:p>
        </w:tc>
      </w:tr>
    </w:tbl>
    <w:p>
      <w:pPr>
        <w:rPr>
          <w:rFonts w:hint="eastAsia" w:ascii="宋体" w:hAnsi="宋体"/>
          <w:sz w:val="44"/>
          <w:szCs w:val="44"/>
          <w:lang w:val="en-US" w:eastAsia="zh-CN"/>
        </w:rPr>
      </w:pPr>
    </w:p>
    <w:p>
      <w:pPr>
        <w:rPr>
          <w:rFonts w:hint="eastAsia" w:ascii="宋体" w:hAnsi="宋体"/>
          <w:sz w:val="44"/>
          <w:szCs w:val="44"/>
          <w:lang w:val="en-US" w:eastAsia="zh-CN"/>
        </w:rPr>
      </w:pPr>
    </w:p>
    <w:p>
      <w:pPr>
        <w:rPr>
          <w:rFonts w:hint="eastAsia" w:ascii="宋体" w:hAnsi="宋体"/>
          <w:sz w:val="44"/>
          <w:szCs w:val="44"/>
          <w:lang w:val="en-US" w:eastAsia="zh-CN"/>
        </w:rPr>
      </w:pPr>
      <w:r>
        <w:rPr>
          <w:rFonts w:hint="eastAsia" w:ascii="宋体" w:hAnsi="宋体"/>
          <w:sz w:val="44"/>
          <w:szCs w:val="44"/>
          <w:lang w:val="en-US" w:eastAsia="zh-CN"/>
        </w:rPr>
        <w:t>N04.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企业名称：杭州百世网络技术有限公司深圳分公司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企业联系人：岳志礼 13751108604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企业地址：深圳市龙华区观澜新田社区环观南路70号和记仓储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百世物流结合互联网、信息技术和传统物流服务，创造新的颠覆性商业模式整合中国庞大的物流行业，提高效率和信息化的应用。百世物流中国区总部扎根于美丽的西子湖畔——杭州，目前已在全国范围内建立起多级营运中心，配送网络覆盖全国，延深至县、乡级区域。通过完整、系统的合作伙伴认证管理体系，专业的供应链解决方案设计，先进的信息技术和公司自行研发的综合营运平台GeniMax系统，百世物流为国内外企业提供综合供应链设计和物流服务。经过几年的努力，企业规模迅速扩大，每年高速发展，现有四大事业部，向客户提供综合供应链、快递、快运和软件服务，在全国建立了100多个运作中心和120万平米的仓库及转运中心，拥有50000多员工和上万个认证加盟。</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023"/>
        <w:gridCol w:w="1672"/>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40" w:type="dxa"/>
            <w:vMerge w:val="restart"/>
            <w:vAlign w:val="center"/>
          </w:tcPr>
          <w:p>
            <w:pPr>
              <w:spacing w:line="300" w:lineRule="exact"/>
              <w:jc w:val="center"/>
              <w:rPr>
                <w:rFonts w:ascii="宋体" w:hAnsi="宋体"/>
                <w:b/>
                <w:bCs/>
                <w:szCs w:val="21"/>
              </w:rPr>
            </w:pPr>
            <w:r>
              <w:rPr>
                <w:rFonts w:hint="eastAsia" w:ascii="宋体" w:hAnsi="宋体"/>
                <w:b/>
                <w:bCs/>
                <w:szCs w:val="21"/>
              </w:rPr>
              <w:t>需求</w:t>
            </w:r>
          </w:p>
          <w:p>
            <w:pPr>
              <w:spacing w:line="300" w:lineRule="exact"/>
              <w:jc w:val="center"/>
              <w:rPr>
                <w:rFonts w:ascii="宋体" w:hAnsi="宋体"/>
                <w:kern w:val="0"/>
                <w:sz w:val="18"/>
                <w:szCs w:val="18"/>
              </w:rPr>
            </w:pPr>
            <w:r>
              <w:rPr>
                <w:rFonts w:hint="eastAsia" w:ascii="宋体" w:hAnsi="宋体"/>
                <w:b/>
                <w:bCs/>
                <w:szCs w:val="21"/>
              </w:rPr>
              <w:t>信息</w:t>
            </w:r>
          </w:p>
        </w:tc>
        <w:tc>
          <w:tcPr>
            <w:tcW w:w="3023"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岗位</w:t>
            </w:r>
          </w:p>
        </w:tc>
        <w:tc>
          <w:tcPr>
            <w:tcW w:w="1672"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人数</w:t>
            </w:r>
          </w:p>
        </w:tc>
        <w:tc>
          <w:tcPr>
            <w:tcW w:w="3324"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0" w:type="dxa"/>
            <w:vMerge w:val="continue"/>
            <w:vAlign w:val="center"/>
          </w:tcPr>
          <w:p>
            <w:pPr>
              <w:spacing w:line="300" w:lineRule="exact"/>
              <w:jc w:val="center"/>
              <w:rPr>
                <w:rFonts w:ascii="宋体" w:hAnsi="宋体"/>
                <w:kern w:val="0"/>
                <w:sz w:val="18"/>
                <w:szCs w:val="18"/>
              </w:rPr>
            </w:pPr>
          </w:p>
        </w:tc>
        <w:tc>
          <w:tcPr>
            <w:tcW w:w="3023"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销售专员</w:t>
            </w:r>
          </w:p>
        </w:tc>
        <w:tc>
          <w:tcPr>
            <w:tcW w:w="1672"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3324" w:type="dxa"/>
            <w:shd w:val="clear" w:color="auto" w:fill="auto"/>
          </w:tcPr>
          <w:p>
            <w:pPr>
              <w:numPr>
                <w:ilvl w:val="0"/>
                <w:numId w:val="13"/>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大专以上学历；</w:t>
            </w:r>
          </w:p>
          <w:p>
            <w:pPr>
              <w:numPr>
                <w:ilvl w:val="0"/>
                <w:numId w:val="13"/>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有快消品经验优先。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40" w:type="dxa"/>
            <w:vMerge w:val="continue"/>
            <w:vAlign w:val="center"/>
          </w:tcPr>
          <w:p>
            <w:pPr>
              <w:spacing w:line="300" w:lineRule="exact"/>
              <w:jc w:val="center"/>
              <w:rPr>
                <w:rFonts w:ascii="宋体" w:hAnsi="宋体"/>
                <w:kern w:val="0"/>
                <w:sz w:val="18"/>
                <w:szCs w:val="18"/>
              </w:rPr>
            </w:pPr>
          </w:p>
        </w:tc>
        <w:tc>
          <w:tcPr>
            <w:tcW w:w="3023"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机修</w:t>
            </w:r>
          </w:p>
        </w:tc>
        <w:tc>
          <w:tcPr>
            <w:tcW w:w="1672"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3324" w:type="dxa"/>
            <w:shd w:val="clear" w:color="auto" w:fill="auto"/>
          </w:tcPr>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1、大专/中专学历以上。</w:t>
            </w:r>
          </w:p>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2、机电维修专员毕业优先。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40" w:type="dxa"/>
            <w:vMerge w:val="continue"/>
            <w:vAlign w:val="center"/>
          </w:tcPr>
          <w:p>
            <w:pPr>
              <w:spacing w:line="300" w:lineRule="exact"/>
              <w:jc w:val="center"/>
              <w:rPr>
                <w:rFonts w:ascii="宋体" w:hAnsi="宋体"/>
                <w:kern w:val="0"/>
                <w:sz w:val="18"/>
                <w:szCs w:val="18"/>
              </w:rPr>
            </w:pPr>
          </w:p>
        </w:tc>
        <w:tc>
          <w:tcPr>
            <w:tcW w:w="3023"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操作主管</w:t>
            </w:r>
          </w:p>
        </w:tc>
        <w:tc>
          <w:tcPr>
            <w:tcW w:w="1672"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3324" w:type="dxa"/>
            <w:shd w:val="clear" w:color="auto" w:fill="auto"/>
          </w:tcPr>
          <w:p>
            <w:pPr>
              <w:numPr>
                <w:ilvl w:val="0"/>
                <w:numId w:val="14"/>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大专以上学历；</w:t>
            </w:r>
          </w:p>
          <w:p>
            <w:pPr>
              <w:numPr>
                <w:ilvl w:val="0"/>
                <w:numId w:val="14"/>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3年及以上管理工作经验，物流行业优先；</w:t>
            </w:r>
          </w:p>
          <w:p>
            <w:p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3、能适应夜班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40" w:type="dxa"/>
            <w:vMerge w:val="continue"/>
            <w:vAlign w:val="center"/>
          </w:tcPr>
          <w:p>
            <w:pPr>
              <w:spacing w:line="300" w:lineRule="exact"/>
              <w:jc w:val="center"/>
              <w:rPr>
                <w:rFonts w:ascii="宋体" w:hAnsi="宋体"/>
                <w:kern w:val="0"/>
                <w:sz w:val="18"/>
                <w:szCs w:val="18"/>
              </w:rPr>
            </w:pPr>
          </w:p>
        </w:tc>
        <w:tc>
          <w:tcPr>
            <w:tcW w:w="3023"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汽运专员</w:t>
            </w:r>
          </w:p>
        </w:tc>
        <w:tc>
          <w:tcPr>
            <w:tcW w:w="1672"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3324" w:type="dxa"/>
            <w:shd w:val="clear" w:color="auto" w:fill="auto"/>
          </w:tcPr>
          <w:p>
            <w:pPr>
              <w:numPr>
                <w:ilvl w:val="0"/>
                <w:numId w:val="15"/>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大专以上学历；</w:t>
            </w:r>
          </w:p>
          <w:p>
            <w:pPr>
              <w:numPr>
                <w:ilvl w:val="0"/>
                <w:numId w:val="15"/>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能适应夜班。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40" w:type="dxa"/>
            <w:vMerge w:val="continue"/>
            <w:vAlign w:val="center"/>
          </w:tcPr>
          <w:p>
            <w:pPr>
              <w:spacing w:line="300" w:lineRule="exact"/>
              <w:jc w:val="center"/>
              <w:rPr>
                <w:rFonts w:ascii="宋体" w:hAnsi="宋体"/>
                <w:kern w:val="0"/>
                <w:sz w:val="18"/>
                <w:szCs w:val="18"/>
              </w:rPr>
            </w:pPr>
          </w:p>
        </w:tc>
        <w:tc>
          <w:tcPr>
            <w:tcW w:w="3023"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考勤员</w:t>
            </w:r>
          </w:p>
        </w:tc>
        <w:tc>
          <w:tcPr>
            <w:tcW w:w="1672"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3324" w:type="dxa"/>
            <w:shd w:val="clear" w:color="auto" w:fill="auto"/>
          </w:tcPr>
          <w:p>
            <w:pPr>
              <w:numPr>
                <w:ilvl w:val="0"/>
                <w:numId w:val="16"/>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大专及以上学历；</w:t>
            </w:r>
          </w:p>
          <w:p>
            <w:pPr>
              <w:numPr>
                <w:ilvl w:val="0"/>
                <w:numId w:val="16"/>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能熟练使用办公软件；</w:t>
            </w:r>
          </w:p>
          <w:p>
            <w:pPr>
              <w:numPr>
                <w:ilvl w:val="0"/>
                <w:numId w:val="16"/>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爱岗敬业，具备一定的抗压能力和沟通能力等。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40" w:type="dxa"/>
            <w:vMerge w:val="continue"/>
            <w:vAlign w:val="center"/>
          </w:tcPr>
          <w:p>
            <w:pPr>
              <w:spacing w:line="300" w:lineRule="exact"/>
              <w:jc w:val="center"/>
              <w:rPr>
                <w:rFonts w:ascii="宋体" w:hAnsi="宋体"/>
                <w:kern w:val="0"/>
                <w:sz w:val="18"/>
                <w:szCs w:val="18"/>
              </w:rPr>
            </w:pPr>
          </w:p>
        </w:tc>
        <w:tc>
          <w:tcPr>
            <w:tcW w:w="3023"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运作支持</w:t>
            </w:r>
          </w:p>
        </w:tc>
        <w:tc>
          <w:tcPr>
            <w:tcW w:w="1672"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3324" w:type="dxa"/>
            <w:shd w:val="clear" w:color="auto" w:fill="auto"/>
          </w:tcPr>
          <w:p>
            <w:pPr>
              <w:numPr>
                <w:ilvl w:val="0"/>
                <w:numId w:val="17"/>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大专以上学历；</w:t>
            </w:r>
          </w:p>
          <w:p>
            <w:pPr>
              <w:numPr>
                <w:ilvl w:val="0"/>
                <w:numId w:val="17"/>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能熟练使用办公软件；</w:t>
            </w:r>
          </w:p>
          <w:p>
            <w:pPr>
              <w:numPr>
                <w:ilvl w:val="0"/>
                <w:numId w:val="17"/>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爱岗敬业，具备一定的抗压能力和沟通能力等。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40" w:type="dxa"/>
            <w:vMerge w:val="continue"/>
            <w:vAlign w:val="center"/>
          </w:tcPr>
          <w:p>
            <w:pPr>
              <w:spacing w:line="300" w:lineRule="exact"/>
              <w:jc w:val="center"/>
              <w:rPr>
                <w:rFonts w:ascii="宋体" w:hAnsi="宋体"/>
                <w:kern w:val="0"/>
                <w:sz w:val="18"/>
                <w:szCs w:val="18"/>
              </w:rPr>
            </w:pPr>
          </w:p>
        </w:tc>
        <w:tc>
          <w:tcPr>
            <w:tcW w:w="3023"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分拣员</w:t>
            </w:r>
          </w:p>
        </w:tc>
        <w:tc>
          <w:tcPr>
            <w:tcW w:w="1672"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50</w:t>
            </w:r>
          </w:p>
        </w:tc>
        <w:tc>
          <w:tcPr>
            <w:tcW w:w="3324" w:type="dxa"/>
            <w:shd w:val="clear" w:color="auto" w:fill="auto"/>
          </w:tcPr>
          <w:p>
            <w:pPr>
              <w:numPr>
                <w:ilvl w:val="0"/>
                <w:numId w:val="18"/>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初中及以上学历；</w:t>
            </w:r>
          </w:p>
          <w:p>
            <w:pPr>
              <w:numPr>
                <w:ilvl w:val="0"/>
                <w:numId w:val="18"/>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身体健康，吃苦耐劳，无不良嗜好。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0" w:type="dxa"/>
            <w:vMerge w:val="continue"/>
            <w:vAlign w:val="center"/>
          </w:tcPr>
          <w:p>
            <w:pPr>
              <w:spacing w:line="300" w:lineRule="exact"/>
              <w:jc w:val="center"/>
              <w:rPr>
                <w:rFonts w:ascii="宋体" w:hAnsi="宋体"/>
                <w:kern w:val="0"/>
                <w:sz w:val="18"/>
                <w:szCs w:val="18"/>
              </w:rPr>
            </w:pPr>
          </w:p>
        </w:tc>
        <w:tc>
          <w:tcPr>
            <w:tcW w:w="3023"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操作员</w:t>
            </w:r>
          </w:p>
        </w:tc>
        <w:tc>
          <w:tcPr>
            <w:tcW w:w="1672"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20</w:t>
            </w:r>
          </w:p>
        </w:tc>
        <w:tc>
          <w:tcPr>
            <w:tcW w:w="3324" w:type="dxa"/>
            <w:shd w:val="clear" w:color="auto" w:fill="auto"/>
          </w:tcPr>
          <w:p>
            <w:pPr>
              <w:numPr>
                <w:ilvl w:val="0"/>
                <w:numId w:val="19"/>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初中及以上学历；</w:t>
            </w:r>
          </w:p>
          <w:p>
            <w:pPr>
              <w:numPr>
                <w:ilvl w:val="0"/>
                <w:numId w:val="19"/>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身体健康，吃苦耐劳，无不良嗜好。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40" w:type="dxa"/>
            <w:vMerge w:val="continue"/>
            <w:vAlign w:val="center"/>
          </w:tcPr>
          <w:p>
            <w:pPr>
              <w:spacing w:line="300" w:lineRule="exact"/>
              <w:jc w:val="center"/>
              <w:rPr>
                <w:rFonts w:ascii="宋体" w:hAnsi="宋体"/>
                <w:kern w:val="0"/>
                <w:sz w:val="18"/>
                <w:szCs w:val="18"/>
              </w:rPr>
            </w:pPr>
          </w:p>
        </w:tc>
        <w:tc>
          <w:tcPr>
            <w:tcW w:w="3023"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叉车员</w:t>
            </w:r>
          </w:p>
        </w:tc>
        <w:tc>
          <w:tcPr>
            <w:tcW w:w="1672" w:type="dxa"/>
          </w:tcPr>
          <w:p>
            <w:pPr>
              <w:spacing w:line="300" w:lineRule="exact"/>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3324" w:type="dxa"/>
            <w:shd w:val="clear" w:color="auto" w:fill="auto"/>
          </w:tcPr>
          <w:p>
            <w:pPr>
              <w:numPr>
                <w:ilvl w:val="0"/>
                <w:numId w:val="20"/>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初中及以上学历；</w:t>
            </w:r>
          </w:p>
          <w:p>
            <w:pPr>
              <w:numPr>
                <w:ilvl w:val="0"/>
                <w:numId w:val="20"/>
              </w:numPr>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身体健康，无不良嗜好。</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44"/>
          <w:szCs w:val="44"/>
          <w:lang w:val="en-US" w:eastAsia="zh-CN"/>
        </w:rPr>
      </w:pPr>
      <w:r>
        <w:rPr>
          <w:rFonts w:hint="eastAsia" w:ascii="宋体" w:hAnsi="宋体"/>
          <w:sz w:val="44"/>
          <w:szCs w:val="44"/>
          <w:lang w:val="en-US" w:eastAsia="zh-CN"/>
        </w:rPr>
        <w:t>N05.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企业名称：深圳市恩联线缆有限公司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企业联系人：贾彪   13554869006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企业地址：深圳市龙华区观湖街道新田社区君新工业区13号厂房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深圳市恩联线缆有限公司成立于2004年9月。专业生产各类家电及通讯设备内、外连接线/配线：UL系列、通信线系列、信号线系列、特殊线系列等产品。经多年公司以开拓、创新、求实、奋斗为发展目标！现形成市场销售广东珠三角、内地及美国、加拿大。且通过UL认证、ISO9001认证。厂内设有员工宿舍、食堂、篮球场、乒乓球、桌球等福利设施。恩联线缆在前进的路上充满动力和信心！热诚欢迎您加入我们的大家庭！</w:t>
      </w:r>
    </w:p>
    <w:tbl>
      <w:tblPr>
        <w:tblStyle w:val="4"/>
        <w:tblpPr w:leftFromText="180" w:rightFromText="180" w:vertAnchor="text" w:horzAnchor="page" w:tblpX="1755" w:tblpY="526"/>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160"/>
        <w:gridCol w:w="1440"/>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3" w:type="dxa"/>
            <w:vMerge w:val="restart"/>
            <w:vAlign w:val="center"/>
          </w:tcPr>
          <w:p>
            <w:pPr>
              <w:spacing w:line="300" w:lineRule="exact"/>
              <w:jc w:val="center"/>
              <w:rPr>
                <w:rFonts w:ascii="宋体" w:hAnsi="宋体"/>
                <w:b/>
                <w:bCs/>
                <w:szCs w:val="21"/>
              </w:rPr>
            </w:pPr>
            <w:r>
              <w:rPr>
                <w:rFonts w:hint="eastAsia" w:ascii="宋体" w:hAnsi="宋体"/>
                <w:b/>
                <w:bCs/>
                <w:szCs w:val="21"/>
              </w:rPr>
              <w:t>需求</w:t>
            </w:r>
          </w:p>
          <w:p>
            <w:pPr>
              <w:spacing w:line="300" w:lineRule="exact"/>
              <w:jc w:val="center"/>
              <w:rPr>
                <w:rFonts w:ascii="宋体" w:hAnsi="宋体"/>
                <w:kern w:val="0"/>
                <w:sz w:val="18"/>
                <w:szCs w:val="18"/>
              </w:rPr>
            </w:pPr>
            <w:r>
              <w:rPr>
                <w:rFonts w:hint="eastAsia" w:ascii="宋体" w:hAnsi="宋体"/>
                <w:b/>
                <w:bCs/>
                <w:szCs w:val="21"/>
              </w:rPr>
              <w:t>信息</w:t>
            </w:r>
          </w:p>
        </w:tc>
        <w:tc>
          <w:tcPr>
            <w:tcW w:w="2160"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岗位</w:t>
            </w:r>
          </w:p>
        </w:tc>
        <w:tc>
          <w:tcPr>
            <w:tcW w:w="1440"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人数</w:t>
            </w:r>
          </w:p>
        </w:tc>
        <w:tc>
          <w:tcPr>
            <w:tcW w:w="4499"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23" w:type="dxa"/>
            <w:vMerge w:val="continue"/>
            <w:vAlign w:val="center"/>
          </w:tcPr>
          <w:p>
            <w:pPr>
              <w:spacing w:line="300" w:lineRule="exact"/>
              <w:jc w:val="center"/>
              <w:rPr>
                <w:rFonts w:ascii="宋体" w:hAnsi="宋体"/>
                <w:kern w:val="0"/>
                <w:sz w:val="18"/>
                <w:szCs w:val="18"/>
              </w:rPr>
            </w:pPr>
          </w:p>
        </w:tc>
        <w:tc>
          <w:tcPr>
            <w:tcW w:w="2160" w:type="dxa"/>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押出师（男）</w:t>
            </w:r>
          </w:p>
          <w:p>
            <w:pPr>
              <w:spacing w:line="300" w:lineRule="exact"/>
              <w:jc w:val="center"/>
              <w:rPr>
                <w:rFonts w:hint="eastAsia" w:ascii="宋体" w:hAnsi="宋体" w:eastAsia="宋体" w:cs="宋体"/>
                <w:b w:val="0"/>
                <w:bCs w:val="0"/>
                <w:color w:val="auto"/>
                <w:kern w:val="2"/>
                <w:sz w:val="21"/>
                <w:szCs w:val="21"/>
                <w:lang w:val="en-US" w:eastAsia="zh-CN" w:bidi="ar-SA"/>
              </w:rPr>
            </w:pPr>
          </w:p>
        </w:tc>
        <w:tc>
          <w:tcPr>
            <w:tcW w:w="1440" w:type="dxa"/>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10</w:t>
            </w:r>
          </w:p>
        </w:tc>
        <w:tc>
          <w:tcPr>
            <w:tcW w:w="4499" w:type="dxa"/>
          </w:tcPr>
          <w:p>
            <w:pPr>
              <w:numPr>
                <w:ilvl w:val="0"/>
                <w:numId w:val="21"/>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电线电缆厂一年以上工作经验；</w:t>
            </w:r>
          </w:p>
          <w:p>
            <w:pPr>
              <w:numPr>
                <w:ilvl w:val="0"/>
                <w:numId w:val="21"/>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工资：6500元以上。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823" w:type="dxa"/>
            <w:vMerge w:val="continue"/>
            <w:vAlign w:val="center"/>
          </w:tcPr>
          <w:p>
            <w:pPr>
              <w:spacing w:line="300" w:lineRule="exact"/>
              <w:jc w:val="center"/>
              <w:rPr>
                <w:rFonts w:ascii="宋体" w:hAnsi="宋体"/>
                <w:kern w:val="0"/>
                <w:sz w:val="18"/>
                <w:szCs w:val="18"/>
              </w:rPr>
            </w:pPr>
          </w:p>
        </w:tc>
        <w:tc>
          <w:tcPr>
            <w:tcW w:w="2160" w:type="dxa"/>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半成品熟手（男）</w:t>
            </w:r>
          </w:p>
        </w:tc>
        <w:tc>
          <w:tcPr>
            <w:tcW w:w="1440" w:type="dxa"/>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10</w:t>
            </w:r>
          </w:p>
        </w:tc>
        <w:tc>
          <w:tcPr>
            <w:tcW w:w="4499" w:type="dxa"/>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1、电线电缆厂一年以上工作经验【绞铜、绞线、缠绕、编织】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823" w:type="dxa"/>
            <w:vMerge w:val="continue"/>
            <w:vAlign w:val="center"/>
          </w:tcPr>
          <w:p>
            <w:pPr>
              <w:spacing w:line="300" w:lineRule="exact"/>
              <w:jc w:val="center"/>
              <w:rPr>
                <w:rFonts w:ascii="宋体" w:hAnsi="宋体"/>
                <w:kern w:val="0"/>
                <w:sz w:val="18"/>
                <w:szCs w:val="18"/>
              </w:rPr>
            </w:pPr>
          </w:p>
        </w:tc>
        <w:tc>
          <w:tcPr>
            <w:tcW w:w="2160" w:type="dxa"/>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普工（男）</w:t>
            </w:r>
          </w:p>
        </w:tc>
        <w:tc>
          <w:tcPr>
            <w:tcW w:w="1440" w:type="dxa"/>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20</w:t>
            </w:r>
          </w:p>
        </w:tc>
        <w:tc>
          <w:tcPr>
            <w:tcW w:w="4499" w:type="dxa"/>
          </w:tcPr>
          <w:p>
            <w:pPr>
              <w:numPr>
                <w:ilvl w:val="0"/>
                <w:numId w:val="22"/>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年龄要求：18—50周岁；</w:t>
            </w:r>
          </w:p>
          <w:p>
            <w:pPr>
              <w:numPr>
                <w:ilvl w:val="0"/>
                <w:numId w:val="22"/>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工资：5000以上。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823" w:type="dxa"/>
            <w:vMerge w:val="continue"/>
            <w:vAlign w:val="center"/>
          </w:tcPr>
          <w:p>
            <w:pPr>
              <w:spacing w:line="300" w:lineRule="exact"/>
              <w:jc w:val="center"/>
              <w:rPr>
                <w:rFonts w:ascii="宋体" w:hAnsi="宋体"/>
                <w:kern w:val="0"/>
                <w:sz w:val="18"/>
                <w:szCs w:val="18"/>
              </w:rPr>
            </w:pPr>
          </w:p>
        </w:tc>
        <w:tc>
          <w:tcPr>
            <w:tcW w:w="2160" w:type="dxa"/>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品管（女）</w:t>
            </w:r>
          </w:p>
        </w:tc>
        <w:tc>
          <w:tcPr>
            <w:tcW w:w="1440" w:type="dxa"/>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w:t>
            </w:r>
          </w:p>
        </w:tc>
        <w:tc>
          <w:tcPr>
            <w:tcW w:w="4499" w:type="dxa"/>
          </w:tcPr>
          <w:p>
            <w:pPr>
              <w:numPr>
                <w:ilvl w:val="0"/>
                <w:numId w:val="23"/>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品管（多名）；</w:t>
            </w:r>
          </w:p>
          <w:p>
            <w:pPr>
              <w:numPr>
                <w:ilvl w:val="0"/>
                <w:numId w:val="23"/>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生手熟手均可。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23" w:type="dxa"/>
            <w:vMerge w:val="continue"/>
            <w:vAlign w:val="center"/>
          </w:tcPr>
          <w:p>
            <w:pPr>
              <w:spacing w:line="300" w:lineRule="exact"/>
              <w:jc w:val="center"/>
              <w:rPr>
                <w:rFonts w:ascii="宋体" w:hAnsi="宋体"/>
                <w:kern w:val="0"/>
                <w:sz w:val="18"/>
                <w:szCs w:val="18"/>
              </w:rPr>
            </w:pPr>
          </w:p>
        </w:tc>
        <w:tc>
          <w:tcPr>
            <w:tcW w:w="2160" w:type="dxa"/>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清洁阿姨（女）</w:t>
            </w:r>
          </w:p>
        </w:tc>
        <w:tc>
          <w:tcPr>
            <w:tcW w:w="1440" w:type="dxa"/>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4499" w:type="dxa"/>
          </w:tcPr>
          <w:p>
            <w:pPr>
              <w:numPr>
                <w:ilvl w:val="0"/>
                <w:numId w:val="24"/>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吃苦耐劳；</w:t>
            </w:r>
          </w:p>
          <w:p>
            <w:pPr>
              <w:numPr>
                <w:ilvl w:val="0"/>
                <w:numId w:val="24"/>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8小时月薪2500；</w:t>
            </w:r>
          </w:p>
          <w:p>
            <w:pPr>
              <w:numPr>
                <w:ilvl w:val="0"/>
                <w:numId w:val="24"/>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年龄40-55。</w:t>
            </w:r>
          </w:p>
        </w:tc>
      </w:tr>
    </w:tbl>
    <w:p>
      <w:pPr>
        <w:rPr>
          <w:rFonts w:hint="eastAsia" w:ascii="宋体" w:hAnsi="宋体"/>
          <w:sz w:val="44"/>
          <w:szCs w:val="44"/>
          <w:lang w:val="en-US" w:eastAsia="zh-CN"/>
        </w:rPr>
      </w:pPr>
      <w:r>
        <w:rPr>
          <w:rFonts w:hint="eastAsia" w:ascii="宋体" w:hAnsi="宋体"/>
          <w:sz w:val="44"/>
          <w:szCs w:val="44"/>
          <w:lang w:val="en-US" w:eastAsia="zh-CN"/>
        </w:rPr>
        <w:t>N06.</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企业名称：深圳协威雅铁塑制品有限公司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企业联系人：李小姐  18948302365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企业地址：深圳市龙华新区观澜街道横坑社区河东村267号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深圳协威雅铁塑制品有限公司成立于一九九八年五月，主要生产家庭日用品，如厨房用铁线、铁管制盘架、碟架；卫生间用层架和挂架；卧室用铁木制鞋架和花园用的花架及浴室用塑胶防滑垫等。公司生产的产品百分百出口外销，主要出口国是美国、加拿大、日本和其他拉美国家。</w:t>
      </w:r>
    </w:p>
    <w:tbl>
      <w:tblPr>
        <w:tblStyle w:val="4"/>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60"/>
        <w:gridCol w:w="1440"/>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47" w:type="dxa"/>
            <w:vMerge w:val="restart"/>
            <w:vAlign w:val="center"/>
          </w:tcPr>
          <w:p>
            <w:pPr>
              <w:spacing w:line="300" w:lineRule="exact"/>
              <w:jc w:val="center"/>
              <w:rPr>
                <w:rFonts w:hint="eastAsia" w:ascii="宋体" w:hAnsi="宋体"/>
                <w:b/>
                <w:bCs/>
                <w:color w:val="auto"/>
                <w:szCs w:val="21"/>
              </w:rPr>
            </w:pPr>
            <w:r>
              <w:rPr>
                <w:rFonts w:hint="eastAsia" w:ascii="宋体" w:hAnsi="宋体"/>
                <w:b/>
                <w:bCs/>
                <w:color w:val="auto"/>
                <w:szCs w:val="21"/>
              </w:rPr>
              <w:t>需求</w:t>
            </w:r>
          </w:p>
          <w:p>
            <w:pPr>
              <w:spacing w:line="300" w:lineRule="exact"/>
              <w:jc w:val="center"/>
              <w:rPr>
                <w:rFonts w:hint="eastAsia" w:ascii="宋体" w:hAnsi="宋体"/>
                <w:color w:val="auto"/>
                <w:kern w:val="0"/>
                <w:sz w:val="18"/>
                <w:szCs w:val="18"/>
              </w:rPr>
            </w:pPr>
            <w:r>
              <w:rPr>
                <w:rFonts w:hint="eastAsia" w:ascii="宋体" w:hAnsi="宋体"/>
                <w:b/>
                <w:bCs/>
                <w:color w:val="auto"/>
                <w:szCs w:val="21"/>
              </w:rPr>
              <w:t>信息</w:t>
            </w:r>
          </w:p>
        </w:tc>
        <w:tc>
          <w:tcPr>
            <w:tcW w:w="2160" w:type="dxa"/>
            <w:vAlign w:val="center"/>
          </w:tcPr>
          <w:p>
            <w:pPr>
              <w:tabs>
                <w:tab w:val="center" w:leader="hyphen" w:pos="4153"/>
                <w:tab w:val="right" w:pos="8306"/>
              </w:tabs>
              <w:snapToGrid w:val="0"/>
              <w:jc w:val="center"/>
              <w:rPr>
                <w:rFonts w:hint="eastAsia" w:ascii="宋体" w:hAnsi="宋体"/>
                <w:b/>
                <w:bCs/>
                <w:color w:val="auto"/>
                <w:szCs w:val="21"/>
              </w:rPr>
            </w:pPr>
            <w:r>
              <w:rPr>
                <w:rFonts w:hint="eastAsia" w:ascii="宋体" w:hAnsi="宋体"/>
                <w:b/>
                <w:bCs/>
                <w:color w:val="auto"/>
                <w:szCs w:val="21"/>
              </w:rPr>
              <w:t>岗位</w:t>
            </w:r>
          </w:p>
        </w:tc>
        <w:tc>
          <w:tcPr>
            <w:tcW w:w="1440" w:type="dxa"/>
            <w:vAlign w:val="center"/>
          </w:tcPr>
          <w:p>
            <w:pPr>
              <w:tabs>
                <w:tab w:val="center" w:leader="hyphen" w:pos="4153"/>
                <w:tab w:val="right" w:pos="8306"/>
              </w:tabs>
              <w:snapToGrid w:val="0"/>
              <w:jc w:val="center"/>
              <w:rPr>
                <w:rFonts w:hint="eastAsia" w:ascii="宋体" w:hAnsi="宋体"/>
                <w:b/>
                <w:bCs/>
                <w:color w:val="auto"/>
                <w:szCs w:val="21"/>
              </w:rPr>
            </w:pPr>
            <w:r>
              <w:rPr>
                <w:rFonts w:hint="eastAsia" w:ascii="宋体" w:hAnsi="宋体"/>
                <w:b/>
                <w:bCs/>
                <w:color w:val="auto"/>
                <w:szCs w:val="21"/>
              </w:rPr>
              <w:t>人数</w:t>
            </w:r>
          </w:p>
        </w:tc>
        <w:tc>
          <w:tcPr>
            <w:tcW w:w="4499" w:type="dxa"/>
            <w:vAlign w:val="center"/>
          </w:tcPr>
          <w:p>
            <w:pPr>
              <w:tabs>
                <w:tab w:val="center" w:leader="hyphen" w:pos="4153"/>
                <w:tab w:val="right" w:pos="8306"/>
              </w:tabs>
              <w:snapToGrid w:val="0"/>
              <w:jc w:val="center"/>
              <w:rPr>
                <w:rFonts w:hint="eastAsia" w:ascii="宋体" w:hAnsi="宋体"/>
                <w:b/>
                <w:bCs/>
                <w:color w:val="auto"/>
                <w:szCs w:val="21"/>
              </w:rPr>
            </w:pPr>
            <w:r>
              <w:rPr>
                <w:rFonts w:hint="eastAsia" w:ascii="宋体" w:hAnsi="宋体"/>
                <w:b/>
                <w:bCs/>
                <w:color w:val="auto"/>
                <w:szCs w:val="21"/>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7" w:type="dxa"/>
            <w:vMerge w:val="continue"/>
            <w:vAlign w:val="center"/>
          </w:tcPr>
          <w:p>
            <w:pPr>
              <w:spacing w:line="300" w:lineRule="exact"/>
              <w:jc w:val="center"/>
              <w:rPr>
                <w:rFonts w:hint="eastAsia" w:ascii="宋体" w:hAnsi="宋体"/>
                <w:color w:val="auto"/>
                <w:kern w:val="0"/>
                <w:sz w:val="18"/>
                <w:szCs w:val="18"/>
              </w:rPr>
            </w:pPr>
          </w:p>
        </w:tc>
        <w:tc>
          <w:tcPr>
            <w:tcW w:w="2160" w:type="dxa"/>
            <w:vAlign w:val="top"/>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普工</w:t>
            </w:r>
          </w:p>
        </w:tc>
        <w:tc>
          <w:tcPr>
            <w:tcW w:w="1440" w:type="dxa"/>
            <w:vAlign w:val="top"/>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若干</w:t>
            </w:r>
          </w:p>
        </w:tc>
        <w:tc>
          <w:tcPr>
            <w:tcW w:w="4499" w:type="dxa"/>
            <w:vAlign w:val="top"/>
          </w:tcPr>
          <w:p>
            <w:pPr>
              <w:numPr>
                <w:ilvl w:val="0"/>
                <w:numId w:val="25"/>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男女不限；</w:t>
            </w:r>
          </w:p>
          <w:p>
            <w:pPr>
              <w:numPr>
                <w:ilvl w:val="0"/>
                <w:numId w:val="25"/>
              </w:numPr>
              <w:spacing w:line="360" w:lineRule="auto"/>
              <w:jc w:val="left"/>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男18-55岁，女18-45岁。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7" w:type="dxa"/>
            <w:vMerge w:val="continue"/>
            <w:vAlign w:val="center"/>
          </w:tcPr>
          <w:p>
            <w:pPr>
              <w:spacing w:line="300" w:lineRule="exact"/>
              <w:jc w:val="center"/>
              <w:rPr>
                <w:rFonts w:hint="eastAsia" w:ascii="宋体" w:hAnsi="宋体"/>
                <w:color w:val="auto"/>
                <w:kern w:val="0"/>
                <w:sz w:val="18"/>
                <w:szCs w:val="18"/>
              </w:rPr>
            </w:pPr>
          </w:p>
        </w:tc>
        <w:tc>
          <w:tcPr>
            <w:tcW w:w="2160" w:type="dxa"/>
            <w:vAlign w:val="top"/>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模具工</w:t>
            </w:r>
          </w:p>
        </w:tc>
        <w:tc>
          <w:tcPr>
            <w:tcW w:w="1440" w:type="dxa"/>
            <w:vAlign w:val="top"/>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若干</w:t>
            </w:r>
          </w:p>
        </w:tc>
        <w:tc>
          <w:tcPr>
            <w:tcW w:w="4499" w:type="dxa"/>
            <w:vAlign w:val="top"/>
          </w:tcPr>
          <w:p>
            <w:pPr>
              <w:spacing w:line="360" w:lineRule="auto"/>
              <w:jc w:val="left"/>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1、年龄不限，有五金工作经验优先。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7" w:type="dxa"/>
            <w:vMerge w:val="continue"/>
            <w:vAlign w:val="center"/>
          </w:tcPr>
          <w:p>
            <w:pPr>
              <w:spacing w:line="300" w:lineRule="exact"/>
              <w:jc w:val="center"/>
              <w:rPr>
                <w:rFonts w:hint="eastAsia" w:ascii="宋体" w:hAnsi="宋体"/>
                <w:color w:val="auto"/>
                <w:kern w:val="0"/>
                <w:sz w:val="18"/>
                <w:szCs w:val="18"/>
              </w:rPr>
            </w:pPr>
          </w:p>
        </w:tc>
        <w:tc>
          <w:tcPr>
            <w:tcW w:w="2160" w:type="dxa"/>
            <w:vAlign w:val="top"/>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品管</w:t>
            </w:r>
          </w:p>
        </w:tc>
        <w:tc>
          <w:tcPr>
            <w:tcW w:w="1440" w:type="dxa"/>
            <w:vAlign w:val="top"/>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若干</w:t>
            </w:r>
          </w:p>
        </w:tc>
        <w:tc>
          <w:tcPr>
            <w:tcW w:w="4499" w:type="dxa"/>
            <w:vAlign w:val="top"/>
          </w:tcPr>
          <w:p>
            <w:pPr>
              <w:spacing w:line="360" w:lineRule="auto"/>
              <w:jc w:val="left"/>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1、年龄18-35岁，男女不限。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47" w:type="dxa"/>
            <w:vMerge w:val="continue"/>
            <w:vAlign w:val="center"/>
          </w:tcPr>
          <w:p>
            <w:pPr>
              <w:spacing w:line="300" w:lineRule="exact"/>
              <w:jc w:val="center"/>
              <w:rPr>
                <w:rFonts w:hint="eastAsia" w:ascii="宋体" w:hAnsi="宋体"/>
                <w:color w:val="auto"/>
                <w:kern w:val="0"/>
                <w:sz w:val="18"/>
                <w:szCs w:val="18"/>
              </w:rPr>
            </w:pPr>
          </w:p>
        </w:tc>
        <w:tc>
          <w:tcPr>
            <w:tcW w:w="2160" w:type="dxa"/>
            <w:vAlign w:val="top"/>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储备干部</w:t>
            </w:r>
          </w:p>
        </w:tc>
        <w:tc>
          <w:tcPr>
            <w:tcW w:w="1440" w:type="dxa"/>
            <w:vAlign w:val="top"/>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若干</w:t>
            </w:r>
          </w:p>
        </w:tc>
        <w:tc>
          <w:tcPr>
            <w:tcW w:w="4499" w:type="dxa"/>
            <w:vAlign w:val="top"/>
          </w:tcPr>
          <w:p>
            <w:pPr>
              <w:numPr>
                <w:ilvl w:val="0"/>
                <w:numId w:val="26"/>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机械工程专业；</w:t>
            </w:r>
          </w:p>
          <w:p>
            <w:pPr>
              <w:numPr>
                <w:ilvl w:val="0"/>
                <w:numId w:val="26"/>
              </w:numPr>
              <w:spacing w:line="360" w:lineRule="auto"/>
              <w:jc w:val="left"/>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理科好，年龄20-25岁。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47" w:type="dxa"/>
            <w:vMerge w:val="continue"/>
            <w:vAlign w:val="center"/>
          </w:tcPr>
          <w:p>
            <w:pPr>
              <w:spacing w:line="300" w:lineRule="exact"/>
              <w:jc w:val="center"/>
              <w:rPr>
                <w:rFonts w:hint="eastAsia" w:ascii="宋体" w:hAnsi="宋体"/>
                <w:color w:val="auto"/>
                <w:kern w:val="0"/>
                <w:sz w:val="18"/>
                <w:szCs w:val="18"/>
              </w:rPr>
            </w:pPr>
          </w:p>
        </w:tc>
        <w:tc>
          <w:tcPr>
            <w:tcW w:w="2160" w:type="dxa"/>
            <w:vAlign w:val="top"/>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外贸跟单助理</w:t>
            </w:r>
          </w:p>
        </w:tc>
        <w:tc>
          <w:tcPr>
            <w:tcW w:w="1440" w:type="dxa"/>
            <w:vAlign w:val="top"/>
          </w:tcPr>
          <w:p>
            <w:pPr>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1人</w:t>
            </w:r>
          </w:p>
        </w:tc>
        <w:tc>
          <w:tcPr>
            <w:tcW w:w="4499" w:type="dxa"/>
            <w:vAlign w:val="top"/>
          </w:tcPr>
          <w:p>
            <w:pPr>
              <w:numPr>
                <w:ilvl w:val="0"/>
                <w:numId w:val="27"/>
              </w:num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口语好，男女不限；</w:t>
            </w:r>
          </w:p>
          <w:p>
            <w:pPr>
              <w:numPr>
                <w:ilvl w:val="0"/>
                <w:numId w:val="27"/>
              </w:numPr>
              <w:spacing w:line="360" w:lineRule="auto"/>
              <w:jc w:val="left"/>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年龄20-25岁。</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color w:val="auto"/>
          <w:sz w:val="21"/>
          <w:szCs w:val="21"/>
          <w:lang w:val="en-US" w:eastAsia="zh-CN"/>
        </w:rPr>
      </w:pPr>
    </w:p>
    <w:p>
      <w:pPr>
        <w:rPr>
          <w:rFonts w:hint="eastAsia" w:ascii="宋体" w:hAnsi="宋体"/>
          <w:sz w:val="44"/>
          <w:szCs w:val="44"/>
          <w:lang w:val="en-US" w:eastAsia="zh-CN"/>
        </w:rPr>
      </w:pPr>
    </w:p>
    <w:p>
      <w:pPr>
        <w:rPr>
          <w:rFonts w:hint="eastAsia" w:ascii="宋体" w:hAnsi="宋体"/>
          <w:sz w:val="44"/>
          <w:szCs w:val="44"/>
          <w:lang w:val="en-US" w:eastAsia="zh-CN"/>
        </w:rPr>
      </w:pPr>
      <w:r>
        <w:rPr>
          <w:rFonts w:hint="eastAsia" w:ascii="宋体" w:hAnsi="宋体"/>
          <w:sz w:val="44"/>
          <w:szCs w:val="44"/>
          <w:lang w:val="en-US" w:eastAsia="zh-CN"/>
        </w:rPr>
        <w:t>N07.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企业名称：达邦制衣设计（深圳）有限公司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企业联系人：周任体  13714134949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企业地址：深圳市龙华区观湖街道横坑荣倡工业园A2栋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达邦制衣设计（深圳）有限公司成立于2008年3月，位于深圳市龙华区观澜横坑河东村荣倡工业园，现有员工160人，主要从事欧美中高档时装，从设计与开发、纸样与样板制作到生产出货一条龙服务的大型公司，拥有本行业最先进的机器设备，车间与宿舍配有空调，冬暖夏凉、宽敞明亮、空气清新舒适；所有宿舍都设有冷热水冲凉房、阳台、洗漱间、空调等；工业园有食堂，公司每月补贴伙食费312元；公司实施的是单件流水生产线，单价高，奖金丰富，月收入可达6000-8000元；粮期准，以人为本，晋升机会高，是您工作的理想之选。欢迎制衣界精英加入！</w:t>
      </w:r>
    </w:p>
    <w:tbl>
      <w:tblPr>
        <w:tblStyle w:val="4"/>
        <w:tblpPr w:leftFromText="180" w:rightFromText="180" w:vertAnchor="text" w:horzAnchor="page" w:tblpX="930" w:tblpY="183"/>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60"/>
        <w:gridCol w:w="1440"/>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7" w:type="dxa"/>
            <w:vMerge w:val="restart"/>
            <w:vAlign w:val="center"/>
          </w:tcPr>
          <w:p>
            <w:pPr>
              <w:spacing w:line="300" w:lineRule="exact"/>
              <w:jc w:val="center"/>
              <w:rPr>
                <w:rFonts w:ascii="宋体" w:hAnsi="宋体"/>
                <w:b/>
                <w:bCs/>
                <w:szCs w:val="21"/>
              </w:rPr>
            </w:pPr>
            <w:r>
              <w:rPr>
                <w:rFonts w:hint="eastAsia" w:ascii="宋体" w:hAnsi="宋体"/>
                <w:b/>
                <w:bCs/>
                <w:szCs w:val="21"/>
              </w:rPr>
              <w:t>需求</w:t>
            </w:r>
          </w:p>
          <w:p>
            <w:pPr>
              <w:spacing w:line="300" w:lineRule="exact"/>
              <w:jc w:val="center"/>
              <w:rPr>
                <w:rFonts w:ascii="宋体" w:hAnsi="宋体"/>
                <w:kern w:val="0"/>
                <w:sz w:val="18"/>
                <w:szCs w:val="18"/>
              </w:rPr>
            </w:pPr>
            <w:r>
              <w:rPr>
                <w:rFonts w:hint="eastAsia" w:ascii="宋体" w:hAnsi="宋体"/>
                <w:b/>
                <w:bCs/>
                <w:szCs w:val="21"/>
              </w:rPr>
              <w:t>信息</w:t>
            </w:r>
          </w:p>
        </w:tc>
        <w:tc>
          <w:tcPr>
            <w:tcW w:w="2160"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岗位</w:t>
            </w:r>
          </w:p>
        </w:tc>
        <w:tc>
          <w:tcPr>
            <w:tcW w:w="1440"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人数</w:t>
            </w:r>
          </w:p>
        </w:tc>
        <w:tc>
          <w:tcPr>
            <w:tcW w:w="6209"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车位</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50</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熟手，男女不限，年龄18-50岁（可招学徒）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车板</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要求能独立看图纸、纸样、车成件，能车针织、梭织任何一种均可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中烫.大烫</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要求服装厂从事同等工作1年工作经验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大查</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20-50岁，有服装厂总查相关工作经验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尾部专机</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要求在服装厂尾部从事相关工作经验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电剪</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具有2年服装厂裁剪工作经验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裁床收发</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25-35岁做事勤快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生产文员</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1年工作经验，熟悉办公软件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板房专机</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服装厂1年工作经验，对服装专机熟练操作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服装IE</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要求3年工作经验，熟练GST系统建立工序分科分析得出标准工时及制定大货工序表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服装QC</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要求在服装厂做QC五年工作经验，对品牌女装查货流程熟悉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服装跟单</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英语四级以上，从事时尚女装跟单5年工作经验，熟悉工厂跟单流程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服装跟单助理</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服装学校毕业，对服装跟单感兴趣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服装设计助理</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服装设计专业毕业，对服装设计感兴趣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设计师</w:t>
            </w:r>
          </w:p>
        </w:tc>
        <w:tc>
          <w:tcPr>
            <w:tcW w:w="1440" w:type="dxa"/>
            <w:vAlign w:val="center"/>
          </w:tcPr>
          <w:p>
            <w:pPr>
              <w:spacing w:line="300" w:lineRule="exact"/>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6209" w:type="dxa"/>
            <w:shd w:val="clear" w:color="auto" w:fill="auto"/>
          </w:tcPr>
          <w:p>
            <w:pPr>
              <w:spacing w:line="360" w:lineRule="auto"/>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服装设计专业毕业，8年设计高端服装经验</w:t>
            </w:r>
          </w:p>
        </w:tc>
      </w:tr>
    </w:tbl>
    <w:p>
      <w:pPr>
        <w:rPr>
          <w:rFonts w:hint="eastAsia" w:ascii="宋体" w:hAnsi="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44"/>
          <w:szCs w:val="44"/>
          <w:lang w:val="en-US" w:eastAsia="zh-CN"/>
        </w:rPr>
      </w:pPr>
      <w:r>
        <w:rPr>
          <w:rFonts w:hint="eastAsia" w:ascii="宋体" w:hAnsi="宋体"/>
          <w:sz w:val="44"/>
          <w:szCs w:val="44"/>
          <w:lang w:val="en-US" w:eastAsia="zh-CN"/>
        </w:rPr>
        <w:t>N08.</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企业名称：深圳光启高端装备技术研发有限公司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企业联系人：姚小姐   13651459101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深圳市龙华区观澜街道观光路1301-38号201室企业简介：光启是一家通过引领新兴技术革命为用户带来创新产品解决方案及卓越体验的高科技公司，总部位于深圳，拥有超过5000平米科研办公场地、15000平米的生产测试场地，配套设备总额超过1亿元，包括大型超算中心、整套复合超材料生产线、大型微波测试系统、环境试验系统等，涵盖超材料创新产品的研发、生产、测试全流程。目前光启在超材料领域已申请专利超过5100件，授权超过3200件，主要承担国家高端装备的研制与生产。</w:t>
      </w:r>
    </w:p>
    <w:tbl>
      <w:tblPr>
        <w:tblStyle w:val="4"/>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60"/>
        <w:gridCol w:w="1087"/>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47" w:type="dxa"/>
            <w:vMerge w:val="restart"/>
            <w:vAlign w:val="center"/>
          </w:tcPr>
          <w:p>
            <w:pPr>
              <w:spacing w:line="300" w:lineRule="exact"/>
              <w:jc w:val="center"/>
              <w:rPr>
                <w:rFonts w:ascii="宋体" w:hAnsi="宋体"/>
                <w:b/>
                <w:bCs/>
                <w:szCs w:val="21"/>
              </w:rPr>
            </w:pPr>
            <w:r>
              <w:rPr>
                <w:rFonts w:hint="eastAsia" w:ascii="宋体" w:hAnsi="宋体"/>
                <w:b/>
                <w:bCs/>
                <w:szCs w:val="21"/>
              </w:rPr>
              <w:t>需求</w:t>
            </w:r>
          </w:p>
          <w:p>
            <w:pPr>
              <w:spacing w:line="300" w:lineRule="exact"/>
              <w:jc w:val="center"/>
              <w:rPr>
                <w:rFonts w:ascii="宋体" w:hAnsi="宋体"/>
                <w:kern w:val="0"/>
                <w:sz w:val="18"/>
                <w:szCs w:val="18"/>
              </w:rPr>
            </w:pPr>
            <w:r>
              <w:rPr>
                <w:rFonts w:hint="eastAsia" w:ascii="宋体" w:hAnsi="宋体"/>
                <w:b/>
                <w:bCs/>
                <w:szCs w:val="21"/>
              </w:rPr>
              <w:t>信息</w:t>
            </w:r>
          </w:p>
        </w:tc>
        <w:tc>
          <w:tcPr>
            <w:tcW w:w="2160"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岗位</w:t>
            </w:r>
          </w:p>
        </w:tc>
        <w:tc>
          <w:tcPr>
            <w:tcW w:w="1087"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人数</w:t>
            </w:r>
          </w:p>
        </w:tc>
        <w:tc>
          <w:tcPr>
            <w:tcW w:w="4852"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普工/操作工</w:t>
            </w:r>
          </w:p>
        </w:tc>
        <w:tc>
          <w:tcPr>
            <w:tcW w:w="1087" w:type="dxa"/>
            <w:vAlign w:val="center"/>
          </w:tcPr>
          <w:p>
            <w:pPr>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50</w:t>
            </w:r>
          </w:p>
        </w:tc>
        <w:tc>
          <w:tcPr>
            <w:tcW w:w="4852" w:type="dxa"/>
            <w:vAlign w:val="center"/>
          </w:tcPr>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w:t>
            </w: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年龄在18-35岁之间，高中（含）以上学历，身体健康，能吃苦耐劳，有相同工作经验者优先考虑；</w:t>
            </w:r>
          </w:p>
          <w:p>
            <w:pPr>
              <w:spacing w:line="360" w:lineRule="auto"/>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2、思想品德端正，积极向上，热爱学习，愿意在高科技制造行业长期稳定的发展，愿意学一技之长。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复合材料工艺工程师</w:t>
            </w:r>
          </w:p>
          <w:p>
            <w:pPr>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p>
        </w:tc>
        <w:tc>
          <w:tcPr>
            <w:tcW w:w="1087" w:type="dxa"/>
            <w:vAlign w:val="center"/>
          </w:tcPr>
          <w:p>
            <w:pPr>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20</w:t>
            </w:r>
          </w:p>
        </w:tc>
        <w:tc>
          <w:tcPr>
            <w:tcW w:w="4852" w:type="dxa"/>
            <w:vAlign w:val="center"/>
          </w:tcPr>
          <w:p>
            <w:pPr>
              <w:numPr>
                <w:ilvl w:val="0"/>
                <w:numId w:val="28"/>
              </w:num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大专及以上学历，复合材料、高分子材料或其他相关专业；</w:t>
            </w:r>
          </w:p>
          <w:p>
            <w:pPr>
              <w:numPr>
                <w:ilvl w:val="0"/>
                <w:numId w:val="28"/>
              </w:numPr>
              <w:spacing w:line="360" w:lineRule="auto"/>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熟悉树脂成型工艺（热压罐成型、</w:t>
            </w:r>
            <w:r>
              <w:rPr>
                <w:rFonts w:ascii="宋体" w:hAnsi="宋体" w:eastAsia="宋体"/>
                <w:color w:val="0D0D0D" w:themeColor="text1" w:themeTint="F2"/>
                <w:sz w:val="21"/>
                <w:szCs w:val="21"/>
                <w14:textFill>
                  <w14:solidFill>
                    <w14:schemeClr w14:val="tx1">
                      <w14:lumMod w14:val="95000"/>
                      <w14:lumOff w14:val="5000"/>
                    </w14:schemeClr>
                  </w14:solidFill>
                </w14:textFill>
              </w:rPr>
              <w:t>RTM</w:t>
            </w: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、模压等），有复合材料相关产品的研发、生产经验者优先。</w:t>
            </w:r>
            <w:r>
              <w:rPr>
                <w:rFonts w:ascii="宋体" w:hAnsi="宋体" w:eastAsia="宋体"/>
                <w:color w:val="0D0D0D" w:themeColor="text1" w:themeTint="F2"/>
                <w:sz w:val="21"/>
                <w:szCs w:val="21"/>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电磁测试员</w:t>
            </w:r>
            <w:r>
              <w:rPr>
                <w:rFonts w:ascii="宋体" w:hAnsi="宋体" w:eastAsia="宋体"/>
                <w:color w:val="0D0D0D" w:themeColor="text1" w:themeTint="F2"/>
                <w:sz w:val="21"/>
                <w:szCs w:val="21"/>
                <w14:textFill>
                  <w14:solidFill>
                    <w14:schemeClr w14:val="tx1">
                      <w14:lumMod w14:val="95000"/>
                      <w14:lumOff w14:val="5000"/>
                    </w14:schemeClr>
                  </w14:solidFill>
                </w14:textFill>
              </w:rPr>
              <w:t xml:space="preserve"> </w:t>
            </w:r>
          </w:p>
          <w:p>
            <w:pPr>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p>
        </w:tc>
        <w:tc>
          <w:tcPr>
            <w:tcW w:w="1087" w:type="dxa"/>
            <w:vAlign w:val="center"/>
          </w:tcPr>
          <w:p>
            <w:pPr>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10</w:t>
            </w:r>
          </w:p>
        </w:tc>
        <w:tc>
          <w:tcPr>
            <w:tcW w:w="4852" w:type="dxa"/>
            <w:vAlign w:val="center"/>
          </w:tcPr>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ascii="宋体" w:hAnsi="宋体" w:eastAsia="宋体"/>
                <w:color w:val="0D0D0D" w:themeColor="text1" w:themeTint="F2"/>
                <w:sz w:val="21"/>
                <w:szCs w:val="21"/>
                <w14:textFill>
                  <w14:solidFill>
                    <w14:schemeClr w14:val="tx1">
                      <w14:lumMod w14:val="95000"/>
                      <w14:lumOff w14:val="5000"/>
                    </w14:schemeClr>
                  </w14:solidFill>
                </w14:textFill>
              </w:rPr>
              <w:t>1</w:t>
            </w: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、大专及以上学历，电子信息、通信类相关专业；</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ascii="宋体" w:hAnsi="宋体" w:eastAsia="宋体"/>
                <w:color w:val="0D0D0D" w:themeColor="text1" w:themeTint="F2"/>
                <w:sz w:val="21"/>
                <w:szCs w:val="21"/>
                <w14:textFill>
                  <w14:solidFill>
                    <w14:schemeClr w14:val="tx1">
                      <w14:lumMod w14:val="95000"/>
                      <w14:lumOff w14:val="5000"/>
                    </w14:schemeClr>
                  </w14:solidFill>
                </w14:textFill>
              </w:rPr>
              <w:t>2</w:t>
            </w: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、通信、射频类相关工作背景；</w:t>
            </w:r>
            <w:r>
              <w:rPr>
                <w:rFonts w:ascii="宋体" w:hAnsi="宋体" w:eastAsia="宋体"/>
                <w:color w:val="0D0D0D" w:themeColor="text1" w:themeTint="F2"/>
                <w:sz w:val="21"/>
                <w:szCs w:val="21"/>
                <w14:textFill>
                  <w14:solidFill>
                    <w14:schemeClr w14:val="tx1">
                      <w14:lumMod w14:val="95000"/>
                      <w14:lumOff w14:val="5000"/>
                    </w14:schemeClr>
                  </w14:solidFill>
                </w14:textFill>
              </w:rPr>
              <w:t xml:space="preserve"> </w:t>
            </w:r>
          </w:p>
          <w:p>
            <w:pPr>
              <w:spacing w:line="360" w:lineRule="auto"/>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ascii="宋体" w:hAnsi="宋体" w:eastAsia="宋体"/>
                <w:color w:val="0D0D0D" w:themeColor="text1" w:themeTint="F2"/>
                <w:sz w:val="21"/>
                <w:szCs w:val="21"/>
                <w14:textFill>
                  <w14:solidFill>
                    <w14:schemeClr w14:val="tx1">
                      <w14:lumMod w14:val="95000"/>
                      <w14:lumOff w14:val="5000"/>
                    </w14:schemeClr>
                  </w14:solidFill>
                </w14:textFill>
              </w:rPr>
              <w:t>3</w:t>
            </w: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、掌握</w:t>
            </w:r>
            <w:r>
              <w:rPr>
                <w:rFonts w:ascii="宋体" w:hAnsi="宋体" w:eastAsia="宋体"/>
                <w:color w:val="0D0D0D" w:themeColor="text1" w:themeTint="F2"/>
                <w:sz w:val="21"/>
                <w:szCs w:val="21"/>
                <w14:textFill>
                  <w14:solidFill>
                    <w14:schemeClr w14:val="tx1">
                      <w14:lumMod w14:val="95000"/>
                      <w14:lumOff w14:val="5000"/>
                    </w14:schemeClr>
                  </w14:solidFill>
                </w14:textFill>
              </w:rPr>
              <w:t>MatlaB</w:t>
            </w: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等数据分析软件。</w:t>
            </w:r>
            <w:r>
              <w:rPr>
                <w:rFonts w:ascii="宋体" w:hAnsi="宋体" w:eastAsia="宋体"/>
                <w:color w:val="0D0D0D" w:themeColor="text1" w:themeTint="F2"/>
                <w:sz w:val="21"/>
                <w:szCs w:val="21"/>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装配技术员</w:t>
            </w:r>
          </w:p>
        </w:tc>
        <w:tc>
          <w:tcPr>
            <w:tcW w:w="1087" w:type="dxa"/>
            <w:vAlign w:val="center"/>
          </w:tcPr>
          <w:p>
            <w:pPr>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10</w:t>
            </w:r>
          </w:p>
        </w:tc>
        <w:tc>
          <w:tcPr>
            <w:tcW w:w="4852" w:type="dxa"/>
            <w:vAlign w:val="center"/>
          </w:tcPr>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 xml:space="preserve">1、大专及以上学历，1年以上相关工作经验，飞行器制造工程等专业优先，有复合材料产品装配经验优先； </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2、掌握飞机部装基本知识，掌握各种专用、通用装配工具的使用方法，了解装配用工装相关基本知识，能识读二维工程图和三维数模；</w:t>
            </w:r>
          </w:p>
          <w:p>
            <w:pPr>
              <w:spacing w:line="360" w:lineRule="auto"/>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3、</w:t>
            </w: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了解飞机制造一般知识，了解飞机结构强度一般知识，了解保证产品零部件协调互换的一般知识，能进行基本的office软件操作</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机加技术员</w:t>
            </w:r>
          </w:p>
        </w:tc>
        <w:tc>
          <w:tcPr>
            <w:tcW w:w="1087" w:type="dxa"/>
            <w:vAlign w:val="center"/>
          </w:tcPr>
          <w:p>
            <w:pPr>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3</w:t>
            </w:r>
          </w:p>
        </w:tc>
        <w:tc>
          <w:tcPr>
            <w:tcW w:w="4852" w:type="dxa"/>
            <w:vAlign w:val="center"/>
          </w:tcPr>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1、机械设计或模具设计制造、数控相关专业中专以上学历；</w:t>
            </w:r>
          </w:p>
          <w:p>
            <w:pPr>
              <w:spacing w:line="360" w:lineRule="auto"/>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2、有三轴、五轴编程调试实操经历</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TW"/>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TW"/>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TW"/>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TW"/>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44"/>
          <w:szCs w:val="44"/>
          <w:lang w:val="en-US" w:eastAsia="zh-CN"/>
        </w:rPr>
      </w:pPr>
      <w:r>
        <w:rPr>
          <w:rFonts w:hint="eastAsia" w:ascii="宋体" w:hAnsi="宋体"/>
          <w:sz w:val="44"/>
          <w:szCs w:val="44"/>
          <w:lang w:val="en-US" w:eastAsia="zh-CN"/>
        </w:rPr>
        <w:t>N09.</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企业名称：深圳市永联新兴物业管理有限公司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企业联系人：王小姐   0755-83175440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企业地址：龙华区清祥路6号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企业简介：深圳市永联新兴物业管理有限公司成立于 2014年12月11日 ，是（深圳）满京华投资集团控股的二级公司，注册资金 200万元，是具备国家行业资质并厉行ISO9001国际质量管理标准的专业化物管公司。公司以中高档商业、写字楼物业管理为主，现管理服务面积达数十万平米，管理物业市值高达12亿多。</w:t>
      </w:r>
    </w:p>
    <w:tbl>
      <w:tblPr>
        <w:tblStyle w:val="4"/>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60"/>
        <w:gridCol w:w="1087"/>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47" w:type="dxa"/>
            <w:vMerge w:val="restart"/>
            <w:vAlign w:val="center"/>
          </w:tcPr>
          <w:p>
            <w:pPr>
              <w:spacing w:line="300" w:lineRule="exact"/>
              <w:jc w:val="center"/>
              <w:rPr>
                <w:rFonts w:ascii="宋体" w:hAnsi="宋体"/>
                <w:b/>
                <w:bCs/>
                <w:szCs w:val="21"/>
              </w:rPr>
            </w:pPr>
            <w:r>
              <w:rPr>
                <w:rFonts w:hint="eastAsia" w:ascii="宋体" w:hAnsi="宋体"/>
                <w:b/>
                <w:bCs/>
                <w:szCs w:val="21"/>
              </w:rPr>
              <w:t>需求</w:t>
            </w:r>
          </w:p>
          <w:p>
            <w:pPr>
              <w:spacing w:line="300" w:lineRule="exact"/>
              <w:jc w:val="center"/>
              <w:rPr>
                <w:rFonts w:ascii="宋体" w:hAnsi="宋体"/>
                <w:kern w:val="0"/>
                <w:sz w:val="18"/>
                <w:szCs w:val="18"/>
              </w:rPr>
            </w:pPr>
            <w:r>
              <w:rPr>
                <w:rFonts w:hint="eastAsia" w:ascii="宋体" w:hAnsi="宋体"/>
                <w:b/>
                <w:bCs/>
                <w:szCs w:val="21"/>
              </w:rPr>
              <w:t>信息</w:t>
            </w:r>
          </w:p>
        </w:tc>
        <w:tc>
          <w:tcPr>
            <w:tcW w:w="2160"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岗位</w:t>
            </w:r>
          </w:p>
        </w:tc>
        <w:tc>
          <w:tcPr>
            <w:tcW w:w="1087"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人数</w:t>
            </w:r>
          </w:p>
        </w:tc>
        <w:tc>
          <w:tcPr>
            <w:tcW w:w="4852" w:type="dxa"/>
            <w:vAlign w:val="center"/>
          </w:tcPr>
          <w:p>
            <w:pPr>
              <w:tabs>
                <w:tab w:val="center" w:leader="hyphen" w:pos="4153"/>
                <w:tab w:val="right" w:pos="8306"/>
              </w:tabs>
              <w:snapToGrid w:val="0"/>
              <w:jc w:val="center"/>
              <w:rPr>
                <w:rFonts w:ascii="宋体" w:hAnsi="宋体"/>
                <w:b/>
                <w:bCs/>
                <w:szCs w:val="21"/>
              </w:rPr>
            </w:pPr>
            <w:r>
              <w:rPr>
                <w:rFonts w:hint="eastAsia" w:ascii="宋体" w:hAnsi="宋体"/>
                <w:b/>
                <w:bCs/>
                <w:szCs w:val="21"/>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物业电工</w:t>
            </w:r>
          </w:p>
        </w:tc>
        <w:tc>
          <w:tcPr>
            <w:tcW w:w="1087" w:type="dxa"/>
            <w:vAlign w:val="center"/>
          </w:tcPr>
          <w:p>
            <w:pPr>
              <w:jc w:val="cente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w:t>
            </w:r>
          </w:p>
        </w:tc>
        <w:tc>
          <w:tcPr>
            <w:tcW w:w="4852" w:type="dxa"/>
            <w:vAlign w:val="center"/>
          </w:tcPr>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ascii="宋体" w:hAnsi="宋体" w:eastAsia="宋体"/>
                <w:color w:val="0D0D0D" w:themeColor="text1" w:themeTint="F2"/>
                <w:sz w:val="21"/>
                <w:szCs w:val="21"/>
                <w14:textFill>
                  <w14:solidFill>
                    <w14:schemeClr w14:val="tx1">
                      <w14:lumMod w14:val="95000"/>
                      <w14:lumOff w14:val="5000"/>
                    </w14:schemeClr>
                  </w14:solidFill>
                </w14:textFill>
              </w:rPr>
              <w:t>工作内容：</w:t>
            </w:r>
            <w:r>
              <w:rPr>
                <w:rFonts w:ascii="宋体" w:hAnsi="宋体" w:eastAsia="宋体"/>
                <w:color w:val="0D0D0D" w:themeColor="text1" w:themeTint="F2"/>
                <w:sz w:val="21"/>
                <w:szCs w:val="21"/>
                <w14:textFill>
                  <w14:solidFill>
                    <w14:schemeClr w14:val="tx1">
                      <w14:lumMod w14:val="95000"/>
                      <w14:lumOff w14:val="5000"/>
                    </w14:schemeClr>
                  </w14:solidFill>
                </w14:textFill>
              </w:rPr>
              <w:br w:type="textWrapping"/>
            </w: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1、定期巡视设备设施，保证区域的设备、供电状态、线路运行安全正常；</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2、做好日常维修及保修登记工作；</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3、按规定做好设备的清洁、管理工作；</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4、配合施工现场的检查、管理、整改工作。</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ascii="宋体" w:hAnsi="宋体" w:eastAsia="宋体"/>
                <w:color w:val="0D0D0D" w:themeColor="text1" w:themeTint="F2"/>
                <w:sz w:val="21"/>
                <w:szCs w:val="21"/>
                <w14:textFill>
                  <w14:solidFill>
                    <w14:schemeClr w14:val="tx1">
                      <w14:lumMod w14:val="95000"/>
                      <w14:lumOff w14:val="5000"/>
                    </w14:schemeClr>
                  </w14:solidFill>
                </w14:textFill>
              </w:rPr>
              <w:t>任职资格：</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1、持相关有效上岗证（高低压、制冷、电梯等）；</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2、实际操作能力较强，能独立完成工作任务；</w:t>
            </w:r>
          </w:p>
          <w:p>
            <w:pPr>
              <w:spacing w:line="360" w:lineRule="auto"/>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3、有物业行业维修工作经验优先</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物业管理员</w:t>
            </w:r>
          </w:p>
        </w:tc>
        <w:tc>
          <w:tcPr>
            <w:tcW w:w="1087" w:type="dxa"/>
            <w:vAlign w:val="center"/>
          </w:tcPr>
          <w:p>
            <w:pPr>
              <w:jc w:val="cente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w:t>
            </w:r>
          </w:p>
        </w:tc>
        <w:tc>
          <w:tcPr>
            <w:tcW w:w="4852" w:type="dxa"/>
            <w:vAlign w:val="center"/>
          </w:tcPr>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工作内容：</w:t>
            </w: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br w:type="textWrapping"/>
            </w: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1、负责物业总部各项报表的统计汇总工作</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2、巡查物业现场管理，对工作质量进行现场监管</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3、协助部门经理完成各项目物业管理的其它工作。</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任职资格：</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1、机电类和物业管理专业；中专以上学历，两年以上物业同职相关工作经验；</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2、熟悉物业管理规定</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3、具有物业主管或电工资格证书优先考虑</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w:t>
            </w:r>
          </w:p>
          <w:p>
            <w:pPr>
              <w:spacing w:line="360" w:lineRule="auto"/>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4、良好的沟通、协调、组织能力，工作细致、严谨，原则性强。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7" w:type="dxa"/>
            <w:vMerge w:val="continue"/>
            <w:vAlign w:val="center"/>
          </w:tcPr>
          <w:p>
            <w:pPr>
              <w:spacing w:line="300" w:lineRule="exact"/>
              <w:jc w:val="center"/>
              <w:rPr>
                <w:rFonts w:ascii="宋体" w:hAnsi="宋体"/>
                <w:kern w:val="0"/>
                <w:sz w:val="18"/>
                <w:szCs w:val="18"/>
              </w:rPr>
            </w:pPr>
          </w:p>
        </w:tc>
        <w:tc>
          <w:tcPr>
            <w:tcW w:w="2160" w:type="dxa"/>
            <w:vAlign w:val="center"/>
          </w:tcPr>
          <w:p>
            <w:pPr>
              <w:jc w:val="center"/>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物业保安</w:t>
            </w:r>
          </w:p>
        </w:tc>
        <w:tc>
          <w:tcPr>
            <w:tcW w:w="1087"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多名</w:t>
            </w:r>
          </w:p>
        </w:tc>
        <w:tc>
          <w:tcPr>
            <w:tcW w:w="4852" w:type="dxa"/>
            <w:vAlign w:val="center"/>
          </w:tcPr>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工作内容：</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1、负责本物业管理区域内的安全保卫工作，确保物业的安全。</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任职资格：</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1、高中及以上学历，五官端正，健康无传染性疾病；</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2、良好的沟通能力。责任心强；</w:t>
            </w:r>
          </w:p>
          <w:p>
            <w:pPr>
              <w:spacing w:line="360" w:lineRule="auto"/>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3、年龄45岁以下；</w:t>
            </w:r>
          </w:p>
          <w:p>
            <w:pPr>
              <w:spacing w:line="360" w:lineRule="auto"/>
              <w:jc w:val="both"/>
              <w:rPr>
                <w:rFonts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4、有保安上岗证优先。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7" w:type="dxa"/>
            <w:vAlign w:val="center"/>
          </w:tcPr>
          <w:p>
            <w:pPr>
              <w:spacing w:line="300" w:lineRule="exact"/>
              <w:jc w:val="center"/>
              <w:rPr>
                <w:rFonts w:ascii="宋体" w:hAnsi="宋体"/>
                <w:kern w:val="0"/>
                <w:sz w:val="18"/>
                <w:szCs w:val="18"/>
              </w:rPr>
            </w:pPr>
          </w:p>
        </w:tc>
        <w:tc>
          <w:tcPr>
            <w:tcW w:w="8099" w:type="dxa"/>
            <w:gridSpan w:val="3"/>
            <w:vAlign w:val="center"/>
          </w:tcPr>
          <w:p>
            <w:pPr>
              <w:jc w:val="both"/>
              <w:rPr>
                <w:rFonts w:hint="eastAsia" w:ascii="宋体" w:hAnsi="宋体" w:eastAsia="宋体"/>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14:textFill>
                  <w14:solidFill>
                    <w14:schemeClr w14:val="tx1">
                      <w14:lumMod w14:val="95000"/>
                      <w14:lumOff w14:val="5000"/>
                    </w14:schemeClr>
                  </w14:solidFill>
                </w14:textFill>
              </w:rPr>
              <w:t>以上岗位包住项目内有职工食堂，五险一金，每年有旅游福利，过节费，生日礼金，高温补贴，有夜班补贴费，工作满一年享用年假及工龄工资，年终绩效奖金，年度体检等优厚福利。</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44"/>
          <w:szCs w:val="44"/>
          <w:lang w:val="en-US" w:eastAsia="zh-CN"/>
        </w:rPr>
      </w:pPr>
      <w:r>
        <w:rPr>
          <w:rFonts w:hint="eastAsia" w:ascii="宋体" w:hAnsi="宋体"/>
          <w:sz w:val="44"/>
          <w:szCs w:val="44"/>
          <w:lang w:val="en-US" w:eastAsia="zh-CN"/>
        </w:rPr>
        <w:t>N010.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企业名称：深圳市奥昇汽车零部件科技有限公司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企业联系人：何小姐  13430124699/29521632-602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企业地址：深圳观澜硅谷动力汽车电子创业园A1栋4楼</w:t>
      </w:r>
    </w:p>
    <w:tbl>
      <w:tblPr>
        <w:tblStyle w:val="4"/>
        <w:tblW w:w="8580"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75"/>
        <w:gridCol w:w="720"/>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restart"/>
            <w:vAlign w:val="center"/>
          </w:tcPr>
          <w:p>
            <w:pPr>
              <w:spacing w:line="300" w:lineRule="exact"/>
              <w:jc w:val="center"/>
              <w:rPr>
                <w:rFonts w:hint="eastAsia" w:ascii="宋体" w:hAnsi="宋体"/>
                <w:b/>
                <w:bCs/>
                <w:szCs w:val="21"/>
              </w:rPr>
            </w:pPr>
            <w:r>
              <w:rPr>
                <w:rFonts w:hint="eastAsia" w:ascii="宋体" w:hAnsi="宋体"/>
                <w:b/>
                <w:bCs/>
                <w:szCs w:val="21"/>
              </w:rPr>
              <w:t>需求</w:t>
            </w:r>
          </w:p>
          <w:p>
            <w:pPr>
              <w:spacing w:line="300" w:lineRule="exact"/>
              <w:jc w:val="center"/>
              <w:rPr>
                <w:rFonts w:hint="eastAsia" w:ascii="宋体" w:hAnsi="宋体"/>
                <w:kern w:val="0"/>
                <w:sz w:val="18"/>
                <w:szCs w:val="18"/>
              </w:rPr>
            </w:pPr>
            <w:r>
              <w:rPr>
                <w:rFonts w:hint="eastAsia" w:ascii="宋体" w:hAnsi="宋体"/>
                <w:b/>
                <w:bCs/>
                <w:szCs w:val="21"/>
              </w:rPr>
              <w:t>信息</w:t>
            </w:r>
          </w:p>
        </w:tc>
        <w:tc>
          <w:tcPr>
            <w:tcW w:w="1275"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岗位</w:t>
            </w:r>
          </w:p>
        </w:tc>
        <w:tc>
          <w:tcPr>
            <w:tcW w:w="720"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人数</w:t>
            </w:r>
          </w:p>
        </w:tc>
        <w:tc>
          <w:tcPr>
            <w:tcW w:w="6075"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510" w:type="dxa"/>
            <w:vMerge w:val="continue"/>
            <w:vAlign w:val="center"/>
          </w:tcPr>
          <w:p>
            <w:pPr>
              <w:spacing w:line="300" w:lineRule="exact"/>
              <w:jc w:val="center"/>
              <w:rPr>
                <w:rFonts w:hint="eastAsia" w:ascii="宋体" w:hAnsi="宋体"/>
                <w:b/>
                <w:bCs/>
                <w:szCs w:val="21"/>
              </w:rPr>
            </w:pPr>
          </w:p>
        </w:tc>
        <w:tc>
          <w:tcPr>
            <w:tcW w:w="1275"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普工</w:t>
            </w:r>
          </w:p>
        </w:tc>
        <w:tc>
          <w:tcPr>
            <w:tcW w:w="720"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多名</w:t>
            </w:r>
          </w:p>
        </w:tc>
        <w:tc>
          <w:tcPr>
            <w:tcW w:w="6075" w:type="dxa"/>
            <w:vAlign w:val="center"/>
          </w:tcPr>
          <w:p>
            <w:p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1、年龄：18-35岁；</w:t>
            </w:r>
          </w:p>
          <w:p>
            <w:p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2、手脚麻利、服从领导、有耐心、吃苦耐劳、责任心强；</w:t>
            </w:r>
          </w:p>
          <w:p>
            <w:p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3、底薪2200元+补贴100-300元+全勤奖100元+加班费（按劳动法计算：平时加班18.96元/小时、周末加班25.29元/小时、法定节假日加班37.93元/小时）；购买社保五险、提供住宿，住宿水电费平摊。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0" w:type="dxa"/>
            <w:vMerge w:val="continue"/>
            <w:vAlign w:val="center"/>
          </w:tcPr>
          <w:p>
            <w:pPr>
              <w:spacing w:line="300" w:lineRule="exact"/>
              <w:jc w:val="center"/>
              <w:rPr>
                <w:rFonts w:hint="eastAsia" w:ascii="宋体" w:hAnsi="宋体"/>
                <w:kern w:val="0"/>
                <w:sz w:val="18"/>
                <w:szCs w:val="18"/>
              </w:rPr>
            </w:pPr>
          </w:p>
        </w:tc>
        <w:tc>
          <w:tcPr>
            <w:tcW w:w="1275"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电子电路</w:t>
            </w:r>
          </w:p>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工程师</w:t>
            </w:r>
          </w:p>
        </w:tc>
        <w:tc>
          <w:tcPr>
            <w:tcW w:w="720"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w:t>
            </w:r>
          </w:p>
        </w:tc>
        <w:tc>
          <w:tcPr>
            <w:tcW w:w="6075" w:type="dxa"/>
            <w:vAlign w:val="center"/>
          </w:tcPr>
          <w:p>
            <w:p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全日制大专及以上学历；电子电路设计相关专业；</w:t>
            </w:r>
          </w:p>
          <w:p>
            <w:p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2、</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有扎实的数字电路和模拟电路知识，能够独立完成设计任务；</w:t>
            </w:r>
          </w:p>
          <w:p>
            <w:p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3、</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熟悉使用电路设计软件进行原理图和pcb的设计；</w:t>
            </w:r>
          </w:p>
          <w:p>
            <w:p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4、</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熟悉使用各类电子测试仪表，熟悉电子电路的调试；</w:t>
            </w:r>
          </w:p>
          <w:p>
            <w:p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5、</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熟练应用常用电子元器件及检索各种元器件材料。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510" w:type="dxa"/>
            <w:vMerge w:val="continue"/>
            <w:vAlign w:val="center"/>
          </w:tcPr>
          <w:p>
            <w:pPr>
              <w:spacing w:line="300" w:lineRule="exact"/>
              <w:jc w:val="center"/>
              <w:rPr>
                <w:rFonts w:hint="eastAsia" w:ascii="宋体" w:hAnsi="宋体"/>
                <w:kern w:val="0"/>
                <w:sz w:val="18"/>
                <w:szCs w:val="18"/>
              </w:rPr>
            </w:pPr>
          </w:p>
        </w:tc>
        <w:tc>
          <w:tcPr>
            <w:tcW w:w="1275"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QA工程师助理</w:t>
            </w:r>
          </w:p>
        </w:tc>
        <w:tc>
          <w:tcPr>
            <w:tcW w:w="720"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w:t>
            </w:r>
          </w:p>
        </w:tc>
        <w:tc>
          <w:tcPr>
            <w:tcW w:w="6075" w:type="dxa"/>
            <w:vAlign w:val="center"/>
          </w:tcPr>
          <w:p>
            <w:pPr>
              <w:numPr>
                <w:ilvl w:val="0"/>
                <w:numId w:val="29"/>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全日制大专及以上学历；</w:t>
            </w:r>
          </w:p>
          <w:p>
            <w:pPr>
              <w:numPr>
                <w:ilvl w:val="0"/>
                <w:numId w:val="29"/>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1-2年工作经验；</w:t>
            </w:r>
          </w:p>
          <w:p>
            <w:pPr>
              <w:numPr>
                <w:ilvl w:val="0"/>
                <w:numId w:val="29"/>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机械、电子类等相关专业；</w:t>
            </w:r>
          </w:p>
          <w:p>
            <w:pPr>
              <w:numPr>
                <w:ilvl w:val="0"/>
                <w:numId w:val="29"/>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了解QC七大手法、熟悉使用品质检具，对制程品质状况进行统计分析；</w:t>
            </w:r>
          </w:p>
          <w:p>
            <w:pPr>
              <w:numPr>
                <w:ilvl w:val="0"/>
                <w:numId w:val="29"/>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负责解决生产过程中出现的质量问题，处理品质异常及品质改善；</w:t>
            </w:r>
          </w:p>
          <w:p>
            <w:pPr>
              <w:numPr>
                <w:ilvl w:val="0"/>
                <w:numId w:val="29"/>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负责制作和修改8D报告、管理IPQC巡检记录，并监督其状况；</w:t>
            </w:r>
          </w:p>
          <w:p>
            <w:pPr>
              <w:numPr>
                <w:ilvl w:val="0"/>
                <w:numId w:val="29"/>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协助工程师处理客诉并协助解决措施的编写及验证。</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44"/>
          <w:szCs w:val="44"/>
          <w:lang w:val="en-US" w:eastAsia="zh-CN"/>
        </w:rPr>
      </w:pPr>
      <w:r>
        <w:rPr>
          <w:rFonts w:hint="eastAsia" w:ascii="宋体" w:hAnsi="宋体"/>
          <w:sz w:val="44"/>
          <w:szCs w:val="44"/>
          <w:lang w:val="en-US" w:eastAsia="zh-CN"/>
        </w:rPr>
        <w:t>N11.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企业名称：深圳市冠群电子有限公司龙华分公司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企业联系人：黄小姐  15814058171/王先生 13480848934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企业地址：深圳市龙华区观澜大富路大富工业区鹏龙蟠高科技园A栋3楼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深圳冠群电子有限公司龙华分公司于2012年11月成立，是一家专业从事集智能手机和移动智能产品研发、制造、销售服务于一体的高科技控股企业。工厂位于深圳龙华新区观澜街道大富工业区鹏龙蟠工业园，厂区总面积约6000平方米，员工人数高峰期达五百余人；工厂拥有六条高效能生产线，及各种先进的生产及检测设备，工厂智能手机月产能超过20万台，产品主要销往欧洲、北美及俄罗斯等市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tbl>
      <w:tblPr>
        <w:tblStyle w:val="5"/>
        <w:tblpPr w:leftFromText="180" w:rightFromText="180" w:vertAnchor="text" w:tblpY="1"/>
        <w:tblOverlap w:val="never"/>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62"/>
        <w:gridCol w:w="1005"/>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47" w:type="dxa"/>
            <w:vMerge w:val="restart"/>
          </w:tcPr>
          <w:p>
            <w:pPr>
              <w:spacing w:line="300" w:lineRule="exact"/>
              <w:jc w:val="center"/>
              <w:rPr>
                <w:rFonts w:ascii="宋体" w:hAnsi="宋体"/>
                <w:b/>
                <w:bCs/>
                <w:szCs w:val="21"/>
              </w:rPr>
            </w:pPr>
          </w:p>
          <w:p>
            <w:pPr>
              <w:spacing w:line="300" w:lineRule="exact"/>
              <w:jc w:val="center"/>
              <w:rPr>
                <w:rFonts w:ascii="宋体" w:hAnsi="宋体"/>
                <w:b/>
                <w:bCs/>
                <w:szCs w:val="21"/>
              </w:rPr>
            </w:pPr>
          </w:p>
          <w:p>
            <w:pPr>
              <w:spacing w:line="300" w:lineRule="exact"/>
              <w:jc w:val="center"/>
              <w:rPr>
                <w:rFonts w:ascii="宋体" w:hAnsi="宋体"/>
                <w:b/>
                <w:bCs/>
                <w:szCs w:val="21"/>
              </w:rPr>
            </w:pPr>
          </w:p>
          <w:p>
            <w:pPr>
              <w:spacing w:line="300" w:lineRule="exact"/>
              <w:jc w:val="center"/>
              <w:rPr>
                <w:rFonts w:ascii="宋体" w:hAnsi="宋体"/>
                <w:b/>
                <w:bCs/>
                <w:szCs w:val="21"/>
              </w:rPr>
            </w:pPr>
          </w:p>
          <w:p>
            <w:pPr>
              <w:spacing w:line="300" w:lineRule="exact"/>
              <w:jc w:val="center"/>
              <w:rPr>
                <w:rFonts w:ascii="宋体" w:hAnsi="宋体"/>
                <w:b/>
                <w:bCs/>
                <w:szCs w:val="21"/>
              </w:rPr>
            </w:pPr>
          </w:p>
          <w:p>
            <w:pPr>
              <w:spacing w:line="300" w:lineRule="exact"/>
              <w:jc w:val="center"/>
              <w:rPr>
                <w:rFonts w:ascii="宋体" w:hAnsi="宋体"/>
                <w:b/>
                <w:bCs/>
                <w:sz w:val="28"/>
                <w:szCs w:val="28"/>
              </w:rPr>
            </w:pPr>
          </w:p>
          <w:p>
            <w:pPr>
              <w:spacing w:line="300" w:lineRule="exact"/>
              <w:jc w:val="center"/>
              <w:rPr>
                <w:rFonts w:ascii="宋体" w:hAnsi="宋体"/>
                <w:b/>
                <w:bCs/>
                <w:sz w:val="28"/>
                <w:szCs w:val="28"/>
              </w:rPr>
            </w:pPr>
            <w:r>
              <w:rPr>
                <w:rFonts w:hint="eastAsia" w:ascii="宋体" w:hAnsi="宋体"/>
                <w:b/>
                <w:bCs/>
                <w:sz w:val="28"/>
                <w:szCs w:val="28"/>
              </w:rPr>
              <w:t>需求</w:t>
            </w:r>
          </w:p>
          <w:p>
            <w:pPr>
              <w:spacing w:line="300" w:lineRule="exact"/>
              <w:jc w:val="center"/>
              <w:rPr>
                <w:rFonts w:ascii="宋体" w:hAnsi="宋体"/>
                <w:kern w:val="0"/>
                <w:sz w:val="18"/>
                <w:szCs w:val="18"/>
              </w:rPr>
            </w:pPr>
            <w:r>
              <w:rPr>
                <w:rFonts w:hint="eastAsia" w:ascii="宋体" w:hAnsi="宋体"/>
                <w:b/>
                <w:bCs/>
                <w:sz w:val="28"/>
                <w:szCs w:val="28"/>
                <w:lang w:eastAsia="zh-TW"/>
              </w:rPr>
              <mc:AlternateContent>
                <mc:Choice Requires="wps">
                  <w:drawing>
                    <wp:anchor distT="0" distB="0" distL="114300" distR="114300" simplePos="0" relativeHeight="251659264" behindDoc="0" locked="0" layoutInCell="1" allowOverlap="1">
                      <wp:simplePos x="0" y="0"/>
                      <wp:positionH relativeFrom="column">
                        <wp:posOffset>5474335</wp:posOffset>
                      </wp:positionH>
                      <wp:positionV relativeFrom="paragraph">
                        <wp:posOffset>2167255</wp:posOffset>
                      </wp:positionV>
                      <wp:extent cx="0" cy="419100"/>
                      <wp:effectExtent l="4445" t="0" r="14605" b="0"/>
                      <wp:wrapNone/>
                      <wp:docPr id="1" name="直線接點 1"/>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接點 1" o:spid="_x0000_s1026" o:spt="20" style="position:absolute;left:0pt;margin-left:431.05pt;margin-top:170.65pt;height:33pt;width:0pt;z-index:251659264;mso-width-relative:page;mso-height-relative:page;" filled="f" stroked="t" coordsize="21600,21600" o:gfxdata="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Y7TqrYAAAACwEAAA8AAAAAAAAAAQAgAAAAIgAAAGRycy9kb3du&#10;cmV2LnhtbFBLAQIUABQAAAAIAIdO4kC5l9lzxgEAAF8DAAAOAAAAAAAAAAEAIAAAACcBAABkcnMv&#10;ZTJvRG9jLnhtbFBLBQYAAAAABgAGAFkBAABfBQAAAAA=&#10;">
                      <v:fill on="f" focussize="0,0"/>
                      <v:stroke weight="0.5pt" color="#000000 [3200]" miterlimit="8" joinstyle="miter"/>
                      <v:imagedata o:title=""/>
                      <o:lock v:ext="edit" aspectratio="f"/>
                    </v:line>
                  </w:pict>
                </mc:Fallback>
              </mc:AlternateContent>
            </w:r>
            <w:r>
              <w:rPr>
                <w:rFonts w:hint="eastAsia" w:ascii="宋体" w:hAnsi="宋体"/>
                <w:b/>
                <w:bCs/>
                <w:sz w:val="28"/>
                <w:szCs w:val="28"/>
              </w:rPr>
              <w:t>信息</w:t>
            </w:r>
          </w:p>
        </w:tc>
        <w:tc>
          <w:tcPr>
            <w:tcW w:w="1162" w:type="dxa"/>
            <w:vAlign w:val="center"/>
          </w:tcPr>
          <w:p>
            <w:pPr>
              <w:tabs>
                <w:tab w:val="center" w:leader="hyphen" w:pos="4153"/>
                <w:tab w:val="right" w:pos="8306"/>
              </w:tabs>
              <w:snapToGrid w:val="0"/>
              <w:jc w:val="center"/>
              <w:rPr>
                <w:rFonts w:ascii="宋体" w:hAnsi="宋体"/>
                <w:b/>
                <w:bCs/>
                <w:sz w:val="24"/>
                <w:szCs w:val="24"/>
              </w:rPr>
            </w:pPr>
            <w:r>
              <w:rPr>
                <w:rFonts w:hint="eastAsia" w:ascii="宋体" w:hAnsi="宋体"/>
                <w:b/>
                <w:bCs/>
                <w:sz w:val="24"/>
                <w:szCs w:val="24"/>
              </w:rPr>
              <w:t>岗位</w:t>
            </w:r>
          </w:p>
        </w:tc>
        <w:tc>
          <w:tcPr>
            <w:tcW w:w="1005" w:type="dxa"/>
            <w:vAlign w:val="center"/>
          </w:tcPr>
          <w:p>
            <w:pPr>
              <w:tabs>
                <w:tab w:val="center" w:leader="hyphen" w:pos="4153"/>
                <w:tab w:val="right" w:pos="8306"/>
              </w:tabs>
              <w:snapToGrid w:val="0"/>
              <w:jc w:val="center"/>
              <w:rPr>
                <w:rFonts w:ascii="宋体" w:hAnsi="宋体"/>
                <w:b/>
                <w:bCs/>
                <w:sz w:val="24"/>
                <w:szCs w:val="24"/>
              </w:rPr>
            </w:pPr>
            <w:r>
              <w:rPr>
                <w:rFonts w:hint="eastAsia" w:ascii="宋体" w:hAnsi="宋体"/>
                <w:b/>
                <w:bCs/>
                <w:sz w:val="24"/>
                <w:szCs w:val="24"/>
              </w:rPr>
              <w:t>人数</w:t>
            </w:r>
          </w:p>
        </w:tc>
        <w:tc>
          <w:tcPr>
            <w:tcW w:w="6438" w:type="dxa"/>
            <w:vAlign w:val="center"/>
          </w:tcPr>
          <w:p>
            <w:pPr>
              <w:tabs>
                <w:tab w:val="center" w:leader="hyphen" w:pos="4153"/>
                <w:tab w:val="right" w:pos="8306"/>
              </w:tabs>
              <w:snapToGrid w:val="0"/>
              <w:jc w:val="center"/>
              <w:rPr>
                <w:rFonts w:ascii="宋体" w:hAnsi="宋体"/>
                <w:b/>
                <w:bCs/>
                <w:sz w:val="24"/>
                <w:szCs w:val="24"/>
              </w:rPr>
            </w:pPr>
            <w:r>
              <w:rPr>
                <w:rFonts w:hint="eastAsia" w:ascii="宋体" w:hAnsi="宋体"/>
                <w:b/>
                <w:bCs/>
                <w:sz w:val="24"/>
                <w:szCs w:val="24"/>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47" w:type="dxa"/>
            <w:vMerge w:val="continue"/>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tc>
        <w:tc>
          <w:tcPr>
            <w:tcW w:w="1162"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普工</w:t>
            </w:r>
          </w:p>
        </w:tc>
        <w:tc>
          <w:tcPr>
            <w:tcW w:w="1005"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50名</w:t>
            </w:r>
          </w:p>
        </w:tc>
        <w:tc>
          <w:tcPr>
            <w:tcW w:w="6438" w:type="dxa"/>
            <w:vAlign w:val="center"/>
          </w:tcPr>
          <w:p>
            <w:pPr>
              <w:numPr>
                <w:ilvl w:val="0"/>
                <w:numId w:val="0"/>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男女不限，18-35岁，身体健康、手脚灵活、吃苦耐劳；</w:t>
            </w:r>
          </w:p>
          <w:p>
            <w:pPr>
              <w:numPr>
                <w:ilvl w:val="0"/>
                <w:numId w:val="0"/>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2、</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普通工衣，坐着上班，空调无尘车间；</w:t>
            </w:r>
          </w:p>
          <w:p>
            <w:pPr>
              <w:numPr>
                <w:ilvl w:val="0"/>
                <w:numId w:val="0"/>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3、</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公司包住，宿舍24小时热水供应、独立阳台，4-6人/间；</w:t>
            </w:r>
          </w:p>
          <w:p>
            <w:pPr>
              <w:numPr>
                <w:ilvl w:val="0"/>
                <w:numId w:val="0"/>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4、</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工业园内设有生活超市、食堂，下班就餐便捷。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47" w:type="dxa"/>
            <w:vMerge w:val="continue"/>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tc>
        <w:tc>
          <w:tcPr>
            <w:tcW w:w="1162"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QC</w:t>
            </w:r>
          </w:p>
        </w:tc>
        <w:tc>
          <w:tcPr>
            <w:tcW w:w="1005"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16名</w:t>
            </w:r>
          </w:p>
        </w:tc>
        <w:tc>
          <w:tcPr>
            <w:tcW w:w="6438" w:type="dxa"/>
            <w:vAlign w:val="center"/>
          </w:tcPr>
          <w:p>
            <w:p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18-35岁，视力良好，岗位津贴300至800元不等；</w:t>
            </w:r>
          </w:p>
          <w:p>
            <w:p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2、</w:t>
            </w: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月综合薪资5000元左右。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7" w:type="dxa"/>
            <w:vMerge w:val="continue"/>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tc>
        <w:tc>
          <w:tcPr>
            <w:tcW w:w="1162"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焊锡工</w:t>
            </w:r>
          </w:p>
        </w:tc>
        <w:tc>
          <w:tcPr>
            <w:tcW w:w="1005"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30</w:t>
            </w:r>
          </w:p>
        </w:tc>
        <w:tc>
          <w:tcPr>
            <w:tcW w:w="6438" w:type="dxa"/>
            <w:vAlign w:val="center"/>
          </w:tcPr>
          <w:p>
            <w:pPr>
              <w:numPr>
                <w:ilvl w:val="0"/>
                <w:numId w:val="30"/>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男女不限，焊锡一年以上工作经验，有300-600元岗位津贴。</w:t>
            </w:r>
          </w:p>
          <w:p>
            <w:pPr>
              <w:numPr>
                <w:ilvl w:val="0"/>
                <w:numId w:val="30"/>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月综合工资5000元左右。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47" w:type="dxa"/>
            <w:vMerge w:val="continue"/>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tc>
        <w:tc>
          <w:tcPr>
            <w:tcW w:w="1162"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贴合拉长</w:t>
            </w:r>
          </w:p>
        </w:tc>
        <w:tc>
          <w:tcPr>
            <w:tcW w:w="1005" w:type="dxa"/>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10</w:t>
            </w:r>
          </w:p>
        </w:tc>
        <w:tc>
          <w:tcPr>
            <w:tcW w:w="6438" w:type="dxa"/>
            <w:vAlign w:val="center"/>
          </w:tcPr>
          <w:p>
            <w:pPr>
              <w:numPr>
                <w:ilvl w:val="0"/>
                <w:numId w:val="31"/>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熟悉手机屏贴合流程和质量管控，责任心强，具有较强的统筹能力；</w:t>
            </w:r>
          </w:p>
          <w:p>
            <w:pPr>
              <w:numPr>
                <w:ilvl w:val="0"/>
                <w:numId w:val="31"/>
              </w:numPr>
              <w:spacing w:line="360" w:lineRule="auto"/>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一年以上手机贴合拉线管理经验，薪资面议。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47" w:type="dxa"/>
            <w:vMerge w:val="continue"/>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p>
        </w:tc>
        <w:tc>
          <w:tcPr>
            <w:tcW w:w="8605" w:type="dxa"/>
            <w:gridSpan w:val="3"/>
            <w:vAlign w:val="center"/>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公司所有员工享受公司定期组织的旅游、员工生日会、年会抽奖，春节报销路费等福利。公司包住，宿舍24小时热水供应、独立阳台，4-6人/间；工业园内设有生活超市、食堂，下班就餐便捷。</w:t>
            </w:r>
          </w:p>
        </w:tc>
      </w:tr>
    </w:tbl>
    <w:p>
      <w:pPr>
        <w:jc w:val="both"/>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p>
    <w:p>
      <w:pPr>
        <w:jc w:val="both"/>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p>
    <w:p>
      <w:pPr>
        <w:jc w:val="both"/>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44"/>
          <w:szCs w:val="44"/>
          <w:lang w:val="en-US" w:eastAsia="zh-CN"/>
        </w:rPr>
      </w:pPr>
      <w:r>
        <w:rPr>
          <w:rFonts w:hint="eastAsia" w:ascii="宋体" w:hAnsi="宋体"/>
          <w:sz w:val="44"/>
          <w:szCs w:val="44"/>
          <w:lang w:val="en-US" w:eastAsia="zh-CN"/>
        </w:rPr>
        <w:t>N12.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企业名称：深圳市羽墨科技有限公司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企业联系人：王小姐  13428950186/0755-23152251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企业地址：深圳市龙华区观澜街道大水田社区裕新路137号101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深圳市羽墨科技有限公司成立于2013年10月，本公司是一家专业研发、生产及销售背光模组配件胶铁一体、背光单铁框、屏蔽罩、高精密五金注塑模具等的高科技型企业。公司一直秉承“顾客永远是公司的追求，员工永远是公司的支柱”的经营理念，在发展中严格执行质量方针，掌握专业技术，追求卓越品质，满足客户需求，创造一流信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tbl>
      <w:tblPr>
        <w:tblStyle w:val="4"/>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860"/>
        <w:gridCol w:w="1060"/>
        <w:gridCol w:w="5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27" w:type="dxa"/>
            <w:vMerge w:val="restart"/>
            <w:tcBorders>
              <w:top w:val="single" w:color="auto" w:sz="4" w:space="0"/>
              <w:left w:val="single" w:color="auto" w:sz="4" w:space="0"/>
              <w:right w:val="single" w:color="auto" w:sz="4" w:space="0"/>
            </w:tcBorders>
            <w:vAlign w:val="center"/>
          </w:tcPr>
          <w:p>
            <w:pPr>
              <w:spacing w:after="0"/>
              <w:jc w:val="both"/>
              <w:rPr>
                <w:rFonts w:hint="eastAsia" w:cs="仿宋_GB2312" w:asciiTheme="minorEastAsia" w:hAnsiTheme="minorEastAsia" w:eastAsiaTheme="minorEastAsia"/>
                <w:b/>
                <w:kern w:val="2"/>
                <w:sz w:val="20"/>
                <w:szCs w:val="20"/>
                <w:lang w:eastAsia="zh-CN"/>
              </w:rPr>
            </w:pPr>
            <w:r>
              <w:rPr>
                <w:rFonts w:hint="eastAsia" w:ascii="宋体" w:hAnsi="宋体"/>
                <w:b/>
                <w:bCs/>
                <w:sz w:val="24"/>
                <w:szCs w:val="24"/>
                <w:lang w:eastAsia="zh-CN"/>
              </w:rPr>
              <w:t>需求信息</w:t>
            </w:r>
          </w:p>
        </w:tc>
        <w:tc>
          <w:tcPr>
            <w:tcW w:w="1860" w:type="dxa"/>
            <w:tcBorders>
              <w:top w:val="single" w:color="auto" w:sz="4" w:space="0"/>
              <w:left w:val="single" w:color="auto" w:sz="4" w:space="0"/>
              <w:bottom w:val="single" w:color="auto" w:sz="4" w:space="0"/>
              <w:right w:val="single" w:color="auto" w:sz="4" w:space="0"/>
            </w:tcBorders>
            <w:vAlign w:val="center"/>
          </w:tcPr>
          <w:p>
            <w:pPr>
              <w:tabs>
                <w:tab w:val="center" w:leader="hyphen" w:pos="4153"/>
                <w:tab w:val="right" w:pos="8306"/>
              </w:tabs>
              <w:snapToGrid w:val="0"/>
              <w:jc w:val="center"/>
              <w:rPr>
                <w:rFonts w:hint="eastAsia" w:ascii="宋体" w:hAnsi="宋体"/>
                <w:b/>
                <w:bCs/>
                <w:sz w:val="24"/>
                <w:szCs w:val="24"/>
              </w:rPr>
            </w:pPr>
            <w:r>
              <w:rPr>
                <w:rFonts w:hint="eastAsia" w:ascii="宋体" w:hAnsi="宋体"/>
                <w:b/>
                <w:bCs/>
                <w:sz w:val="24"/>
                <w:szCs w:val="24"/>
              </w:rPr>
              <w:t>岗位</w:t>
            </w:r>
          </w:p>
        </w:tc>
        <w:tc>
          <w:tcPr>
            <w:tcW w:w="1060" w:type="dxa"/>
            <w:tcBorders>
              <w:top w:val="single" w:color="auto" w:sz="4" w:space="0"/>
              <w:left w:val="single" w:color="auto" w:sz="4" w:space="0"/>
              <w:bottom w:val="single" w:color="auto" w:sz="4" w:space="0"/>
              <w:right w:val="single" w:color="auto" w:sz="4" w:space="0"/>
            </w:tcBorders>
            <w:vAlign w:val="center"/>
          </w:tcPr>
          <w:p>
            <w:pPr>
              <w:tabs>
                <w:tab w:val="center" w:leader="hyphen" w:pos="4153"/>
                <w:tab w:val="right" w:pos="8306"/>
              </w:tabs>
              <w:snapToGrid w:val="0"/>
              <w:jc w:val="center"/>
              <w:rPr>
                <w:rFonts w:hint="eastAsia" w:ascii="宋体" w:hAnsi="宋体" w:eastAsiaTheme="minorEastAsia"/>
                <w:b/>
                <w:bCs/>
                <w:sz w:val="24"/>
                <w:szCs w:val="24"/>
                <w:lang w:eastAsia="zh-CN"/>
              </w:rPr>
            </w:pPr>
            <w:r>
              <w:rPr>
                <w:rFonts w:hint="eastAsia" w:ascii="宋体" w:hAnsi="宋体"/>
                <w:b/>
                <w:bCs/>
                <w:sz w:val="24"/>
                <w:szCs w:val="24"/>
                <w:lang w:eastAsia="zh-CN"/>
              </w:rPr>
              <w:t>人数</w:t>
            </w:r>
          </w:p>
        </w:tc>
        <w:tc>
          <w:tcPr>
            <w:tcW w:w="5090" w:type="dxa"/>
            <w:tcBorders>
              <w:top w:val="single" w:color="auto" w:sz="4" w:space="0"/>
              <w:left w:val="single" w:color="auto" w:sz="4" w:space="0"/>
              <w:bottom w:val="single" w:color="auto" w:sz="4" w:space="0"/>
              <w:right w:val="single" w:color="auto" w:sz="4" w:space="0"/>
            </w:tcBorders>
            <w:vAlign w:val="center"/>
          </w:tcPr>
          <w:p>
            <w:pPr>
              <w:tabs>
                <w:tab w:val="center" w:leader="hyphen" w:pos="4153"/>
                <w:tab w:val="right" w:pos="8306"/>
              </w:tabs>
              <w:snapToGrid w:val="0"/>
              <w:jc w:val="center"/>
              <w:rPr>
                <w:rFonts w:hint="eastAsia" w:ascii="宋体" w:hAnsi="宋体"/>
                <w:b/>
                <w:bCs/>
                <w:sz w:val="24"/>
                <w:szCs w:val="24"/>
              </w:rPr>
            </w:pPr>
            <w:r>
              <w:rPr>
                <w:rFonts w:hint="eastAsia" w:ascii="宋体" w:hAnsi="宋体"/>
                <w:b/>
                <w:bCs/>
                <w:sz w:val="24"/>
                <w:szCs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27" w:type="dxa"/>
            <w:vMerge w:val="continue"/>
            <w:tcBorders>
              <w:left w:val="single" w:color="auto" w:sz="4" w:space="0"/>
              <w:right w:val="single" w:color="auto" w:sz="4" w:space="0"/>
            </w:tcBorders>
          </w:tcPr>
          <w:p>
            <w:pPr>
              <w:spacing w:line="300" w:lineRule="exact"/>
              <w:jc w:val="center"/>
              <w:rPr>
                <w:rFonts w:hint="eastAsia" w:asciiTheme="minorEastAsia" w:hAnsiTheme="minorEastAsia" w:eastAsiaTheme="minorEastAsia"/>
                <w:sz w:val="20"/>
                <w:szCs w:val="20"/>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人事行政经理</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w:t>
            </w:r>
          </w:p>
        </w:tc>
        <w:tc>
          <w:tcPr>
            <w:tcW w:w="509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5年以上大型企业人事行政经理工作经验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627" w:type="dxa"/>
            <w:vMerge w:val="continue"/>
            <w:tcBorders>
              <w:left w:val="single" w:color="auto" w:sz="4" w:space="0"/>
              <w:right w:val="single" w:color="auto" w:sz="4" w:space="0"/>
            </w:tcBorders>
          </w:tcPr>
          <w:p>
            <w:pPr>
              <w:spacing w:line="300" w:lineRule="exact"/>
              <w:jc w:val="center"/>
              <w:rPr>
                <w:rFonts w:hint="eastAsia" w:asciiTheme="minorEastAsia" w:hAnsiTheme="minorEastAsia" w:eastAsiaTheme="minorEastAsia"/>
                <w:sz w:val="20"/>
                <w:szCs w:val="20"/>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冲压主管</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w:t>
            </w:r>
          </w:p>
        </w:tc>
        <w:tc>
          <w:tcPr>
            <w:tcW w:w="509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3年以上冲压车间管理经验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27" w:type="dxa"/>
            <w:vMerge w:val="continue"/>
            <w:tcBorders>
              <w:left w:val="single" w:color="auto" w:sz="4" w:space="0"/>
              <w:right w:val="single" w:color="auto" w:sz="4" w:space="0"/>
            </w:tcBorders>
          </w:tcPr>
          <w:p>
            <w:pPr>
              <w:spacing w:line="300" w:lineRule="exact"/>
              <w:jc w:val="center"/>
              <w:rPr>
                <w:rFonts w:hint="eastAsia" w:asciiTheme="minorEastAsia" w:hAnsiTheme="minorEastAsia" w:eastAsiaTheme="minorEastAsia"/>
                <w:sz w:val="20"/>
                <w:szCs w:val="20"/>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注塑主管</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w:t>
            </w:r>
          </w:p>
        </w:tc>
        <w:tc>
          <w:tcPr>
            <w:tcW w:w="509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3年以上注塑车间管理经验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27" w:type="dxa"/>
            <w:vMerge w:val="continue"/>
            <w:tcBorders>
              <w:left w:val="single" w:color="auto" w:sz="4" w:space="0"/>
              <w:right w:val="single" w:color="auto" w:sz="4" w:space="0"/>
            </w:tcBorders>
          </w:tcPr>
          <w:p>
            <w:pPr>
              <w:spacing w:line="300" w:lineRule="exact"/>
              <w:jc w:val="center"/>
              <w:rPr>
                <w:rFonts w:hint="eastAsia" w:asciiTheme="minorEastAsia" w:hAnsiTheme="minorEastAsia" w:eastAsiaTheme="minorEastAsia"/>
                <w:sz w:val="20"/>
                <w:szCs w:val="20"/>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采购助理</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w:t>
            </w:r>
          </w:p>
        </w:tc>
        <w:tc>
          <w:tcPr>
            <w:tcW w:w="509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1年以上采购经验，大专及以上学历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27" w:type="dxa"/>
            <w:vMerge w:val="continue"/>
            <w:tcBorders>
              <w:left w:val="single" w:color="auto" w:sz="4" w:space="0"/>
              <w:right w:val="single" w:color="auto" w:sz="4" w:space="0"/>
            </w:tcBorders>
          </w:tcPr>
          <w:p>
            <w:pPr>
              <w:spacing w:line="300" w:lineRule="exact"/>
              <w:jc w:val="center"/>
              <w:rPr>
                <w:rFonts w:hint="eastAsia" w:asciiTheme="minorEastAsia" w:hAnsiTheme="minorEastAsia" w:eastAsiaTheme="minorEastAsia"/>
                <w:sz w:val="20"/>
                <w:szCs w:val="20"/>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PMC</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w:t>
            </w:r>
          </w:p>
        </w:tc>
        <w:tc>
          <w:tcPr>
            <w:tcW w:w="509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熟练运用ERP系统，大型企业PMC管控经验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27" w:type="dxa"/>
            <w:vMerge w:val="continue"/>
            <w:tcBorders>
              <w:left w:val="single" w:color="auto" w:sz="4" w:space="0"/>
              <w:right w:val="single" w:color="auto" w:sz="4" w:space="0"/>
            </w:tcBorders>
          </w:tcPr>
          <w:p>
            <w:pPr>
              <w:spacing w:line="300" w:lineRule="exact"/>
              <w:jc w:val="center"/>
              <w:rPr>
                <w:rFonts w:hint="eastAsia" w:asciiTheme="minorEastAsia" w:hAnsiTheme="minorEastAsia" w:eastAsiaTheme="minorEastAsia"/>
                <w:sz w:val="20"/>
                <w:szCs w:val="20"/>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项目工程师</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w:t>
            </w:r>
          </w:p>
        </w:tc>
        <w:tc>
          <w:tcPr>
            <w:tcW w:w="509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项目跟进、样品跟进2年以上工作经验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27" w:type="dxa"/>
            <w:vMerge w:val="continue"/>
            <w:tcBorders>
              <w:left w:val="single" w:color="auto" w:sz="4" w:space="0"/>
              <w:right w:val="single" w:color="auto" w:sz="4" w:space="0"/>
            </w:tcBorders>
          </w:tcPr>
          <w:p>
            <w:pPr>
              <w:spacing w:line="300" w:lineRule="exact"/>
              <w:jc w:val="center"/>
              <w:rPr>
                <w:rFonts w:hint="eastAsia" w:ascii="宋体" w:hAnsi="宋体"/>
                <w:sz w:val="18"/>
                <w:szCs w:val="18"/>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PIE工程师</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w:t>
            </w:r>
          </w:p>
        </w:tc>
        <w:tc>
          <w:tcPr>
            <w:tcW w:w="509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2年以上PIE工作经验，五金塑胶行业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27" w:type="dxa"/>
            <w:vMerge w:val="continue"/>
            <w:tcBorders>
              <w:left w:val="single" w:color="auto" w:sz="4" w:space="0"/>
              <w:right w:val="single" w:color="auto" w:sz="4" w:space="0"/>
            </w:tcBorders>
          </w:tcPr>
          <w:p>
            <w:pPr>
              <w:spacing w:line="300" w:lineRule="exact"/>
              <w:jc w:val="center"/>
              <w:rPr>
                <w:rFonts w:hint="eastAsia" w:asciiTheme="minorEastAsia" w:hAnsiTheme="minorEastAsia" w:eastAsiaTheme="minorEastAsia"/>
                <w:sz w:val="20"/>
                <w:szCs w:val="20"/>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PQE工程师</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w:t>
            </w:r>
          </w:p>
        </w:tc>
        <w:tc>
          <w:tcPr>
            <w:tcW w:w="509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2年以上PQE工作经验、五金塑胶行业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27" w:type="dxa"/>
            <w:vMerge w:val="continue"/>
            <w:tcBorders>
              <w:left w:val="single" w:color="auto" w:sz="4" w:space="0"/>
              <w:bottom w:val="single" w:color="auto" w:sz="4" w:space="0"/>
              <w:right w:val="single" w:color="auto" w:sz="4" w:space="0"/>
            </w:tcBorders>
          </w:tcPr>
          <w:p>
            <w:pPr>
              <w:spacing w:line="300" w:lineRule="exact"/>
              <w:jc w:val="center"/>
              <w:rPr>
                <w:rFonts w:hint="eastAsia" w:asciiTheme="minorEastAsia" w:hAnsiTheme="minorEastAsia" w:eastAsiaTheme="minorEastAsia"/>
                <w:sz w:val="20"/>
                <w:szCs w:val="20"/>
              </w:rPr>
            </w:pP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体系工程师</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1</w:t>
            </w:r>
          </w:p>
        </w:tc>
        <w:tc>
          <w:tcPr>
            <w:tcW w:w="509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eastAsia="zh-CN"/>
                <w14:textFill>
                  <w14:solidFill>
                    <w14:schemeClr w14:val="tx1">
                      <w14:lumMod w14:val="95000"/>
                      <w14:lumOff w14:val="5000"/>
                    </w14:schemeClr>
                  </w14:solidFill>
                </w14:textFill>
              </w:rPr>
              <w:t>从事体系建设工作3年以上，熟悉16949、9001体系</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44"/>
          <w:szCs w:val="44"/>
          <w:lang w:val="en-US" w:eastAsia="zh-CN"/>
        </w:rPr>
      </w:pPr>
      <w:r>
        <w:rPr>
          <w:rFonts w:hint="eastAsia" w:ascii="宋体" w:hAnsi="宋体"/>
          <w:sz w:val="44"/>
          <w:szCs w:val="44"/>
          <w:lang w:val="en-US" w:eastAsia="zh-CN"/>
        </w:rPr>
        <w:t>N13.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企业名称：深圳市长丰影像器材有限公司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企业联系人：方剑然 13580207323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企业地址：深圳市龙华区观澜街道大富社区大富工业区20号硅谷动力智能终端产业园A16栋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深圳市长丰影像器材有限公司成立于2011年，是一家专注声音技术以及影像器材研发，生产、销售一体的高新技术企业（通过国高认证），是专业级别麦克风产品的市场领军企业，是摄影摄像广播电视周边附件的领导者。在职员工500人左右，拥有超三千平方米的研发中心和万余平方米的生产基地。目前公司旗下分别有七棵橡树(Sevenoak)、博雅(Boya)、枫笛(Saramonic) 三个品牌，产品销往全球100多个国家和地区。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tbl>
      <w:tblPr>
        <w:tblStyle w:val="4"/>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60"/>
        <w:gridCol w:w="1440"/>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47" w:type="dxa"/>
            <w:vMerge w:val="restart"/>
            <w:vAlign w:val="center"/>
          </w:tcPr>
          <w:p>
            <w:pPr>
              <w:tabs>
                <w:tab w:val="center" w:leader="hyphen" w:pos="4153"/>
                <w:tab w:val="right" w:pos="8306"/>
              </w:tabs>
              <w:snapToGrid w:val="0"/>
              <w:jc w:val="center"/>
              <w:rPr>
                <w:rFonts w:hint="eastAsia" w:ascii="宋体" w:hAnsi="宋体"/>
                <w:b/>
                <w:bCs/>
                <w:sz w:val="24"/>
                <w:szCs w:val="24"/>
              </w:rPr>
            </w:pPr>
            <w:r>
              <w:rPr>
                <w:rFonts w:hint="eastAsia" w:ascii="宋体" w:hAnsi="宋体"/>
                <w:b/>
                <w:bCs/>
                <w:szCs w:val="21"/>
              </w:rPr>
              <w:t>需</w:t>
            </w:r>
            <w:r>
              <w:rPr>
                <w:rFonts w:hint="eastAsia" w:ascii="宋体" w:hAnsi="宋体"/>
                <w:b/>
                <w:bCs/>
                <w:sz w:val="24"/>
                <w:szCs w:val="24"/>
              </w:rPr>
              <w:t>求</w:t>
            </w:r>
          </w:p>
          <w:p>
            <w:pPr>
              <w:tabs>
                <w:tab w:val="center" w:leader="hyphen" w:pos="4153"/>
                <w:tab w:val="right" w:pos="8306"/>
              </w:tabs>
              <w:snapToGrid w:val="0"/>
              <w:jc w:val="center"/>
              <w:rPr>
                <w:rFonts w:hint="eastAsia" w:ascii="宋体" w:hAnsi="宋体"/>
                <w:kern w:val="0"/>
                <w:sz w:val="18"/>
                <w:szCs w:val="18"/>
              </w:rPr>
            </w:pPr>
            <w:r>
              <w:rPr>
                <w:rFonts w:hint="eastAsia" w:ascii="宋体" w:hAnsi="宋体"/>
                <w:b/>
                <w:bCs/>
                <w:sz w:val="24"/>
                <w:szCs w:val="24"/>
              </w:rPr>
              <w:t>信</w:t>
            </w:r>
            <w:r>
              <w:rPr>
                <w:rFonts w:hint="eastAsia" w:ascii="宋体" w:hAnsi="宋体"/>
                <w:b/>
                <w:bCs/>
                <w:szCs w:val="21"/>
              </w:rPr>
              <w:t>息</w:t>
            </w:r>
          </w:p>
        </w:tc>
        <w:tc>
          <w:tcPr>
            <w:tcW w:w="2160" w:type="dxa"/>
            <w:vAlign w:val="center"/>
          </w:tcPr>
          <w:p>
            <w:pPr>
              <w:tabs>
                <w:tab w:val="center" w:leader="hyphen" w:pos="4153"/>
                <w:tab w:val="right" w:pos="8306"/>
              </w:tabs>
              <w:snapToGrid w:val="0"/>
              <w:jc w:val="center"/>
              <w:rPr>
                <w:rFonts w:hint="eastAsia" w:ascii="宋体" w:hAnsi="宋体"/>
                <w:b/>
                <w:bCs/>
                <w:sz w:val="24"/>
                <w:szCs w:val="24"/>
              </w:rPr>
            </w:pPr>
            <w:r>
              <w:rPr>
                <w:rFonts w:hint="eastAsia" w:ascii="宋体" w:hAnsi="宋体"/>
                <w:b/>
                <w:bCs/>
                <w:sz w:val="24"/>
                <w:szCs w:val="24"/>
              </w:rPr>
              <w:t>岗位</w:t>
            </w:r>
          </w:p>
        </w:tc>
        <w:tc>
          <w:tcPr>
            <w:tcW w:w="1440" w:type="dxa"/>
            <w:vAlign w:val="center"/>
          </w:tcPr>
          <w:p>
            <w:pPr>
              <w:tabs>
                <w:tab w:val="center" w:leader="hyphen" w:pos="4153"/>
                <w:tab w:val="right" w:pos="8306"/>
              </w:tabs>
              <w:snapToGrid w:val="0"/>
              <w:jc w:val="center"/>
              <w:rPr>
                <w:rFonts w:hint="eastAsia" w:ascii="宋体" w:hAnsi="宋体"/>
                <w:b/>
                <w:bCs/>
                <w:sz w:val="24"/>
                <w:szCs w:val="24"/>
              </w:rPr>
            </w:pPr>
            <w:r>
              <w:rPr>
                <w:rFonts w:hint="eastAsia" w:ascii="宋体" w:hAnsi="宋体"/>
                <w:b/>
                <w:bCs/>
                <w:sz w:val="24"/>
                <w:szCs w:val="24"/>
              </w:rPr>
              <w:t>人数</w:t>
            </w:r>
          </w:p>
        </w:tc>
        <w:tc>
          <w:tcPr>
            <w:tcW w:w="4499" w:type="dxa"/>
            <w:vAlign w:val="center"/>
          </w:tcPr>
          <w:p>
            <w:pPr>
              <w:tabs>
                <w:tab w:val="center" w:leader="hyphen" w:pos="4153"/>
                <w:tab w:val="right" w:pos="8306"/>
              </w:tabs>
              <w:snapToGrid w:val="0"/>
              <w:jc w:val="center"/>
              <w:rPr>
                <w:rFonts w:hint="eastAsia" w:ascii="宋体" w:hAnsi="宋体"/>
                <w:b/>
                <w:bCs/>
                <w:sz w:val="24"/>
                <w:szCs w:val="24"/>
              </w:rPr>
            </w:pPr>
            <w:r>
              <w:rPr>
                <w:rFonts w:hint="eastAsia" w:ascii="宋体" w:hAnsi="宋体"/>
                <w:b/>
                <w:bCs/>
                <w:sz w:val="24"/>
                <w:szCs w:val="24"/>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47" w:type="dxa"/>
            <w:vMerge w:val="continue"/>
            <w:vAlign w:val="center"/>
          </w:tcPr>
          <w:p>
            <w:pPr>
              <w:spacing w:line="300" w:lineRule="exact"/>
              <w:jc w:val="center"/>
              <w:rPr>
                <w:rFonts w:hint="eastAsia" w:ascii="宋体" w:hAnsi="宋体"/>
                <w:kern w:val="0"/>
                <w:sz w:val="18"/>
                <w:szCs w:val="18"/>
              </w:rPr>
            </w:pPr>
          </w:p>
        </w:tc>
        <w:tc>
          <w:tcPr>
            <w:tcW w:w="2160" w:type="dxa"/>
            <w:vAlign w:val="center"/>
          </w:tcPr>
          <w:p>
            <w:pPr>
              <w:jc w:val="center"/>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普工</w:t>
            </w:r>
          </w:p>
        </w:tc>
        <w:tc>
          <w:tcPr>
            <w:tcW w:w="1440" w:type="dxa"/>
            <w:vAlign w:val="center"/>
          </w:tcPr>
          <w:p>
            <w:pPr>
              <w:jc w:val="center"/>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100</w:t>
            </w:r>
          </w:p>
        </w:tc>
        <w:tc>
          <w:tcPr>
            <w:tcW w:w="4499" w:type="dxa"/>
            <w:vAlign w:val="center"/>
          </w:tcPr>
          <w:p>
            <w:pPr>
              <w:spacing w:line="360" w:lineRule="auto"/>
              <w:jc w:val="both"/>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1、品行端正，踏实肯干，有责任心，友好诚信。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47" w:type="dxa"/>
            <w:vMerge w:val="continue"/>
            <w:vAlign w:val="center"/>
          </w:tcPr>
          <w:p>
            <w:pPr>
              <w:spacing w:line="300" w:lineRule="exact"/>
              <w:jc w:val="center"/>
              <w:rPr>
                <w:rFonts w:hint="eastAsia" w:ascii="宋体" w:hAnsi="宋体"/>
                <w:kern w:val="0"/>
                <w:sz w:val="18"/>
                <w:szCs w:val="18"/>
              </w:rPr>
            </w:pPr>
          </w:p>
        </w:tc>
        <w:tc>
          <w:tcPr>
            <w:tcW w:w="2160" w:type="dxa"/>
            <w:vAlign w:val="center"/>
          </w:tcPr>
          <w:p>
            <w:pPr>
              <w:jc w:val="center"/>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焊锡员</w:t>
            </w:r>
          </w:p>
        </w:tc>
        <w:tc>
          <w:tcPr>
            <w:tcW w:w="1440" w:type="dxa"/>
            <w:vAlign w:val="center"/>
          </w:tcPr>
          <w:p>
            <w:pPr>
              <w:jc w:val="center"/>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20</w:t>
            </w:r>
          </w:p>
        </w:tc>
        <w:tc>
          <w:tcPr>
            <w:tcW w:w="4499" w:type="dxa"/>
            <w:vAlign w:val="center"/>
          </w:tcPr>
          <w:p>
            <w:pPr>
              <w:spacing w:line="360" w:lineRule="auto"/>
              <w:jc w:val="both"/>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1、可熟练进行PCB板及其他元器件焊接，能看懂电路图纸，了解使用电烙铁和热风枪焊接各种元器件；</w:t>
            </w: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br w:type="textWrapping"/>
            </w: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2、熟悉电路板焊接技术和测试设备，熟悉各种元器件的型号及封装。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7" w:type="dxa"/>
            <w:vMerge w:val="continue"/>
            <w:vAlign w:val="center"/>
          </w:tcPr>
          <w:p>
            <w:pPr>
              <w:spacing w:line="300" w:lineRule="exact"/>
              <w:jc w:val="center"/>
              <w:rPr>
                <w:rFonts w:hint="eastAsia" w:ascii="宋体" w:hAnsi="宋体"/>
                <w:kern w:val="0"/>
                <w:sz w:val="18"/>
                <w:szCs w:val="18"/>
              </w:rPr>
            </w:pPr>
          </w:p>
        </w:tc>
        <w:tc>
          <w:tcPr>
            <w:tcW w:w="2160" w:type="dxa"/>
            <w:vAlign w:val="center"/>
          </w:tcPr>
          <w:p>
            <w:pPr>
              <w:jc w:val="center"/>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品质检验员</w:t>
            </w:r>
          </w:p>
        </w:tc>
        <w:tc>
          <w:tcPr>
            <w:tcW w:w="1440" w:type="dxa"/>
            <w:vAlign w:val="center"/>
          </w:tcPr>
          <w:p>
            <w:pPr>
              <w:jc w:val="center"/>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10</w:t>
            </w:r>
          </w:p>
        </w:tc>
        <w:tc>
          <w:tcPr>
            <w:tcW w:w="4499" w:type="dxa"/>
            <w:vAlign w:val="center"/>
          </w:tcPr>
          <w:p>
            <w:pPr>
              <w:spacing w:line="360" w:lineRule="auto"/>
              <w:jc w:val="both"/>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1、熟悉品质工艺流程及品质标准；</w:t>
            </w:r>
          </w:p>
          <w:p>
            <w:pPr>
              <w:spacing w:line="360" w:lineRule="auto"/>
              <w:jc w:val="both"/>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2、熟悉成品检验测试。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7" w:type="dxa"/>
            <w:vMerge w:val="continue"/>
            <w:vAlign w:val="center"/>
          </w:tcPr>
          <w:p>
            <w:pPr>
              <w:spacing w:line="300" w:lineRule="exact"/>
              <w:jc w:val="center"/>
              <w:rPr>
                <w:rFonts w:hint="eastAsia" w:ascii="宋体" w:hAnsi="宋体"/>
                <w:kern w:val="0"/>
                <w:sz w:val="18"/>
                <w:szCs w:val="18"/>
              </w:rPr>
            </w:pPr>
          </w:p>
        </w:tc>
        <w:tc>
          <w:tcPr>
            <w:tcW w:w="2160" w:type="dxa"/>
            <w:vAlign w:val="center"/>
          </w:tcPr>
          <w:p>
            <w:pPr>
              <w:jc w:val="center"/>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维修员</w:t>
            </w:r>
          </w:p>
        </w:tc>
        <w:tc>
          <w:tcPr>
            <w:tcW w:w="1440" w:type="dxa"/>
            <w:vAlign w:val="center"/>
          </w:tcPr>
          <w:p>
            <w:pPr>
              <w:jc w:val="center"/>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5</w:t>
            </w:r>
          </w:p>
        </w:tc>
        <w:tc>
          <w:tcPr>
            <w:tcW w:w="4499" w:type="dxa"/>
            <w:vAlign w:val="center"/>
          </w:tcPr>
          <w:p>
            <w:pPr>
              <w:spacing w:line="360" w:lineRule="auto"/>
              <w:jc w:val="both"/>
              <w:rPr>
                <w:rFonts w:hint="default" w:ascii="宋体" w:hAnsi="宋体"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宋体" w:hAnsi="宋体" w:eastAsia="宋体"/>
                <w:color w:val="0D0D0D" w:themeColor="text1" w:themeTint="F2"/>
                <w:sz w:val="21"/>
                <w:szCs w:val="21"/>
                <w:lang w:val="en-US" w:eastAsia="zh-CN"/>
                <w14:textFill>
                  <w14:solidFill>
                    <w14:schemeClr w14:val="tx1">
                      <w14:lumMod w14:val="95000"/>
                      <w14:lumOff w14:val="5000"/>
                    </w14:schemeClr>
                  </w14:solidFill>
                </w14:textFill>
              </w:rPr>
              <w:t>1、电子电路板维修专业，懂电子元器件的作用，焊接等，熟悉电路图。</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宋体" w:hAnsi="宋体"/>
          <w:sz w:val="44"/>
          <w:szCs w:val="44"/>
          <w:lang w:val="en-US" w:eastAsia="zh-CN"/>
        </w:rPr>
        <w:t>N14.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企业名称：佳能精技立志凯高科技（深圳）有限公司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企业联系人：丁小姐   83596300-3121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企业地址：龙华区观湖街道新田社区创新工业园A栋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企业简介：世界500强企业和龙华区认定的总部企业。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成立于1993年2月9日，产品主要包括Canon品牌的复印机、打印机及OEM产品。公司注重质量管理和环境保护，先后取得美国UL、加拿大CSA等国际标准机构的认证，并通过ISO9000质量保证体系认证，ISO14000环境保护体系的认证。公司自创立以来，在佳能集团"共生"的理念下，一直努力致力于员工和公司的共同发展。公司现有在籍员工800多名，重视人才培养，提供公平开阔的晋升空间，关爱员工工作与生活,公司秉着“自发、自觉、自治”的企业精神，追求高品质、高效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公司提供食堂、宿舍，工作日三餐包吃，宿舍水电等费用全部由公司承担。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宿舍配备床、衣柜、风扇、淋浴室、太阳能热水器，全年供应热水；参加五险一金；入职一年后结婚支付1000元礼金；小孩出生500元礼金等；除享有带薪年休假之外，还有带薪婚假、产假、陪产假等公司和工会不定期举行生日晚会、足球赛等；公司有羽毛球场、篮球场、乒乓球室、图书室、卡拉OK室、舞蹈室、桌球室、西餐厅和中餐厅供员工使用；面试及综合评定合格后入社即签订两年的劳动合同，试用期两个月；公司为全体员工免费提供一年一次的健康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tbl>
      <w:tblPr>
        <w:tblStyle w:val="5"/>
        <w:tblW w:w="815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59"/>
        <w:gridCol w:w="1560"/>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b/>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b/>
                <w:color w:val="0D0D0D" w:themeColor="text1" w:themeTint="F2"/>
                <w:sz w:val="24"/>
                <w:szCs w:val="24"/>
                <w14:textFill>
                  <w14:solidFill>
                    <w14:schemeClr w14:val="tx1">
                      <w14:lumMod w14:val="95000"/>
                      <w14:lumOff w14:val="5000"/>
                    </w14:schemeClr>
                  </w14:solidFill>
                </w14:textFill>
              </w:rPr>
              <w:t>信息需求</w:t>
            </w:r>
          </w:p>
        </w:tc>
        <w:tc>
          <w:tcPr>
            <w:tcW w:w="1559" w:type="dxa"/>
          </w:tcPr>
          <w:p>
            <w:pPr>
              <w:jc w:val="center"/>
              <w:rPr>
                <w:rFonts w:ascii="宋体" w:hAnsi="宋体" w:eastAsia="宋体"/>
                <w:b/>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b/>
                <w:color w:val="0D0D0D" w:themeColor="text1" w:themeTint="F2"/>
                <w:sz w:val="28"/>
                <w:szCs w:val="28"/>
                <w14:textFill>
                  <w14:solidFill>
                    <w14:schemeClr w14:val="tx1">
                      <w14:lumMod w14:val="95000"/>
                      <w14:lumOff w14:val="5000"/>
                    </w14:schemeClr>
                  </w14:solidFill>
                </w14:textFill>
              </w:rPr>
              <w:t>岗位</w:t>
            </w:r>
          </w:p>
        </w:tc>
        <w:tc>
          <w:tcPr>
            <w:tcW w:w="1560" w:type="dxa"/>
          </w:tcPr>
          <w:p>
            <w:pPr>
              <w:jc w:val="center"/>
              <w:rPr>
                <w:rFonts w:ascii="宋体" w:hAnsi="宋体" w:eastAsia="宋体"/>
                <w:b/>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b/>
                <w:color w:val="0D0D0D" w:themeColor="text1" w:themeTint="F2"/>
                <w:sz w:val="28"/>
                <w:szCs w:val="28"/>
                <w14:textFill>
                  <w14:solidFill>
                    <w14:schemeClr w14:val="tx1">
                      <w14:lumMod w14:val="95000"/>
                      <w14:lumOff w14:val="5000"/>
                    </w14:schemeClr>
                  </w14:solidFill>
                </w14:textFill>
              </w:rPr>
              <w:t>人数</w:t>
            </w:r>
          </w:p>
        </w:tc>
        <w:tc>
          <w:tcPr>
            <w:tcW w:w="4473" w:type="dxa"/>
          </w:tcPr>
          <w:p>
            <w:pPr>
              <w:jc w:val="center"/>
              <w:rPr>
                <w:rFonts w:ascii="宋体" w:hAnsi="宋体" w:eastAsia="宋体"/>
                <w:b/>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b/>
                <w:color w:val="0D0D0D" w:themeColor="text1" w:themeTint="F2"/>
                <w:sz w:val="28"/>
                <w:szCs w:val="28"/>
                <w14:textFill>
                  <w14:solidFill>
                    <w14:schemeClr w14:val="tx1">
                      <w14:lumMod w14:val="95000"/>
                      <w14:lumOff w14:val="5000"/>
                    </w14:schemeClr>
                  </w14:solidFill>
                </w14:textFill>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tc>
        <w:tc>
          <w:tcPr>
            <w:tcW w:w="1559" w:type="dxa"/>
          </w:tcPr>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普工</w:t>
            </w:r>
          </w:p>
        </w:tc>
        <w:tc>
          <w:tcPr>
            <w:tcW w:w="1560" w:type="dxa"/>
          </w:tcPr>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100</w:t>
            </w:r>
          </w:p>
        </w:tc>
        <w:tc>
          <w:tcPr>
            <w:tcW w:w="4473" w:type="dxa"/>
          </w:tcPr>
          <w:p>
            <w:pPr>
              <w:pStyle w:val="9"/>
              <w:numPr>
                <w:ilvl w:val="0"/>
                <w:numId w:val="32"/>
              </w:numPr>
              <w:spacing w:line="360" w:lineRule="auto"/>
              <w:ind w:firstLineChars="0"/>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女性：18-35岁，身高155</w:t>
            </w:r>
            <w:r>
              <w:rPr>
                <w:rFonts w:ascii="宋体" w:hAnsi="宋体" w:eastAsia="宋体"/>
                <w:color w:val="0D0D0D" w:themeColor="text1" w:themeTint="F2"/>
                <w:sz w:val="24"/>
                <w:szCs w:val="24"/>
                <w14:textFill>
                  <w14:solidFill>
                    <w14:schemeClr w14:val="tx1">
                      <w14:lumMod w14:val="95000"/>
                      <w14:lumOff w14:val="5000"/>
                    </w14:schemeClr>
                  </w14:solidFill>
                </w14:textFill>
              </w:rPr>
              <w:t>cm</w:t>
            </w: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以上，</w:t>
            </w:r>
          </w:p>
          <w:p>
            <w:pPr>
              <w:pStyle w:val="9"/>
              <w:spacing w:line="360" w:lineRule="auto"/>
              <w:ind w:left="360" w:firstLine="0" w:firstLineChars="0"/>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初中以上学历；</w:t>
            </w:r>
          </w:p>
          <w:p>
            <w:pPr>
              <w:pStyle w:val="9"/>
              <w:numPr>
                <w:ilvl w:val="0"/>
                <w:numId w:val="32"/>
              </w:numPr>
              <w:spacing w:line="360" w:lineRule="auto"/>
              <w:ind w:firstLineChars="0"/>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男性：18-30岁；身高165</w:t>
            </w:r>
            <w:r>
              <w:rPr>
                <w:rFonts w:ascii="宋体" w:hAnsi="宋体" w:eastAsia="宋体"/>
                <w:color w:val="0D0D0D" w:themeColor="text1" w:themeTint="F2"/>
                <w:sz w:val="24"/>
                <w:szCs w:val="24"/>
                <w14:textFill>
                  <w14:solidFill>
                    <w14:schemeClr w14:val="tx1">
                      <w14:lumMod w14:val="95000"/>
                      <w14:lumOff w14:val="5000"/>
                    </w14:schemeClr>
                  </w14:solidFill>
                </w14:textFill>
              </w:rPr>
              <w:t>cm</w:t>
            </w: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以上，</w:t>
            </w:r>
          </w:p>
          <w:p>
            <w:pPr>
              <w:pStyle w:val="9"/>
              <w:spacing w:line="360" w:lineRule="auto"/>
              <w:ind w:left="360" w:firstLine="0" w:firstLineChars="0"/>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高中以上学历；</w:t>
            </w:r>
          </w:p>
          <w:p>
            <w:pPr>
              <w:pStyle w:val="9"/>
              <w:numPr>
                <w:ilvl w:val="0"/>
                <w:numId w:val="32"/>
              </w:numPr>
              <w:spacing w:line="360" w:lineRule="auto"/>
              <w:ind w:firstLineChars="0"/>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无犯罪记录</w:t>
            </w:r>
            <w:r>
              <w:rPr>
                <w:rFonts w:hint="eastAsia" w:ascii="宋体" w:hAnsi="宋体" w:eastAsia="宋体"/>
                <w:color w:val="0D0D0D" w:themeColor="text1" w:themeTint="F2"/>
                <w:sz w:val="24"/>
                <w:szCs w:val="24"/>
                <w:lang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tc>
        <w:tc>
          <w:tcPr>
            <w:tcW w:w="1559" w:type="dxa"/>
          </w:tcPr>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采购专员</w:t>
            </w:r>
          </w:p>
        </w:tc>
        <w:tc>
          <w:tcPr>
            <w:tcW w:w="1560" w:type="dxa"/>
          </w:tcPr>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5</w:t>
            </w:r>
          </w:p>
        </w:tc>
        <w:tc>
          <w:tcPr>
            <w:tcW w:w="4473" w:type="dxa"/>
          </w:tcPr>
          <w:p>
            <w:pPr>
              <w:pStyle w:val="3"/>
              <w:numPr>
                <w:ilvl w:val="0"/>
                <w:numId w:val="33"/>
              </w:numPr>
              <w:spacing w:line="360" w:lineRule="auto"/>
              <w:rPr>
                <w:rFonts w:cs="Arial"/>
                <w:color w:val="0D0D0D" w:themeColor="text1" w:themeTint="F2"/>
                <w14:textFill>
                  <w14:solidFill>
                    <w14:schemeClr w14:val="tx1">
                      <w14:lumMod w14:val="95000"/>
                      <w14:lumOff w14:val="5000"/>
                    </w14:schemeClr>
                  </w14:solidFill>
                </w14:textFill>
              </w:rPr>
            </w:pPr>
            <w:r>
              <w:rPr>
                <w:rFonts w:hint="eastAsia" w:cs="Arial"/>
                <w:color w:val="0D0D0D" w:themeColor="text1" w:themeTint="F2"/>
                <w14:textFill>
                  <w14:solidFill>
                    <w14:schemeClr w14:val="tx1">
                      <w14:lumMod w14:val="95000"/>
                      <w14:lumOff w14:val="5000"/>
                    </w14:schemeClr>
                  </w14:solidFill>
                </w14:textFill>
              </w:rPr>
              <w:t>采购</w:t>
            </w:r>
            <w:r>
              <w:rPr>
                <w:rFonts w:cs="Arial"/>
                <w:color w:val="0D0D0D" w:themeColor="text1" w:themeTint="F2"/>
                <w14:textFill>
                  <w14:solidFill>
                    <w14:schemeClr w14:val="tx1">
                      <w14:lumMod w14:val="95000"/>
                      <w14:lumOff w14:val="5000"/>
                    </w14:schemeClr>
                  </w14:solidFill>
                </w14:textFill>
              </w:rPr>
              <w:t>工作的协助.与供应商关于所采购产品的货期跟踪、调整、交涉等</w:t>
            </w:r>
            <w:r>
              <w:rPr>
                <w:rFonts w:hint="eastAsia" w:cs="Arial"/>
                <w:color w:val="0D0D0D" w:themeColor="text1" w:themeTint="F2"/>
                <w14:textFill>
                  <w14:solidFill>
                    <w14:schemeClr w14:val="tx1">
                      <w14:lumMod w14:val="95000"/>
                      <w14:lumOff w14:val="5000"/>
                    </w14:schemeClr>
                  </w14:solidFill>
                </w14:textFill>
              </w:rPr>
              <w:t>；</w:t>
            </w:r>
          </w:p>
          <w:p>
            <w:pPr>
              <w:pStyle w:val="3"/>
              <w:numPr>
                <w:ilvl w:val="0"/>
                <w:numId w:val="33"/>
              </w:numPr>
              <w:spacing w:line="360" w:lineRule="auto"/>
              <w:rPr>
                <w:rFonts w:cs="Arial"/>
                <w:color w:val="0D0D0D" w:themeColor="text1" w:themeTint="F2"/>
                <w14:textFill>
                  <w14:solidFill>
                    <w14:schemeClr w14:val="tx1">
                      <w14:lumMod w14:val="95000"/>
                      <w14:lumOff w14:val="5000"/>
                    </w14:schemeClr>
                  </w14:solidFill>
                </w14:textFill>
              </w:rPr>
            </w:pPr>
            <w:r>
              <w:rPr>
                <w:rFonts w:ascii="Arial" w:hAnsi="Arial" w:cs="Arial"/>
                <w:color w:val="0D0D0D" w:themeColor="text1" w:themeTint="F2"/>
                <w14:textFill>
                  <w14:solidFill>
                    <w14:schemeClr w14:val="tx1">
                      <w14:lumMod w14:val="95000"/>
                      <w14:lumOff w14:val="5000"/>
                    </w14:schemeClr>
                  </w14:solidFill>
                </w14:textFill>
              </w:rPr>
              <w:t>能用英语或日语进行日常的邮件业务沟通；</w:t>
            </w:r>
          </w:p>
          <w:p>
            <w:pPr>
              <w:pStyle w:val="3"/>
              <w:numPr>
                <w:ilvl w:val="0"/>
                <w:numId w:val="33"/>
              </w:numPr>
              <w:spacing w:line="360" w:lineRule="auto"/>
              <w:rPr>
                <w:rFonts w:cs="Arial"/>
                <w:color w:val="0D0D0D" w:themeColor="text1" w:themeTint="F2"/>
                <w14:textFill>
                  <w14:solidFill>
                    <w14:schemeClr w14:val="tx1">
                      <w14:lumMod w14:val="95000"/>
                      <w14:lumOff w14:val="5000"/>
                    </w14:schemeClr>
                  </w14:solidFill>
                </w14:textFill>
              </w:rPr>
            </w:pPr>
            <w:r>
              <w:rPr>
                <w:rFonts w:hint="eastAsia" w:cs="Arial"/>
                <w:color w:val="0D0D0D" w:themeColor="text1" w:themeTint="F2"/>
                <w14:textFill>
                  <w14:solidFill>
                    <w14:schemeClr w14:val="tx1">
                      <w14:lumMod w14:val="95000"/>
                      <w14:lumOff w14:val="5000"/>
                    </w14:schemeClr>
                  </w14:solidFill>
                </w14:textFill>
              </w:rPr>
              <w:t>有日语基础者优先。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tc>
        <w:tc>
          <w:tcPr>
            <w:tcW w:w="1559" w:type="dxa"/>
          </w:tcPr>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日语类职员</w:t>
            </w:r>
          </w:p>
        </w:tc>
        <w:tc>
          <w:tcPr>
            <w:tcW w:w="1560" w:type="dxa"/>
          </w:tcPr>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p>
          <w:p>
            <w:pPr>
              <w:jc w:val="center"/>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olor w:val="0D0D0D" w:themeColor="text1" w:themeTint="F2"/>
                <w:sz w:val="24"/>
                <w:szCs w:val="24"/>
                <w14:textFill>
                  <w14:solidFill>
                    <w14:schemeClr w14:val="tx1">
                      <w14:lumMod w14:val="95000"/>
                      <w14:lumOff w14:val="5000"/>
                    </w14:schemeClr>
                  </w14:solidFill>
                </w14:textFill>
              </w:rPr>
              <w:t>5</w:t>
            </w:r>
          </w:p>
        </w:tc>
        <w:tc>
          <w:tcPr>
            <w:tcW w:w="4473" w:type="dxa"/>
          </w:tcPr>
          <w:p>
            <w:pPr>
              <w:pStyle w:val="3"/>
              <w:numPr>
                <w:ilvl w:val="0"/>
                <w:numId w:val="34"/>
              </w:numPr>
              <w:spacing w:line="360" w:lineRule="auto"/>
              <w:rPr>
                <w:rFonts w:hint="eastAsia" w:cs="Arial"/>
                <w:color w:val="0D0D0D" w:themeColor="text1" w:themeTint="F2"/>
                <w:lang w:eastAsia="zh-CN"/>
                <w14:textFill>
                  <w14:solidFill>
                    <w14:schemeClr w14:val="tx1">
                      <w14:lumMod w14:val="95000"/>
                      <w14:lumOff w14:val="5000"/>
                    </w14:schemeClr>
                  </w14:solidFill>
                </w14:textFill>
              </w:rPr>
            </w:pPr>
            <w:r>
              <w:rPr>
                <w:rFonts w:hint="eastAsia" w:cs="Arial"/>
                <w:color w:val="0D0D0D" w:themeColor="text1" w:themeTint="F2"/>
                <w14:textFill>
                  <w14:solidFill>
                    <w14:schemeClr w14:val="tx1">
                      <w14:lumMod w14:val="95000"/>
                      <w14:lumOff w14:val="5000"/>
                    </w14:schemeClr>
                  </w14:solidFill>
                </w14:textFill>
              </w:rPr>
              <w:t>从事制造管理、生产管理、采购等相关工作</w:t>
            </w:r>
            <w:r>
              <w:rPr>
                <w:rFonts w:hint="eastAsia" w:cs="Arial"/>
                <w:color w:val="0D0D0D" w:themeColor="text1" w:themeTint="F2"/>
                <w:lang w:eastAsia="zh-CN"/>
                <w14:textFill>
                  <w14:solidFill>
                    <w14:schemeClr w14:val="tx1">
                      <w14:lumMod w14:val="95000"/>
                      <w14:lumOff w14:val="5000"/>
                    </w14:schemeClr>
                  </w14:solidFill>
                </w14:textFill>
              </w:rPr>
              <w:t>；</w:t>
            </w:r>
          </w:p>
          <w:p>
            <w:pPr>
              <w:pStyle w:val="3"/>
              <w:numPr>
                <w:ilvl w:val="0"/>
                <w:numId w:val="34"/>
              </w:numPr>
              <w:spacing w:line="360" w:lineRule="auto"/>
              <w:rPr>
                <w:rFonts w:cs="Arial"/>
                <w:color w:val="0D0D0D" w:themeColor="text1" w:themeTint="F2"/>
                <w14:textFill>
                  <w14:solidFill>
                    <w14:schemeClr w14:val="tx1">
                      <w14:lumMod w14:val="95000"/>
                      <w14:lumOff w14:val="5000"/>
                    </w14:schemeClr>
                  </w14:solidFill>
                </w14:textFill>
              </w:rPr>
            </w:pPr>
            <w:r>
              <w:rPr>
                <w:rFonts w:cs="Arial"/>
                <w:color w:val="0D0D0D" w:themeColor="text1" w:themeTint="F2"/>
                <w14:textFill>
                  <w14:solidFill>
                    <w14:schemeClr w14:val="tx1">
                      <w14:lumMod w14:val="95000"/>
                      <w14:lumOff w14:val="5000"/>
                    </w14:schemeClr>
                  </w14:solidFill>
                </w14:textFill>
              </w:rPr>
              <w:t>大专以上学历</w:t>
            </w:r>
            <w:r>
              <w:rPr>
                <w:rFonts w:hint="eastAsia" w:cs="Arial"/>
                <w:color w:val="0D0D0D" w:themeColor="text1" w:themeTint="F2"/>
                <w14:textFill>
                  <w14:solidFill>
                    <w14:schemeClr w14:val="tx1">
                      <w14:lumMod w14:val="95000"/>
                      <w14:lumOff w14:val="5000"/>
                    </w14:schemeClr>
                  </w14:solidFill>
                </w14:textFill>
              </w:rPr>
              <w:t>，</w:t>
            </w:r>
            <w:r>
              <w:rPr>
                <w:rFonts w:cs="Arial"/>
                <w:color w:val="0D0D0D" w:themeColor="text1" w:themeTint="F2"/>
                <w14:textFill>
                  <w14:solidFill>
                    <w14:schemeClr w14:val="tx1">
                      <w14:lumMod w14:val="95000"/>
                      <w14:lumOff w14:val="5000"/>
                    </w14:schemeClr>
                  </w14:solidFill>
                </w14:textFill>
              </w:rPr>
              <w:t>日语</w:t>
            </w:r>
            <w:r>
              <w:rPr>
                <w:rFonts w:hint="eastAsia" w:cs="Arial"/>
                <w:color w:val="0D0D0D" w:themeColor="text1" w:themeTint="F2"/>
                <w14:textFill>
                  <w14:solidFill>
                    <w14:schemeClr w14:val="tx1">
                      <w14:lumMod w14:val="95000"/>
                      <w14:lumOff w14:val="5000"/>
                    </w14:schemeClr>
                  </w14:solidFill>
                </w14:textFill>
              </w:rPr>
              <w:t>三</w:t>
            </w:r>
            <w:r>
              <w:rPr>
                <w:rFonts w:cs="Arial"/>
                <w:color w:val="0D0D0D" w:themeColor="text1" w:themeTint="F2"/>
                <w14:textFill>
                  <w14:solidFill>
                    <w14:schemeClr w14:val="tx1">
                      <w14:lumMod w14:val="95000"/>
                      <w14:lumOff w14:val="5000"/>
                    </w14:schemeClr>
                  </w14:solidFill>
                </w14:textFill>
              </w:rPr>
              <w:t>级及以上；</w:t>
            </w:r>
          </w:p>
          <w:p>
            <w:pPr>
              <w:pStyle w:val="3"/>
              <w:numPr>
                <w:ilvl w:val="0"/>
                <w:numId w:val="34"/>
              </w:numPr>
              <w:spacing w:line="360" w:lineRule="auto"/>
              <w:rPr>
                <w:rFonts w:cs="Arial"/>
                <w:color w:val="0D0D0D" w:themeColor="text1" w:themeTint="F2"/>
                <w14:textFill>
                  <w14:solidFill>
                    <w14:schemeClr w14:val="tx1">
                      <w14:lumMod w14:val="95000"/>
                      <w14:lumOff w14:val="5000"/>
                    </w14:schemeClr>
                  </w14:solidFill>
                </w14:textFill>
              </w:rPr>
            </w:pPr>
            <w:r>
              <w:rPr>
                <w:rFonts w:hint="eastAsia" w:cs="Arial"/>
                <w:color w:val="0D0D0D" w:themeColor="text1" w:themeTint="F2"/>
                <w14:textFill>
                  <w14:solidFill>
                    <w14:schemeClr w14:val="tx1">
                      <w14:lumMod w14:val="95000"/>
                      <w14:lumOff w14:val="5000"/>
                    </w14:schemeClr>
                  </w14:solidFill>
                </w14:textFill>
              </w:rPr>
              <w:t>有日企制造/生产管理/采购相关工作经验者优先</w:t>
            </w:r>
            <w:r>
              <w:rPr>
                <w:rFonts w:hint="eastAsia" w:cs="Arial"/>
                <w:color w:val="0D0D0D" w:themeColor="text1" w:themeTint="F2"/>
                <w:lang w:eastAsia="zh-CN"/>
                <w14:textFill>
                  <w14:solidFill>
                    <w14:schemeClr w14:val="tx1">
                      <w14:lumMod w14:val="95000"/>
                      <w14:lumOff w14:val="5000"/>
                    </w14:schemeClr>
                  </w14:solidFill>
                </w14:textFill>
              </w:rPr>
              <w:t>；</w:t>
            </w:r>
          </w:p>
          <w:p>
            <w:pPr>
              <w:pStyle w:val="3"/>
              <w:numPr>
                <w:ilvl w:val="0"/>
                <w:numId w:val="34"/>
              </w:numPr>
              <w:spacing w:line="360" w:lineRule="auto"/>
              <w:rPr>
                <w:rFonts w:ascii="宋体" w:hAnsi="宋体" w:eastAsia="宋体"/>
                <w:color w:val="0D0D0D" w:themeColor="text1" w:themeTint="F2"/>
                <w:sz w:val="24"/>
                <w:szCs w:val="24"/>
                <w14:textFill>
                  <w14:solidFill>
                    <w14:schemeClr w14:val="tx1">
                      <w14:lumMod w14:val="95000"/>
                      <w14:lumOff w14:val="5000"/>
                    </w14:schemeClr>
                  </w14:solidFill>
                </w14:textFill>
              </w:rPr>
            </w:pPr>
            <w:r>
              <w:rPr>
                <w:rFonts w:cs="Arial"/>
                <w:color w:val="0D0D0D" w:themeColor="text1" w:themeTint="F2"/>
                <w14:textFill>
                  <w14:solidFill>
                    <w14:schemeClr w14:val="tx1">
                      <w14:lumMod w14:val="95000"/>
                      <w14:lumOff w14:val="5000"/>
                    </w14:schemeClr>
                  </w14:solidFill>
                </w14:textFill>
              </w:rPr>
              <w:t>优秀日语专业应届毕业生优先。</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宋体" w:hAnsi="宋体"/>
          <w:sz w:val="44"/>
          <w:szCs w:val="44"/>
          <w:lang w:val="en-US" w:eastAsia="zh-CN"/>
        </w:rPr>
        <w:t>N15.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企业名称：深圳市力子光电科技有限公司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企业联系人：林小姐    15008951972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企业地址：深圳市龙华区五和大道北锦绣科学园11栋5楼505室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简介：深圳市力子光电科技有限公司成立于2017年8月。公司设址在深圳市龙华区现代化新兴高新产业园--锦绣科学园，园区环境优美、风景秀丽；厂区为十万级无尘车间，空调作业，全自动电脑化生产工艺，操作简易，上手快。公司主营光通信产品，光引擎及光模块的研发、制造和销售。目标在成为全球光通讯用高速光模块及光引擎之专业设计制造公司,速率锁定在10G (含) 以上25G/40G/100G/200G/400Gbps的高速光引擎及光模块。核心技术主要为包含分离式及光电(硅光)集成之光引擎的设计及量产技术。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15"/>
        <w:gridCol w:w="885"/>
        <w:gridCol w:w="5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54" w:type="dxa"/>
            <w:vMerge w:val="restart"/>
            <w:vAlign w:val="center"/>
          </w:tcPr>
          <w:p>
            <w:pPr>
              <w:spacing w:line="300" w:lineRule="exact"/>
              <w:jc w:val="center"/>
              <w:rPr>
                <w:rFonts w:hint="eastAsia" w:ascii="宋体" w:hAnsi="宋体"/>
                <w:b/>
                <w:bCs/>
                <w:szCs w:val="21"/>
              </w:rPr>
            </w:pPr>
            <w:r>
              <w:rPr>
                <w:rFonts w:hint="eastAsia" w:ascii="宋体" w:hAnsi="宋体"/>
                <w:b/>
                <w:bCs/>
                <w:szCs w:val="21"/>
              </w:rPr>
              <w:t>需求</w:t>
            </w:r>
          </w:p>
          <w:p>
            <w:pPr>
              <w:spacing w:line="300" w:lineRule="exact"/>
              <w:jc w:val="center"/>
              <w:rPr>
                <w:rFonts w:hint="eastAsia" w:ascii="宋体" w:hAnsi="宋体"/>
                <w:kern w:val="0"/>
                <w:sz w:val="18"/>
                <w:szCs w:val="18"/>
              </w:rPr>
            </w:pPr>
            <w:r>
              <w:rPr>
                <w:rFonts w:hint="eastAsia" w:ascii="宋体" w:hAnsi="宋体"/>
                <w:b/>
                <w:bCs/>
                <w:szCs w:val="21"/>
              </w:rPr>
              <w:t>信息</w:t>
            </w:r>
          </w:p>
        </w:tc>
        <w:tc>
          <w:tcPr>
            <w:tcW w:w="2115"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岗位</w:t>
            </w:r>
          </w:p>
        </w:tc>
        <w:tc>
          <w:tcPr>
            <w:tcW w:w="885"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人数</w:t>
            </w:r>
          </w:p>
        </w:tc>
        <w:tc>
          <w:tcPr>
            <w:tcW w:w="5405" w:type="dxa"/>
            <w:vAlign w:val="center"/>
          </w:tcPr>
          <w:p>
            <w:pPr>
              <w:tabs>
                <w:tab w:val="center" w:leader="hyphen" w:pos="4153"/>
                <w:tab w:val="right" w:pos="8306"/>
              </w:tabs>
              <w:snapToGrid w:val="0"/>
              <w:jc w:val="center"/>
              <w:rPr>
                <w:rFonts w:hint="eastAsia" w:ascii="宋体" w:hAnsi="宋体"/>
                <w:b/>
                <w:bCs/>
                <w:szCs w:val="21"/>
              </w:rPr>
            </w:pPr>
            <w:r>
              <w:rPr>
                <w:rFonts w:hint="eastAsia" w:ascii="宋体" w:hAnsi="宋体"/>
                <w:b/>
                <w:bCs/>
                <w:szCs w:val="21"/>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4" w:type="dxa"/>
            <w:vMerge w:val="continue"/>
            <w:vAlign w:val="center"/>
          </w:tcPr>
          <w:p>
            <w:pPr>
              <w:spacing w:line="300" w:lineRule="exact"/>
              <w:jc w:val="center"/>
              <w:rPr>
                <w:rFonts w:hint="eastAsia" w:ascii="宋体" w:hAnsi="宋体"/>
                <w:kern w:val="0"/>
                <w:sz w:val="18"/>
                <w:szCs w:val="18"/>
              </w:rPr>
            </w:pPr>
          </w:p>
        </w:tc>
        <w:tc>
          <w:tcPr>
            <w:tcW w:w="2115" w:type="dxa"/>
            <w:vAlign w:val="center"/>
          </w:tcPr>
          <w:p>
            <w:pPr>
              <w:spacing w:line="300" w:lineRule="exact"/>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ME工程师</w:t>
            </w:r>
          </w:p>
        </w:tc>
        <w:tc>
          <w:tcPr>
            <w:tcW w:w="885" w:type="dxa"/>
            <w:vAlign w:val="center"/>
          </w:tcPr>
          <w:p>
            <w:pPr>
              <w:spacing w:line="300" w:lineRule="exact"/>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2</w:t>
            </w:r>
          </w:p>
        </w:tc>
        <w:tc>
          <w:tcPr>
            <w:tcW w:w="5405" w:type="dxa"/>
            <w:vAlign w:val="center"/>
          </w:tcPr>
          <w:p>
            <w:pPr>
              <w:numPr>
                <w:ilvl w:val="0"/>
                <w:numId w:val="0"/>
              </w:numPr>
              <w:spacing w:line="300" w:lineRule="exact"/>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1、高中以上学历，光学，机械，电子，通讯等相关专业；</w:t>
            </w:r>
          </w:p>
          <w:p>
            <w:pPr>
              <w:numPr>
                <w:ilvl w:val="0"/>
                <w:numId w:val="0"/>
              </w:numPr>
              <w:spacing w:line="300" w:lineRule="exact"/>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2、良好的沟通能力；</w:t>
            </w:r>
          </w:p>
          <w:p>
            <w:pPr>
              <w:numPr>
                <w:ilvl w:val="0"/>
                <w:numId w:val="0"/>
              </w:numPr>
              <w:spacing w:line="300" w:lineRule="exact"/>
              <w:ind w:left="0" w:leftChars="0" w:firstLine="0" w:firstLineChars="0"/>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3、富有责任心，能够吃苦耐劳。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4" w:type="dxa"/>
            <w:vMerge w:val="continue"/>
            <w:vAlign w:val="center"/>
          </w:tcPr>
          <w:p>
            <w:pPr>
              <w:spacing w:line="300" w:lineRule="exact"/>
              <w:jc w:val="center"/>
              <w:rPr>
                <w:rFonts w:hint="eastAsia" w:ascii="宋体" w:hAnsi="宋体"/>
                <w:kern w:val="0"/>
                <w:sz w:val="18"/>
                <w:szCs w:val="18"/>
              </w:rPr>
            </w:pPr>
          </w:p>
        </w:tc>
        <w:tc>
          <w:tcPr>
            <w:tcW w:w="2115" w:type="dxa"/>
            <w:vAlign w:val="center"/>
          </w:tcPr>
          <w:p>
            <w:pPr>
              <w:spacing w:line="300" w:lineRule="exact"/>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普通操作员</w:t>
            </w:r>
          </w:p>
        </w:tc>
        <w:tc>
          <w:tcPr>
            <w:tcW w:w="885" w:type="dxa"/>
            <w:vAlign w:val="center"/>
          </w:tcPr>
          <w:p>
            <w:pPr>
              <w:spacing w:line="300" w:lineRule="exact"/>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50</w:t>
            </w:r>
          </w:p>
        </w:tc>
        <w:tc>
          <w:tcPr>
            <w:tcW w:w="5405" w:type="dxa"/>
            <w:vAlign w:val="center"/>
          </w:tcPr>
          <w:p>
            <w:pPr>
              <w:numPr>
                <w:ilvl w:val="0"/>
                <w:numId w:val="0"/>
              </w:numPr>
              <w:spacing w:line="300" w:lineRule="exact"/>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1、符合法定年龄18~35周岁，性别、经验不限；</w:t>
            </w:r>
          </w:p>
          <w:p>
            <w:pPr>
              <w:numPr>
                <w:ilvl w:val="0"/>
                <w:numId w:val="0"/>
              </w:numPr>
              <w:spacing w:line="300" w:lineRule="exact"/>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2、身体健康、服从安排、遵守公司相关制度；</w:t>
            </w:r>
          </w:p>
          <w:p>
            <w:pPr>
              <w:numPr>
                <w:ilvl w:val="0"/>
                <w:numId w:val="0"/>
              </w:numPr>
              <w:spacing w:line="300" w:lineRule="exact"/>
              <w:ind w:left="0" w:leftChars="0" w:firstLine="0" w:firstLineChars="0"/>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3、初中学历以上，持本人二代身份证原件，有电子制4、造工厂一线作业员工作经验优先录用。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54" w:type="dxa"/>
            <w:vMerge w:val="continue"/>
            <w:vAlign w:val="center"/>
          </w:tcPr>
          <w:p>
            <w:pPr>
              <w:spacing w:line="300" w:lineRule="exact"/>
              <w:jc w:val="center"/>
              <w:rPr>
                <w:rFonts w:hint="eastAsia" w:ascii="宋体" w:hAnsi="宋体"/>
                <w:kern w:val="0"/>
                <w:sz w:val="18"/>
                <w:szCs w:val="18"/>
              </w:rPr>
            </w:pPr>
          </w:p>
        </w:tc>
        <w:tc>
          <w:tcPr>
            <w:tcW w:w="2115" w:type="dxa"/>
            <w:vAlign w:val="center"/>
          </w:tcPr>
          <w:p>
            <w:pPr>
              <w:spacing w:line="300" w:lineRule="exact"/>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品检员</w:t>
            </w:r>
          </w:p>
        </w:tc>
        <w:tc>
          <w:tcPr>
            <w:tcW w:w="885" w:type="dxa"/>
            <w:vAlign w:val="center"/>
          </w:tcPr>
          <w:p>
            <w:pPr>
              <w:numPr>
                <w:ilvl w:val="0"/>
                <w:numId w:val="0"/>
              </w:numPr>
              <w:spacing w:line="300" w:lineRule="exact"/>
              <w:ind w:left="0" w:leftChars="0" w:firstLine="0" w:firstLineChars="0"/>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2</w:t>
            </w:r>
          </w:p>
        </w:tc>
        <w:tc>
          <w:tcPr>
            <w:tcW w:w="5405" w:type="dxa"/>
            <w:vAlign w:val="center"/>
          </w:tcPr>
          <w:p>
            <w:pPr>
              <w:numPr>
                <w:ilvl w:val="0"/>
                <w:numId w:val="0"/>
              </w:numPr>
              <w:spacing w:line="300" w:lineRule="exact"/>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1、一年左右电子厂品检相关工作经验；</w:t>
            </w:r>
          </w:p>
          <w:p>
            <w:pPr>
              <w:numPr>
                <w:ilvl w:val="0"/>
                <w:numId w:val="0"/>
              </w:numPr>
              <w:spacing w:line="300" w:lineRule="exact"/>
              <w:ind w:left="0" w:leftChars="0" w:firstLine="0" w:firstLineChars="0"/>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2、身体健康、服从安排、遵守公司相关制度。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54" w:type="dxa"/>
            <w:vMerge w:val="continue"/>
            <w:vAlign w:val="center"/>
          </w:tcPr>
          <w:p>
            <w:pPr>
              <w:spacing w:line="300" w:lineRule="exact"/>
              <w:jc w:val="center"/>
              <w:rPr>
                <w:rFonts w:hint="eastAsia" w:ascii="宋体" w:hAnsi="宋体"/>
                <w:kern w:val="0"/>
                <w:sz w:val="18"/>
                <w:szCs w:val="18"/>
              </w:rPr>
            </w:pPr>
          </w:p>
        </w:tc>
        <w:tc>
          <w:tcPr>
            <w:tcW w:w="2115" w:type="dxa"/>
            <w:vAlign w:val="center"/>
          </w:tcPr>
          <w:p>
            <w:pPr>
              <w:spacing w:line="300" w:lineRule="exact"/>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PE助理工程师</w:t>
            </w:r>
          </w:p>
        </w:tc>
        <w:tc>
          <w:tcPr>
            <w:tcW w:w="885" w:type="dxa"/>
            <w:vAlign w:val="center"/>
          </w:tcPr>
          <w:p>
            <w:pPr>
              <w:spacing w:line="300" w:lineRule="exact"/>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2</w:t>
            </w:r>
          </w:p>
        </w:tc>
        <w:tc>
          <w:tcPr>
            <w:tcW w:w="5405" w:type="dxa"/>
            <w:vAlign w:val="center"/>
          </w:tcPr>
          <w:p>
            <w:pPr>
              <w:numPr>
                <w:ilvl w:val="0"/>
                <w:numId w:val="0"/>
              </w:numPr>
              <w:spacing w:line="300" w:lineRule="exact"/>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1、大专以上学历，可接受应届毕业生；</w:t>
            </w:r>
          </w:p>
          <w:p>
            <w:pPr>
              <w:numPr>
                <w:ilvl w:val="0"/>
                <w:numId w:val="0"/>
              </w:numPr>
              <w:spacing w:line="300" w:lineRule="exact"/>
              <w:ind w:left="0" w:leftChars="0" w:firstLine="0" w:firstLineChars="0"/>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2、吃苦耐劳、积极主动。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54" w:type="dxa"/>
            <w:vMerge w:val="continue"/>
            <w:vAlign w:val="center"/>
          </w:tcPr>
          <w:p>
            <w:pPr>
              <w:spacing w:line="300" w:lineRule="exact"/>
              <w:jc w:val="center"/>
              <w:rPr>
                <w:rFonts w:hint="eastAsia" w:ascii="宋体" w:hAnsi="宋体"/>
                <w:kern w:val="0"/>
                <w:sz w:val="18"/>
                <w:szCs w:val="18"/>
              </w:rPr>
            </w:pPr>
          </w:p>
        </w:tc>
        <w:tc>
          <w:tcPr>
            <w:tcW w:w="2115" w:type="dxa"/>
            <w:vAlign w:val="center"/>
          </w:tcPr>
          <w:p>
            <w:pPr>
              <w:spacing w:line="300" w:lineRule="exact"/>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仓库管理员</w:t>
            </w:r>
          </w:p>
        </w:tc>
        <w:tc>
          <w:tcPr>
            <w:tcW w:w="885" w:type="dxa"/>
            <w:vAlign w:val="center"/>
          </w:tcPr>
          <w:p>
            <w:pPr>
              <w:spacing w:line="300" w:lineRule="exact"/>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1</w:t>
            </w:r>
          </w:p>
        </w:tc>
        <w:tc>
          <w:tcPr>
            <w:tcW w:w="5405" w:type="dxa"/>
            <w:vAlign w:val="center"/>
          </w:tcPr>
          <w:p>
            <w:pPr>
              <w:numPr>
                <w:ilvl w:val="0"/>
                <w:numId w:val="0"/>
              </w:numPr>
              <w:spacing w:line="300" w:lineRule="exact"/>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1、懂仓库管理原则；</w:t>
            </w:r>
          </w:p>
          <w:p>
            <w:pPr>
              <w:numPr>
                <w:ilvl w:val="0"/>
                <w:numId w:val="0"/>
              </w:numPr>
              <w:spacing w:line="300" w:lineRule="exact"/>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2、电脑操作熟练，会Excel；</w:t>
            </w:r>
          </w:p>
          <w:p>
            <w:pPr>
              <w:numPr>
                <w:ilvl w:val="0"/>
                <w:numId w:val="0"/>
              </w:numPr>
              <w:spacing w:line="300" w:lineRule="exact"/>
              <w:ind w:left="0" w:leftChars="0" w:firstLine="0" w:firstLineChars="0"/>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3、服从管理，无不良嗜好。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54" w:type="dxa"/>
            <w:vMerge w:val="continue"/>
            <w:vAlign w:val="center"/>
          </w:tcPr>
          <w:p>
            <w:pPr>
              <w:spacing w:line="300" w:lineRule="exact"/>
              <w:jc w:val="center"/>
              <w:rPr>
                <w:rFonts w:hint="eastAsia" w:ascii="宋体" w:hAnsi="宋体"/>
                <w:kern w:val="0"/>
                <w:sz w:val="18"/>
                <w:szCs w:val="18"/>
              </w:rPr>
            </w:pPr>
          </w:p>
        </w:tc>
        <w:tc>
          <w:tcPr>
            <w:tcW w:w="2115" w:type="dxa"/>
            <w:vAlign w:val="center"/>
          </w:tcPr>
          <w:p>
            <w:pPr>
              <w:spacing w:line="300" w:lineRule="exact"/>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机械工程师</w:t>
            </w:r>
          </w:p>
        </w:tc>
        <w:tc>
          <w:tcPr>
            <w:tcW w:w="885" w:type="dxa"/>
            <w:vAlign w:val="center"/>
          </w:tcPr>
          <w:p>
            <w:pPr>
              <w:spacing w:line="300" w:lineRule="exact"/>
              <w:jc w:val="cente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2</w:t>
            </w:r>
          </w:p>
        </w:tc>
        <w:tc>
          <w:tcPr>
            <w:tcW w:w="5405" w:type="dxa"/>
            <w:vAlign w:val="center"/>
          </w:tcPr>
          <w:p>
            <w:pPr>
              <w:numPr>
                <w:ilvl w:val="0"/>
                <w:numId w:val="0"/>
              </w:numPr>
              <w:spacing w:line="300" w:lineRule="exact"/>
              <w:jc w:val="both"/>
              <w:rPr>
                <w:rFonts w:hint="default"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1、大专以上学历；</w:t>
            </w: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br w:type="textWrapping"/>
            </w: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2、熟悉SolidWorks，1年以上非标自动化机械设计相关工作经验；</w:t>
            </w:r>
          </w:p>
          <w:p>
            <w:pPr>
              <w:spacing w:line="300" w:lineRule="exact"/>
              <w:jc w:val="both"/>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pPr>
            <w:r>
              <w:rPr>
                <w:rFonts w:hint="eastAsia" w:ascii="宋体" w:hAnsi="宋体" w:eastAsia="宋体" w:cs="Arial"/>
                <w:color w:val="0D0D0D" w:themeColor="text1" w:themeTint="F2"/>
                <w:kern w:val="0"/>
                <w:sz w:val="21"/>
                <w:szCs w:val="21"/>
                <w:lang w:val="en-US" w:eastAsia="zh-CN" w:bidi="ar-SA"/>
                <w14:textFill>
                  <w14:solidFill>
                    <w14:schemeClr w14:val="tx1">
                      <w14:lumMod w14:val="95000"/>
                      <w14:lumOff w14:val="5000"/>
                    </w14:schemeClr>
                  </w14:solidFill>
                </w14:textFill>
              </w:rPr>
              <w:t>3、服从管理，无不良嗜好，吃苦耐劳。</w:t>
            </w:r>
          </w:p>
        </w:tc>
      </w:tr>
    </w:tbl>
    <w:p>
      <w:pPr>
        <w:keepNext w:val="0"/>
        <w:keepLines w:val="0"/>
        <w:pageBreakBefore w:val="0"/>
        <w:widowControl w:val="0"/>
        <w:kinsoku/>
        <w:wordWrap/>
        <w:overflowPunct/>
        <w:topLinePunct w:val="0"/>
        <w:autoSpaceDE/>
        <w:autoSpaceDN/>
        <w:bidi w:val="0"/>
        <w:adjustRightInd/>
        <w:snapToGrid/>
        <w:spacing w:beforeAutospacing="0" w:line="400" w:lineRule="exact"/>
        <w:ind w:right="0" w:rightChars="0"/>
        <w:jc w:val="both"/>
        <w:textAlignment w:val="auto"/>
        <w:outlineLvl w:val="9"/>
        <w:rPr>
          <w:rFonts w:hint="eastAsia" w:ascii="仿宋_GB2312" w:hAnsi="仿宋_GB2312" w:eastAsia="仿宋_GB2312" w:cs="仿宋_GB2312"/>
          <w:sz w:val="28"/>
          <w:szCs w:val="28"/>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94A3C"/>
    <w:multiLevelType w:val="singleLevel"/>
    <w:tmpl w:val="A3E94A3C"/>
    <w:lvl w:ilvl="0" w:tentative="0">
      <w:start w:val="2"/>
      <w:numFmt w:val="decimal"/>
      <w:suff w:val="nothing"/>
      <w:lvlText w:val="%1、"/>
      <w:lvlJc w:val="left"/>
    </w:lvl>
  </w:abstractNum>
  <w:abstractNum w:abstractNumId="1">
    <w:nsid w:val="D4B81B4E"/>
    <w:multiLevelType w:val="singleLevel"/>
    <w:tmpl w:val="D4B81B4E"/>
    <w:lvl w:ilvl="0" w:tentative="0">
      <w:start w:val="1"/>
      <w:numFmt w:val="decimal"/>
      <w:lvlText w:val="%1."/>
      <w:lvlJc w:val="left"/>
      <w:pPr>
        <w:tabs>
          <w:tab w:val="left" w:pos="312"/>
        </w:tabs>
      </w:pPr>
    </w:lvl>
  </w:abstractNum>
  <w:abstractNum w:abstractNumId="2">
    <w:nsid w:val="0E230DB3"/>
    <w:multiLevelType w:val="singleLevel"/>
    <w:tmpl w:val="0E230DB3"/>
    <w:lvl w:ilvl="0" w:tentative="0">
      <w:start w:val="2"/>
      <w:numFmt w:val="decimal"/>
      <w:suff w:val="nothing"/>
      <w:lvlText w:val="%1、"/>
      <w:lvlJc w:val="left"/>
    </w:lvl>
  </w:abstractNum>
  <w:abstractNum w:abstractNumId="3">
    <w:nsid w:val="1318F971"/>
    <w:multiLevelType w:val="singleLevel"/>
    <w:tmpl w:val="1318F971"/>
    <w:lvl w:ilvl="0" w:tentative="0">
      <w:start w:val="1"/>
      <w:numFmt w:val="decimal"/>
      <w:lvlText w:val="%1."/>
      <w:lvlJc w:val="left"/>
      <w:pPr>
        <w:tabs>
          <w:tab w:val="left" w:pos="312"/>
        </w:tabs>
      </w:pPr>
    </w:lvl>
  </w:abstractNum>
  <w:abstractNum w:abstractNumId="4">
    <w:nsid w:val="474B46CE"/>
    <w:multiLevelType w:val="multilevel"/>
    <w:tmpl w:val="474B46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74239A"/>
    <w:multiLevelType w:val="singleLevel"/>
    <w:tmpl w:val="5B74239A"/>
    <w:lvl w:ilvl="0" w:tentative="0">
      <w:start w:val="1"/>
      <w:numFmt w:val="decimal"/>
      <w:lvlText w:val="%1."/>
      <w:lvlJc w:val="left"/>
      <w:pPr>
        <w:tabs>
          <w:tab w:val="left" w:pos="312"/>
        </w:tabs>
      </w:pPr>
    </w:lvl>
  </w:abstractNum>
  <w:abstractNum w:abstractNumId="6">
    <w:nsid w:val="5E4F50B6"/>
    <w:multiLevelType w:val="singleLevel"/>
    <w:tmpl w:val="5E4F50B6"/>
    <w:lvl w:ilvl="0" w:tentative="0">
      <w:start w:val="1"/>
      <w:numFmt w:val="decimal"/>
      <w:suff w:val="nothing"/>
      <w:lvlText w:val="%1、"/>
      <w:lvlJc w:val="left"/>
    </w:lvl>
  </w:abstractNum>
  <w:abstractNum w:abstractNumId="7">
    <w:nsid w:val="5E4F5733"/>
    <w:multiLevelType w:val="singleLevel"/>
    <w:tmpl w:val="5E4F5733"/>
    <w:lvl w:ilvl="0" w:tentative="0">
      <w:start w:val="1"/>
      <w:numFmt w:val="decimal"/>
      <w:suff w:val="nothing"/>
      <w:lvlText w:val="%1、"/>
      <w:lvlJc w:val="left"/>
    </w:lvl>
  </w:abstractNum>
  <w:abstractNum w:abstractNumId="8">
    <w:nsid w:val="5E4F574F"/>
    <w:multiLevelType w:val="singleLevel"/>
    <w:tmpl w:val="5E4F574F"/>
    <w:lvl w:ilvl="0" w:tentative="0">
      <w:start w:val="1"/>
      <w:numFmt w:val="decimal"/>
      <w:suff w:val="nothing"/>
      <w:lvlText w:val="%1、"/>
      <w:lvlJc w:val="left"/>
    </w:lvl>
  </w:abstractNum>
  <w:abstractNum w:abstractNumId="9">
    <w:nsid w:val="5E4F8733"/>
    <w:multiLevelType w:val="singleLevel"/>
    <w:tmpl w:val="5E4F8733"/>
    <w:lvl w:ilvl="0" w:tentative="0">
      <w:start w:val="2"/>
      <w:numFmt w:val="decimal"/>
      <w:suff w:val="nothing"/>
      <w:lvlText w:val="%1."/>
      <w:lvlJc w:val="left"/>
    </w:lvl>
  </w:abstractNum>
  <w:abstractNum w:abstractNumId="10">
    <w:nsid w:val="5E4FA5FE"/>
    <w:multiLevelType w:val="singleLevel"/>
    <w:tmpl w:val="5E4FA5FE"/>
    <w:lvl w:ilvl="0" w:tentative="0">
      <w:start w:val="1"/>
      <w:numFmt w:val="decimal"/>
      <w:suff w:val="nothing"/>
      <w:lvlText w:val="%1."/>
      <w:lvlJc w:val="left"/>
    </w:lvl>
  </w:abstractNum>
  <w:abstractNum w:abstractNumId="11">
    <w:nsid w:val="5E4FA613"/>
    <w:multiLevelType w:val="singleLevel"/>
    <w:tmpl w:val="5E4FA613"/>
    <w:lvl w:ilvl="0" w:tentative="0">
      <w:start w:val="1"/>
      <w:numFmt w:val="decimal"/>
      <w:suff w:val="nothing"/>
      <w:lvlText w:val="%1."/>
      <w:lvlJc w:val="left"/>
    </w:lvl>
  </w:abstractNum>
  <w:abstractNum w:abstractNumId="12">
    <w:nsid w:val="5E4FA633"/>
    <w:multiLevelType w:val="singleLevel"/>
    <w:tmpl w:val="5E4FA633"/>
    <w:lvl w:ilvl="0" w:tentative="0">
      <w:start w:val="1"/>
      <w:numFmt w:val="decimal"/>
      <w:suff w:val="nothing"/>
      <w:lvlText w:val="%1."/>
      <w:lvlJc w:val="left"/>
    </w:lvl>
  </w:abstractNum>
  <w:abstractNum w:abstractNumId="13">
    <w:nsid w:val="5E532AFD"/>
    <w:multiLevelType w:val="singleLevel"/>
    <w:tmpl w:val="5E532AFD"/>
    <w:lvl w:ilvl="0" w:tentative="0">
      <w:start w:val="1"/>
      <w:numFmt w:val="decimal"/>
      <w:suff w:val="nothing"/>
      <w:lvlText w:val="%1."/>
      <w:lvlJc w:val="left"/>
    </w:lvl>
  </w:abstractNum>
  <w:abstractNum w:abstractNumId="14">
    <w:nsid w:val="5E532B1C"/>
    <w:multiLevelType w:val="singleLevel"/>
    <w:tmpl w:val="5E532B1C"/>
    <w:lvl w:ilvl="0" w:tentative="0">
      <w:start w:val="1"/>
      <w:numFmt w:val="decimal"/>
      <w:suff w:val="nothing"/>
      <w:lvlText w:val="%1."/>
      <w:lvlJc w:val="left"/>
    </w:lvl>
  </w:abstractNum>
  <w:abstractNum w:abstractNumId="15">
    <w:nsid w:val="5E532D23"/>
    <w:multiLevelType w:val="singleLevel"/>
    <w:tmpl w:val="5E532D23"/>
    <w:lvl w:ilvl="0" w:tentative="0">
      <w:start w:val="1"/>
      <w:numFmt w:val="decimal"/>
      <w:suff w:val="nothing"/>
      <w:lvlText w:val="%1、"/>
      <w:lvlJc w:val="left"/>
    </w:lvl>
  </w:abstractNum>
  <w:abstractNum w:abstractNumId="16">
    <w:nsid w:val="5E532D37"/>
    <w:multiLevelType w:val="singleLevel"/>
    <w:tmpl w:val="5E532D37"/>
    <w:lvl w:ilvl="0" w:tentative="0">
      <w:start w:val="1"/>
      <w:numFmt w:val="decimal"/>
      <w:suff w:val="nothing"/>
      <w:lvlText w:val="%1、"/>
      <w:lvlJc w:val="left"/>
    </w:lvl>
  </w:abstractNum>
  <w:abstractNum w:abstractNumId="17">
    <w:nsid w:val="5E532D64"/>
    <w:multiLevelType w:val="singleLevel"/>
    <w:tmpl w:val="5E532D64"/>
    <w:lvl w:ilvl="0" w:tentative="0">
      <w:start w:val="1"/>
      <w:numFmt w:val="decimal"/>
      <w:suff w:val="nothing"/>
      <w:lvlText w:val="%1、"/>
      <w:lvlJc w:val="left"/>
    </w:lvl>
  </w:abstractNum>
  <w:abstractNum w:abstractNumId="18">
    <w:nsid w:val="5E532D7D"/>
    <w:multiLevelType w:val="singleLevel"/>
    <w:tmpl w:val="5E532D7D"/>
    <w:lvl w:ilvl="0" w:tentative="0">
      <w:start w:val="1"/>
      <w:numFmt w:val="decimal"/>
      <w:suff w:val="nothing"/>
      <w:lvlText w:val="%1、"/>
      <w:lvlJc w:val="left"/>
    </w:lvl>
  </w:abstractNum>
  <w:abstractNum w:abstractNumId="19">
    <w:nsid w:val="5E532DA2"/>
    <w:multiLevelType w:val="singleLevel"/>
    <w:tmpl w:val="5E532DA2"/>
    <w:lvl w:ilvl="0" w:tentative="0">
      <w:start w:val="1"/>
      <w:numFmt w:val="decimal"/>
      <w:suff w:val="nothing"/>
      <w:lvlText w:val="%1、"/>
      <w:lvlJc w:val="left"/>
    </w:lvl>
  </w:abstractNum>
  <w:abstractNum w:abstractNumId="20">
    <w:nsid w:val="5E532DBE"/>
    <w:multiLevelType w:val="singleLevel"/>
    <w:tmpl w:val="5E532DBE"/>
    <w:lvl w:ilvl="0" w:tentative="0">
      <w:start w:val="1"/>
      <w:numFmt w:val="decimal"/>
      <w:suff w:val="nothing"/>
      <w:lvlText w:val="%1、"/>
      <w:lvlJc w:val="left"/>
    </w:lvl>
  </w:abstractNum>
  <w:abstractNum w:abstractNumId="21">
    <w:nsid w:val="5E532DD5"/>
    <w:multiLevelType w:val="singleLevel"/>
    <w:tmpl w:val="5E532DD5"/>
    <w:lvl w:ilvl="0" w:tentative="0">
      <w:start w:val="1"/>
      <w:numFmt w:val="decimal"/>
      <w:suff w:val="nothing"/>
      <w:lvlText w:val="%1、"/>
      <w:lvlJc w:val="left"/>
    </w:lvl>
  </w:abstractNum>
  <w:abstractNum w:abstractNumId="22">
    <w:nsid w:val="5E532DF2"/>
    <w:multiLevelType w:val="singleLevel"/>
    <w:tmpl w:val="5E532DF2"/>
    <w:lvl w:ilvl="0" w:tentative="0">
      <w:start w:val="1"/>
      <w:numFmt w:val="decimal"/>
      <w:suff w:val="nothing"/>
      <w:lvlText w:val="%1、"/>
      <w:lvlJc w:val="left"/>
    </w:lvl>
  </w:abstractNum>
  <w:abstractNum w:abstractNumId="23">
    <w:nsid w:val="5E5334D2"/>
    <w:multiLevelType w:val="singleLevel"/>
    <w:tmpl w:val="5E5334D2"/>
    <w:lvl w:ilvl="0" w:tentative="0">
      <w:start w:val="1"/>
      <w:numFmt w:val="decimal"/>
      <w:suff w:val="nothing"/>
      <w:lvlText w:val="%1、"/>
      <w:lvlJc w:val="left"/>
    </w:lvl>
  </w:abstractNum>
  <w:abstractNum w:abstractNumId="24">
    <w:nsid w:val="5E5334FC"/>
    <w:multiLevelType w:val="singleLevel"/>
    <w:tmpl w:val="5E5334FC"/>
    <w:lvl w:ilvl="0" w:tentative="0">
      <w:start w:val="1"/>
      <w:numFmt w:val="decimal"/>
      <w:suff w:val="nothing"/>
      <w:lvlText w:val="%1、"/>
      <w:lvlJc w:val="left"/>
    </w:lvl>
  </w:abstractNum>
  <w:abstractNum w:abstractNumId="25">
    <w:nsid w:val="5E533521"/>
    <w:multiLevelType w:val="singleLevel"/>
    <w:tmpl w:val="5E533521"/>
    <w:lvl w:ilvl="0" w:tentative="0">
      <w:start w:val="1"/>
      <w:numFmt w:val="decimal"/>
      <w:suff w:val="nothing"/>
      <w:lvlText w:val="%1、"/>
      <w:lvlJc w:val="left"/>
    </w:lvl>
  </w:abstractNum>
  <w:abstractNum w:abstractNumId="26">
    <w:nsid w:val="5E533555"/>
    <w:multiLevelType w:val="singleLevel"/>
    <w:tmpl w:val="5E533555"/>
    <w:lvl w:ilvl="0" w:tentative="0">
      <w:start w:val="1"/>
      <w:numFmt w:val="decimal"/>
      <w:suff w:val="nothing"/>
      <w:lvlText w:val="%1、"/>
      <w:lvlJc w:val="left"/>
    </w:lvl>
  </w:abstractNum>
  <w:abstractNum w:abstractNumId="27">
    <w:nsid w:val="5E533825"/>
    <w:multiLevelType w:val="singleLevel"/>
    <w:tmpl w:val="5E533825"/>
    <w:lvl w:ilvl="0" w:tentative="0">
      <w:start w:val="1"/>
      <w:numFmt w:val="decimal"/>
      <w:suff w:val="nothing"/>
      <w:lvlText w:val="%1、"/>
      <w:lvlJc w:val="left"/>
    </w:lvl>
  </w:abstractNum>
  <w:abstractNum w:abstractNumId="28">
    <w:nsid w:val="5E533859"/>
    <w:multiLevelType w:val="singleLevel"/>
    <w:tmpl w:val="5E533859"/>
    <w:lvl w:ilvl="0" w:tentative="0">
      <w:start w:val="1"/>
      <w:numFmt w:val="decimal"/>
      <w:suff w:val="nothing"/>
      <w:lvlText w:val="%1、"/>
      <w:lvlJc w:val="left"/>
    </w:lvl>
  </w:abstractNum>
  <w:abstractNum w:abstractNumId="29">
    <w:nsid w:val="5E533877"/>
    <w:multiLevelType w:val="singleLevel"/>
    <w:tmpl w:val="5E533877"/>
    <w:lvl w:ilvl="0" w:tentative="0">
      <w:start w:val="1"/>
      <w:numFmt w:val="decimal"/>
      <w:suff w:val="nothing"/>
      <w:lvlText w:val="%1、"/>
      <w:lvlJc w:val="left"/>
    </w:lvl>
  </w:abstractNum>
  <w:abstractNum w:abstractNumId="30">
    <w:nsid w:val="5E533E5E"/>
    <w:multiLevelType w:val="singleLevel"/>
    <w:tmpl w:val="5E533E5E"/>
    <w:lvl w:ilvl="0" w:tentative="0">
      <w:start w:val="1"/>
      <w:numFmt w:val="decimal"/>
      <w:suff w:val="nothing"/>
      <w:lvlText w:val="%1、"/>
      <w:lvlJc w:val="left"/>
    </w:lvl>
  </w:abstractNum>
  <w:abstractNum w:abstractNumId="31">
    <w:nsid w:val="5E533FC2"/>
    <w:multiLevelType w:val="singleLevel"/>
    <w:tmpl w:val="5E533FC2"/>
    <w:lvl w:ilvl="0" w:tentative="0">
      <w:start w:val="1"/>
      <w:numFmt w:val="decimal"/>
      <w:suff w:val="nothing"/>
      <w:lvlText w:val="%1."/>
      <w:lvlJc w:val="left"/>
    </w:lvl>
  </w:abstractNum>
  <w:abstractNum w:abstractNumId="32">
    <w:nsid w:val="606077E6"/>
    <w:multiLevelType w:val="singleLevel"/>
    <w:tmpl w:val="606077E6"/>
    <w:lvl w:ilvl="0" w:tentative="0">
      <w:start w:val="1"/>
      <w:numFmt w:val="decimal"/>
      <w:lvlText w:val="%1."/>
      <w:lvlJc w:val="left"/>
      <w:pPr>
        <w:tabs>
          <w:tab w:val="left" w:pos="312"/>
        </w:tabs>
      </w:pPr>
    </w:lvl>
  </w:abstractNum>
  <w:abstractNum w:abstractNumId="33">
    <w:nsid w:val="679A3D17"/>
    <w:multiLevelType w:val="multilevel"/>
    <w:tmpl w:val="679A3D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32"/>
  </w:num>
  <w:num w:numId="3">
    <w:abstractNumId w:val="5"/>
  </w:num>
  <w:num w:numId="4">
    <w:abstractNumId w:val="3"/>
  </w:num>
  <w:num w:numId="5">
    <w:abstractNumId w:val="1"/>
  </w:num>
  <w:num w:numId="6">
    <w:abstractNumId w:val="0"/>
  </w:num>
  <w:num w:numId="7">
    <w:abstractNumId w:val="2"/>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6"/>
  </w:num>
  <w:num w:numId="29">
    <w:abstractNumId w:val="30"/>
  </w:num>
  <w:num w:numId="30">
    <w:abstractNumId w:val="7"/>
  </w:num>
  <w:num w:numId="31">
    <w:abstractNumId w:val="8"/>
  </w:num>
  <w:num w:numId="32">
    <w:abstractNumId w:val="33"/>
  </w:num>
  <w:num w:numId="33">
    <w:abstractNumId w:val="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C3AD6"/>
    <w:rsid w:val="04690E58"/>
    <w:rsid w:val="066274A5"/>
    <w:rsid w:val="07007D8F"/>
    <w:rsid w:val="0DFF5559"/>
    <w:rsid w:val="0EBF2A7A"/>
    <w:rsid w:val="17D33FCD"/>
    <w:rsid w:val="1CE760A9"/>
    <w:rsid w:val="1E5659E0"/>
    <w:rsid w:val="1FF06E06"/>
    <w:rsid w:val="25044485"/>
    <w:rsid w:val="26F80543"/>
    <w:rsid w:val="2D257D63"/>
    <w:rsid w:val="37392EC5"/>
    <w:rsid w:val="3E1534F6"/>
    <w:rsid w:val="41D623D0"/>
    <w:rsid w:val="42C041AB"/>
    <w:rsid w:val="45CA5BB6"/>
    <w:rsid w:val="49F27CBB"/>
    <w:rsid w:val="50366AF1"/>
    <w:rsid w:val="54705AC0"/>
    <w:rsid w:val="5B5935E1"/>
    <w:rsid w:val="653063BD"/>
    <w:rsid w:val="676C60DA"/>
    <w:rsid w:val="6D770B1F"/>
    <w:rsid w:val="6DBF5989"/>
    <w:rsid w:val="6DCD5270"/>
    <w:rsid w:val="6F1C6BEB"/>
    <w:rsid w:val="738278BB"/>
    <w:rsid w:val="788152FF"/>
    <w:rsid w:val="79904E7C"/>
    <w:rsid w:val="79F90339"/>
    <w:rsid w:val="7E56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Tahoma" w:hAnsi="Tahoma" w:cs="Tahoma"/>
      <w:color w:val="333333"/>
      <w:kern w:val="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bCs/>
    </w:rPr>
  </w:style>
  <w:style w:type="character" w:styleId="8">
    <w:name w:val="Hyperlink"/>
    <w:basedOn w:val="6"/>
    <w:qFormat/>
    <w:uiPriority w:val="0"/>
    <w:rPr>
      <w:color w:val="0000FF"/>
      <w:u w:val="single"/>
    </w:rPr>
  </w:style>
  <w:style w:type="paragraph" w:customStyle="1" w:styleId="9">
    <w:name w:val="List Paragraph"/>
    <w:basedOn w:val="1"/>
    <w:qFormat/>
    <w:uiPriority w:val="34"/>
    <w:pPr>
      <w:spacing w:after="0" w:line="240" w:lineRule="auto"/>
      <w:ind w:firstLine="420" w:firstLineChars="200"/>
    </w:pPr>
    <w:rPr>
      <w:rFonts w:asciiTheme="minorHAnsi" w:hAnsiTheme="minorHAnsi" w:eastAsiaTheme="minorEastAsia" w:cstheme="minorBidi"/>
      <w:szCs w:val="22"/>
    </w:rPr>
  </w:style>
  <w:style w:type="character" w:customStyle="1" w:styleId="10">
    <w:name w:val="font81"/>
    <w:basedOn w:val="6"/>
    <w:qFormat/>
    <w:uiPriority w:val="0"/>
    <w:rPr>
      <w:rFonts w:hint="default" w:ascii="Arial" w:hAnsi="Arial" w:cs="Arial"/>
      <w:b/>
      <w:color w:val="000000"/>
      <w:sz w:val="20"/>
      <w:szCs w:val="20"/>
      <w:u w:val="none"/>
    </w:rPr>
  </w:style>
  <w:style w:type="character" w:customStyle="1" w:styleId="11">
    <w:name w:val="font01"/>
    <w:basedOn w:val="6"/>
    <w:qFormat/>
    <w:uiPriority w:val="0"/>
    <w:rPr>
      <w:rFonts w:ascii="PMingLiU" w:hAnsi="PMingLiU" w:eastAsia="PMingLiU" w:cs="PMingLiU"/>
      <w:b/>
      <w:color w:val="000000"/>
      <w:sz w:val="20"/>
      <w:szCs w:val="20"/>
      <w:u w:val="none"/>
    </w:rPr>
  </w:style>
  <w:style w:type="character" w:customStyle="1" w:styleId="12">
    <w:name w:val="font21"/>
    <w:basedOn w:val="6"/>
    <w:qFormat/>
    <w:uiPriority w:val="0"/>
    <w:rPr>
      <w:rFonts w:ascii="宋体" w:hAnsi="宋体" w:eastAsia="宋体" w:cs="宋体"/>
      <w:color w:val="000000"/>
      <w:sz w:val="20"/>
      <w:szCs w:val="20"/>
      <w:u w:val="none"/>
    </w:rPr>
  </w:style>
  <w:style w:type="paragraph" w:customStyle="1" w:styleId="13">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4">
    <w:name w:val="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16">
    <w:name w:val="apple-converted-space"/>
    <w:basedOn w:val="6"/>
    <w:qFormat/>
    <w:uiPriority w:val="0"/>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2020-02-26T01:40:52Z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