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3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附件：             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无证行医场所名单</w:t>
      </w:r>
      <w:bookmarkEnd w:id="0"/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tabs>
          <w:tab w:val="left" w:pos="1843"/>
        </w:tabs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843"/>
        </w:tabs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843"/>
        </w:tabs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pPr w:leftFromText="180" w:rightFromText="180" w:vertAnchor="page" w:horzAnchor="margin" w:tblpXSpec="center" w:tblpY="226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1864"/>
        <w:gridCol w:w="309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/>
              </w:rPr>
              <w:t>当事人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/>
              </w:rPr>
              <w:t>查处事由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/>
              </w:rPr>
              <w:t>查处地址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/>
              </w:rPr>
              <w:t>查处时间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钟丽霞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 w:cs="宋体"/>
                <w:szCs w:val="21"/>
                <w:lang w:val="en-US" w:eastAsia="zh-CN"/>
              </w:rPr>
              <w:t>未取得《医疗机构执业许可证》擅自开展诊疗活动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u w:val="none"/>
                <w:lang w:val="en-US" w:eastAsia="zh-CN" w:bidi="ar-SA"/>
              </w:rPr>
              <w:t>深圳市龙华区观澜街道章企路55-13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7440"/>
    <w:rsid w:val="097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2021-01-25T08:49:00Z</dcterms:created>
  <dc:creator> 孙世和</dc:creator>
  <cp:lastModifiedBy> 孙世和</cp:lastModifiedBy>
  <dcterms:modified xsi:type="dcterms:W3CDTF">2021-01-25T08:50:52Z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