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  <w:t>政府购买社会工作服务项目评审委员会</w:t>
      </w:r>
    </w:p>
    <w:p>
      <w:pPr>
        <w:jc w:val="center"/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eastAsia="zh-CN" w:bidi="ar"/>
        </w:rPr>
        <w:t>专家库成员承诺及声明</w:t>
      </w:r>
    </w:p>
    <w:p>
      <w:pPr>
        <w:adjustRightInd w:val="0"/>
        <w:snapToGrid w:val="0"/>
        <w:spacing w:line="500" w:lineRule="exact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  <w:lang w:bidi="ar"/>
        </w:rPr>
        <w:t>致：深圳市</w:t>
      </w:r>
      <w:r>
        <w:rPr>
          <w:rFonts w:hint="eastAsia" w:ascii="仿宋_GB2312" w:hAnsi="仿宋" w:eastAsia="仿宋_GB2312" w:cs="Arial"/>
          <w:sz w:val="32"/>
          <w:szCs w:val="32"/>
          <w:lang w:eastAsia="zh-CN" w:bidi="ar"/>
        </w:rPr>
        <w:t>龙华区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民政局</w:t>
      </w:r>
    </w:p>
    <w:p>
      <w:pPr>
        <w:adjustRightInd w:val="0"/>
        <w:snapToGrid w:val="0"/>
        <w:spacing w:line="500" w:lineRule="exact"/>
        <w:ind w:firstLine="709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  <w:lang w:bidi="ar"/>
        </w:rPr>
        <w:t>本人应聘申请加入政府购买社会工作项目</w:t>
      </w:r>
      <w:r>
        <w:rPr>
          <w:rFonts w:hint="eastAsia" w:ascii="仿宋_GB2312" w:hAnsi="仿宋" w:eastAsia="仿宋_GB2312" w:cs="Arial"/>
          <w:sz w:val="32"/>
          <w:szCs w:val="32"/>
          <w:lang w:eastAsia="zh-CN" w:bidi="ar"/>
        </w:rPr>
        <w:t>评审委员会专家库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成员，本人郑重承诺及声明如下：</w:t>
      </w:r>
    </w:p>
    <w:p>
      <w:pPr>
        <w:adjustRightInd w:val="0"/>
        <w:snapToGrid w:val="0"/>
        <w:spacing w:line="500" w:lineRule="exact"/>
        <w:ind w:firstLine="709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  <w:lang w:bidi="ar"/>
        </w:rPr>
        <w:t>1.本人应聘申请加入政府购买社会工作项目</w:t>
      </w:r>
      <w:r>
        <w:rPr>
          <w:rFonts w:hint="eastAsia" w:ascii="仿宋_GB2312" w:hAnsi="仿宋" w:eastAsia="仿宋_GB2312" w:cs="Arial"/>
          <w:sz w:val="32"/>
          <w:szCs w:val="32"/>
          <w:lang w:eastAsia="zh-CN" w:bidi="ar"/>
        </w:rPr>
        <w:t>评审委员会专家库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成员所提交的一切资料均为真实资料，本人对上述资料的真实性负责，如被证实本人提交的资料存在虚假情形的，本人愿意接受深圳市</w:t>
      </w:r>
      <w:r>
        <w:rPr>
          <w:rFonts w:hint="eastAsia" w:ascii="仿宋_GB2312" w:hAnsi="仿宋" w:eastAsia="仿宋_GB2312" w:cs="Arial"/>
          <w:sz w:val="32"/>
          <w:szCs w:val="32"/>
          <w:lang w:eastAsia="zh-CN" w:bidi="ar"/>
        </w:rPr>
        <w:t>龙华区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民政局做出的处理措施，包括但不限于不予聘请本人、解聘等。</w:t>
      </w:r>
    </w:p>
    <w:p>
      <w:pPr>
        <w:adjustRightInd w:val="0"/>
        <w:snapToGrid w:val="0"/>
        <w:spacing w:line="500" w:lineRule="exact"/>
        <w:ind w:firstLine="709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  <w:lang w:bidi="ar"/>
        </w:rPr>
        <w:t>2.截至本人提交申请书之日止，本人不存在被列入失信被执行人、重大税收违法案件当事人名单、政府采购严重违法失信行为记录名单等不良记录。</w:t>
      </w:r>
    </w:p>
    <w:p>
      <w:pPr>
        <w:adjustRightInd w:val="0"/>
        <w:snapToGrid w:val="0"/>
        <w:spacing w:line="500" w:lineRule="exact"/>
        <w:ind w:firstLine="709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  <w:lang w:bidi="ar"/>
        </w:rPr>
        <w:t>3.本人如有幸被深圳市</w:t>
      </w:r>
      <w:r>
        <w:rPr>
          <w:rFonts w:hint="eastAsia" w:ascii="仿宋_GB2312" w:hAnsi="仿宋" w:eastAsia="仿宋_GB2312" w:cs="Arial"/>
          <w:sz w:val="32"/>
          <w:szCs w:val="32"/>
          <w:lang w:eastAsia="zh-CN" w:bidi="ar"/>
        </w:rPr>
        <w:t>龙华区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民政局聘请为评审委员会</w:t>
      </w:r>
      <w:r>
        <w:rPr>
          <w:rFonts w:hint="eastAsia" w:ascii="仿宋_GB2312" w:hAnsi="仿宋" w:eastAsia="仿宋_GB2312" w:cs="Arial"/>
          <w:sz w:val="32"/>
          <w:szCs w:val="32"/>
          <w:lang w:eastAsia="zh-CN" w:bidi="ar"/>
        </w:rPr>
        <w:t>专家库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成员，如在聘请期间发生被列入失信被执行人、重大税收违法案件当事人名单、政府采购严重违法失信行为记录名单等不良记录情形的，本人自愿解除与深圳市</w:t>
      </w:r>
      <w:r>
        <w:rPr>
          <w:rFonts w:hint="eastAsia" w:ascii="仿宋_GB2312" w:hAnsi="仿宋" w:eastAsia="仿宋_GB2312" w:cs="Arial"/>
          <w:sz w:val="32"/>
          <w:szCs w:val="32"/>
          <w:lang w:eastAsia="zh-CN" w:bidi="ar"/>
        </w:rPr>
        <w:t>龙华区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民政局的聘请关系或者深圳市</w:t>
      </w:r>
      <w:r>
        <w:rPr>
          <w:rFonts w:hint="eastAsia" w:ascii="仿宋_GB2312" w:hAnsi="仿宋" w:eastAsia="仿宋_GB2312" w:cs="Arial"/>
          <w:sz w:val="32"/>
          <w:szCs w:val="32"/>
          <w:lang w:eastAsia="zh-CN" w:bidi="ar"/>
        </w:rPr>
        <w:t>龙华区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民政局单方解除与本人的聘任关系（深圳市</w:t>
      </w:r>
      <w:r>
        <w:rPr>
          <w:rFonts w:hint="eastAsia" w:ascii="仿宋_GB2312" w:hAnsi="仿宋" w:eastAsia="仿宋_GB2312" w:cs="Arial"/>
          <w:sz w:val="32"/>
          <w:szCs w:val="32"/>
          <w:lang w:eastAsia="zh-CN" w:bidi="ar"/>
        </w:rPr>
        <w:t>龙华区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民政局单方解除时无需承担任何法律责任）。</w:t>
      </w:r>
    </w:p>
    <w:p>
      <w:pPr>
        <w:adjustRightInd w:val="0"/>
        <w:snapToGrid w:val="0"/>
        <w:spacing w:line="500" w:lineRule="exact"/>
        <w:ind w:firstLine="709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  <w:lang w:bidi="ar"/>
        </w:rPr>
        <w:t>4.本人知悉应聘申请入库是深圳市</w:t>
      </w:r>
      <w:r>
        <w:rPr>
          <w:rFonts w:hint="eastAsia" w:ascii="仿宋_GB2312" w:hAnsi="仿宋" w:eastAsia="仿宋_GB2312" w:cs="Arial"/>
          <w:sz w:val="32"/>
          <w:szCs w:val="32"/>
          <w:lang w:eastAsia="zh-CN" w:bidi="ar"/>
        </w:rPr>
        <w:t>龙华区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民政局的择优选聘行为，不属于行政许可、不属于可诉讼行为等，本人应聘申请与深圳市</w:t>
      </w:r>
      <w:r>
        <w:rPr>
          <w:rFonts w:hint="eastAsia" w:ascii="仿宋_GB2312" w:hAnsi="仿宋" w:eastAsia="仿宋_GB2312" w:cs="Arial"/>
          <w:sz w:val="32"/>
          <w:szCs w:val="32"/>
          <w:lang w:eastAsia="zh-CN" w:bidi="ar"/>
        </w:rPr>
        <w:t>龙华区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民政局选聘是双方在自愿、平等的关系基</w:t>
      </w:r>
      <w:bookmarkStart w:id="0" w:name="_GoBack"/>
      <w:bookmarkEnd w:id="0"/>
      <w:r>
        <w:rPr>
          <w:rFonts w:hint="eastAsia" w:ascii="仿宋_GB2312" w:hAnsi="仿宋" w:eastAsia="仿宋_GB2312" w:cs="Arial"/>
          <w:sz w:val="32"/>
          <w:szCs w:val="32"/>
          <w:lang w:bidi="ar"/>
        </w:rPr>
        <w:t>础上的民事行为，对于本人提出的应聘申请，深圳市</w:t>
      </w:r>
      <w:r>
        <w:rPr>
          <w:rFonts w:hint="eastAsia" w:ascii="仿宋_GB2312" w:hAnsi="仿宋" w:eastAsia="仿宋_GB2312" w:cs="Arial"/>
          <w:sz w:val="32"/>
          <w:szCs w:val="32"/>
          <w:lang w:eastAsia="zh-CN" w:bidi="ar"/>
        </w:rPr>
        <w:t>龙华区</w:t>
      </w:r>
      <w:r>
        <w:rPr>
          <w:rFonts w:hint="eastAsia" w:ascii="仿宋_GB2312" w:hAnsi="仿宋" w:eastAsia="仿宋_GB2312" w:cs="Arial"/>
          <w:sz w:val="32"/>
          <w:szCs w:val="32"/>
          <w:lang w:bidi="ar"/>
        </w:rPr>
        <w:t>民政局有权不予聘任。</w:t>
      </w:r>
    </w:p>
    <w:p>
      <w:pPr>
        <w:adjustRightInd w:val="0"/>
        <w:snapToGrid w:val="0"/>
        <w:spacing w:line="500" w:lineRule="exact"/>
        <w:ind w:firstLine="709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  <w:lang w:bidi="ar"/>
        </w:rPr>
        <w:t>承诺人如违反上述承诺，一切法律不利后果由承诺人自行承担。</w:t>
      </w:r>
    </w:p>
    <w:p>
      <w:pPr>
        <w:adjustRightInd w:val="0"/>
        <w:snapToGrid w:val="0"/>
        <w:spacing w:line="500" w:lineRule="exact"/>
        <w:ind w:firstLine="709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  <w:lang w:bidi="ar"/>
        </w:rPr>
        <w:t>特此承诺。</w:t>
      </w:r>
    </w:p>
    <w:p>
      <w:pPr>
        <w:adjustRightInd w:val="0"/>
        <w:snapToGrid w:val="0"/>
        <w:spacing w:line="500" w:lineRule="exact"/>
        <w:ind w:firstLine="709"/>
        <w:rPr>
          <w:rFonts w:hint="eastAsia" w:ascii="仿宋_GB2312" w:hAnsi="仿宋" w:eastAsia="仿宋_GB2312" w:cs="Arial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709"/>
        <w:rPr>
          <w:rFonts w:ascii="仿宋_GB2312" w:hAnsi="仿宋" w:eastAsia="仿宋_GB2312" w:cs="Arial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709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  <w:lang w:bidi="ar"/>
        </w:rPr>
        <w:t xml:space="preserve">      承诺人：</w:t>
      </w:r>
    </w:p>
    <w:p>
      <w:pPr>
        <w:adjustRightInd w:val="0"/>
        <w:snapToGrid w:val="0"/>
        <w:spacing w:line="500" w:lineRule="exact"/>
        <w:ind w:firstLine="709"/>
        <w:rPr>
          <w:rFonts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  <w:lang w:bidi="ar"/>
        </w:rPr>
        <w:t xml:space="preserve">      时  间：</w:t>
      </w:r>
    </w:p>
    <w:p>
      <w:pPr>
        <w:jc w:val="left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</w:pPr>
    </w:p>
    <w:p>
      <w:pPr>
        <w:adjustRightInd w:val="0"/>
        <w:snapToGrid w:val="0"/>
        <w:spacing w:line="500" w:lineRule="exact"/>
        <w:ind w:firstLine="709"/>
        <w:rPr>
          <w:rFonts w:ascii="仿宋_GB2312" w:hAnsi="仿宋" w:eastAsia="仿宋_GB2312" w:cs="Arial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4036B"/>
    <w:rsid w:val="09F4036B"/>
    <w:rsid w:val="1575185A"/>
    <w:rsid w:val="1A21160C"/>
    <w:rsid w:val="1B635117"/>
    <w:rsid w:val="1F722CCA"/>
    <w:rsid w:val="26DD0A46"/>
    <w:rsid w:val="314B18EE"/>
    <w:rsid w:val="31E779DF"/>
    <w:rsid w:val="32C60433"/>
    <w:rsid w:val="332566DA"/>
    <w:rsid w:val="34394ED1"/>
    <w:rsid w:val="3A7E7F27"/>
    <w:rsid w:val="3B481A71"/>
    <w:rsid w:val="3CA24533"/>
    <w:rsid w:val="5B1B5417"/>
    <w:rsid w:val="5DC9598C"/>
    <w:rsid w:val="690E12D7"/>
    <w:rsid w:val="6A216F1D"/>
    <w:rsid w:val="6CD9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2021-04-19T03:23:00Z</dcterms:created>
  <dc:creator>金梦</dc:creator>
  <cp:lastModifiedBy>金梦</cp:lastModifiedBy>
  <dcterms:modified xsi:type="dcterms:W3CDTF">2021-04-22T03:44:43Z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F0763AA6405C4A76BBCB26347F9F06D3</vt:lpwstr>
  </property>
</Properties>
</file>