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附件</w:t>
      </w:r>
    </w:p>
    <w:p>
      <w:pPr>
        <w:jc w:val="center"/>
        <w:rPr>
          <w:rFonts w:hint="eastAsia" w:ascii="方正小标宋简体" w:hAnsi="方正小标宋简体" w:eastAsia="方正小标宋简体" w:cs="方正小标宋简体"/>
          <w:i w:val="0"/>
          <w:caps w:val="0"/>
          <w:color w:val="auto"/>
          <w:spacing w:val="0"/>
          <w:sz w:val="44"/>
          <w:szCs w:val="44"/>
          <w:shd w:val="clear" w:fill="FFFFFF"/>
          <w:lang w:eastAsia="zh-CN"/>
        </w:rPr>
      </w:pPr>
      <w:r>
        <w:rPr>
          <w:rFonts w:hint="eastAsia" w:ascii="方正小标宋简体" w:hAnsi="方正小标宋简体" w:eastAsia="方正小标宋简体" w:cs="方正小标宋简体"/>
          <w:i w:val="0"/>
          <w:caps w:val="0"/>
          <w:color w:val="auto"/>
          <w:spacing w:val="0"/>
          <w:sz w:val="44"/>
          <w:szCs w:val="44"/>
          <w:shd w:val="clear" w:fill="FFFFFF"/>
          <w:lang w:eastAsia="zh-CN"/>
        </w:rPr>
        <w:t>龙华</w:t>
      </w:r>
      <w:r>
        <w:rPr>
          <w:rFonts w:hint="eastAsia" w:ascii="方正小标宋简体" w:hAnsi="方正小标宋简体" w:eastAsia="方正小标宋简体" w:cs="方正小标宋简体"/>
          <w:i w:val="0"/>
          <w:caps w:val="0"/>
          <w:color w:val="auto"/>
          <w:spacing w:val="0"/>
          <w:sz w:val="44"/>
          <w:szCs w:val="44"/>
          <w:shd w:val="clear" w:fill="FFFFFF"/>
        </w:rPr>
        <w:t>区政府购买社会工作服务项目</w:t>
      </w:r>
      <w:r>
        <w:rPr>
          <w:rFonts w:hint="eastAsia" w:ascii="方正小标宋简体" w:hAnsi="方正小标宋简体" w:eastAsia="方正小标宋简体" w:cs="方正小标宋简体"/>
          <w:i w:val="0"/>
          <w:caps w:val="0"/>
          <w:color w:val="auto"/>
          <w:spacing w:val="0"/>
          <w:sz w:val="44"/>
          <w:szCs w:val="44"/>
          <w:shd w:val="clear" w:fill="FFFFFF"/>
          <w:lang w:eastAsia="zh-CN"/>
        </w:rPr>
        <w:t>评审拟</w:t>
      </w:r>
      <w:bookmarkStart w:id="0" w:name="_GoBack"/>
      <w:bookmarkEnd w:id="0"/>
      <w:r>
        <w:rPr>
          <w:rFonts w:hint="eastAsia" w:ascii="方正小标宋简体" w:hAnsi="方正小标宋简体" w:eastAsia="方正小标宋简体" w:cs="方正小标宋简体"/>
          <w:i w:val="0"/>
          <w:caps w:val="0"/>
          <w:color w:val="auto"/>
          <w:spacing w:val="0"/>
          <w:sz w:val="44"/>
          <w:szCs w:val="44"/>
          <w:shd w:val="clear" w:fill="FFFFFF"/>
          <w:lang w:eastAsia="zh-CN"/>
        </w:rPr>
        <w:t>入库项目</w:t>
      </w:r>
    </w:p>
    <w:tbl>
      <w:tblPr>
        <w:tblStyle w:val="4"/>
        <w:tblW w:w="14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5"/>
        <w:gridCol w:w="3675"/>
        <w:gridCol w:w="4152"/>
        <w:gridCol w:w="1233"/>
        <w:gridCol w:w="1150"/>
        <w:gridCol w:w="1567"/>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购买主体单位</w:t>
            </w:r>
          </w:p>
        </w:tc>
        <w:tc>
          <w:tcPr>
            <w:tcW w:w="4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服务领域</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服务细分领域</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评审是否通过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中共深圳市龙华区委组织部</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中共深圳市龙华区委组织部社区建设领域区党群服务中心购买社会工作服务项目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中共深圳市龙华区委政法委员会</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中共深圳市龙华区委政法委防控轻生精神卫生领域购买社会工作服务项目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精神卫生</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中共深圳市龙华区委政法委员会</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中共深圳市龙华区委政法委购买社会工作服务项目（龙华区社会治理公益服务中心运营项目）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中共深圳市龙华区委政法委员会</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中共深圳市龙华区委政法委心理服务精神卫生领域购买社会工作服务项目（龙华区社会心理服务中心含心理服务总线运营项目）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精神卫生</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中共深圳市龙华区委政法委员会</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中共深圳市龙华区委政法委员会基层反邪教购买社会工作服务项目（基层反邪教）</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中共深圳市龙华区委政法委员会</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中共深圳市龙华区委政法委其他领域购买社会工作服务项目（协助开展平安建设有关项目）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深圳市龙华区民政局慈善事业领域购买社会工作服务项目（慈善家园）</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慈善事业</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深圳市龙华区民政局婚姻家庭领域购买社会工作服务项目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婚姻家庭</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深圳市龙华区民政局残障康复领域购买社会工作服务项目（残疾人精准康复服务项目）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残障康复</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深圳市龙华区民政局一般领域残疾人就业促进购买社会工作服务项目（龙华区残疾人就业促进项目）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深圳市龙华区民政局社会组织孵化服务中心购买社会工作服务项目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龙华区民政局购买深圳兜底民生服务社会工作双百工程区级督导室服务项目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龙华区民政局社会工作专业发展购买社会工作服务项目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龙华区民政局社会工作行业党群服中心购买社会工作服务项目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深圳市龙华区司法局</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深圳市龙华区司法局矫治帮教领域安置帮教购买社会工作服务项目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矫治帮教</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深圳市龙华区司法局</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深圳市龙华区司法局矫治帮教社区矫正领域购买社会工作服务项目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矫治帮教</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深圳市龙华区卫生健康局</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深圳市龙华区卫生健康局精神卫生领域购买社会工作服务项目（龙华区精神卫生专职社工服务项目）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精神卫生</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深圳市龙华区城市管理和综合执法局</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深圳市龙华区城市管理和综合执法局纠纷调解领域购买社会工作服务项目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纠纷调解</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深圳市公安局龙华分局</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深圳市公安局龙华分局禁毒戒毒领域购买社会工作服务项目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禁毒戒毒</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深圳市龙华区观湖街道办事处纠纷调解领域购买社会工作服务项目（观湖街道司法所调解社工服务）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纠纷调解</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深圳市龙华区观湖街道办事处残障康复领域购买社会工作服务项目（观湖街道综合职业康复服务中心运营项目）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残障康复</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深圳市龙华区观湖街道办事处社区建设领域格澜郡社区党群服务中心购买社会工作服务项目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深圳市龙华区观湖街道办事处社区建设领域观城、松元厦社区党群服务中心购买社会工作服务项目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深圳市龙华区观湖街道办事处社区建设领域润城、鹭湖社区党群服务中心购买社会工作服务项目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深圳市龙华区观湖街道办事处社区建设领域新田、樟坑径社区党群服务中心购买社会工作服务项目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深圳市龙华区观湖街道办事处社区建设领域樟溪社区党群服务中心购买社会工作服务项目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深圳市龙华区民治街道办事处禁毒戒毒领域购买社会工作服务项目（社区戒毒社区康复社会化服务）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禁毒戒毒</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深圳市龙华区民治街道办事处禁毒戒毒领域购买社会工作服务项目（深国际华南物流中心工作站）</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禁毒戒毒</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深圳市龙华区民治街道办事处禁毒戒毒领域购买社会工作服务项目（北站禁毒教育基地项目）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禁毒戒毒</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深圳市龙华区民治街道办事处心理咨询残障康复领域心理咨询购买社会工作服务项目（购买心理咨询社会工作专业化服务）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残障康复</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深圳市龙华区民治街道办事处一般领域社会组织服务站购买社会工作服务项目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深圳市龙华区龙华街道办事处禁毒戒毒领域购买社会工作服务项目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禁毒戒毒</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深圳市龙华区龙华街道办事处社区建设领域景龙社区党群服务中心购买社会工作服务项目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深圳市龙华区龙华街道办事处社区建设领域富康、玉翠、清华社区党群服务中心购买社会工作服务项目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深圳市龙华区龙华街道办事处社区建设领域三联、清湖社区党群服务中心购买社会工作服务项目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深圳市龙华区龙华街道办事处社区建设领域龙园、华联社区党群服务中心购买社会工作服务项目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深圳市龙华区龙华街道办事处社区建设领域油松、松和社区党群服务中心购买社会工作服务项目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深圳市龙华区大浪街道办事处残障康复领域残疾人康复购买社会工作服务项目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残障康复</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深圳市龙华区大浪街道办事处社会组织孵化购买社会工作服务项目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深圳市龙华区大浪街道办事处禁毒戒毒领域禁毒服务购买社会工作服务项目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禁毒戒毒</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深圳市龙华区观澜街道办事处残障康复领域康复服务中心购买社会工作服务项目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残障康复</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深圳市龙华区观澜街道办事处退役军人服务购买社会工作服务项目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深圳市龙华区观澜街道办事处矫治帮教领域社区矫正购买社会工作服务项目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矫治帮教</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深圳市龙华区观澜街道办事处禁毒戒毒领域禁毒工作购买社会工作服务项目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禁毒戒毒</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深圳市龙华区观澜街道办事处社区建设领域翠澜、广培、桂花居委会社区党群服务中心购买社会工作服务项目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深圳市龙华区观澜街道办事处社区建设领域大富、桂香社区党群服务中心购买社会工作服务项目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深圳市龙华区观澜街道办事处社区建设领域桂花、君子布社区党群服务中心购买社会工作服务项目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深圳市龙华区观澜街道办事处社区建设领域黎光、库坑、大水田社区党群服务中心购买社会工作服务项目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4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深圳市龙华区观澜街道办事处社区建设领域新澜、观澜湖国际化、牛湖社区党群服务中心购买社会工作服务项目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bl>
    <w:p>
      <w:pPr>
        <w:rPr>
          <w:rFonts w:hint="eastAsia" w:ascii="方正小标宋简体" w:hAnsi="方正小标宋简体" w:eastAsia="方正小标宋简体" w:cs="方正小标宋简体"/>
          <w:i w:val="0"/>
          <w:caps w:val="0"/>
          <w:color w:val="auto"/>
          <w:spacing w:val="0"/>
          <w:sz w:val="44"/>
          <w:szCs w:val="44"/>
          <w:shd w:val="clear" w:fill="FFFFFF"/>
          <w:lang w:eastAsia="zh-CN"/>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426AE"/>
    <w:rsid w:val="2C7920A8"/>
    <w:rsid w:val="2E64556A"/>
    <w:rsid w:val="300B64EE"/>
    <w:rsid w:val="501E6774"/>
    <w:rsid w:val="54E908F7"/>
    <w:rsid w:val="5B1B5417"/>
    <w:rsid w:val="5DC9598C"/>
    <w:rsid w:val="65C426AE"/>
    <w:rsid w:val="76A04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2021-06-18T10:18:00Z</dcterms:created>
  <dc:creator>金梦</dc:creator>
  <cp:lastModifiedBy>金梦</cp:lastModifiedBy>
  <dcterms:modified xsi:type="dcterms:W3CDTF">2021-06-19T08:15:08Z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