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深圳市龙华区政府社区健康服务站变更登记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深圳市龙华区政府社区健康服务站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PDY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66032</w:t>
            </w:r>
            <w:r>
              <w:rPr>
                <w:rFonts w:hint="eastAsia" w:ascii="仿宋_GB2312" w:eastAsia="仿宋_GB2312"/>
                <w:sz w:val="30"/>
                <w:szCs w:val="30"/>
              </w:rPr>
              <w:t>-544030911B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001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深圳市龙华区中心医院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深圳市龙华区观湖街道沿河路龙华区政府办公楼B-202房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柯昌能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社区卫生服务站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全科医疗科/康复医学科/中医科;内科专业;骨伤科专业;针灸科专业;推拿科专业******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  <w:t>全科医疗科/内科/康复医学科/中医科;内科专业;骨伤科专业;针灸科专业;推拿科专业******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政府办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450" w:firstLineChars="150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E04CE"/>
    <w:rsid w:val="155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2021-11-04T06:31:00Z</dcterms:created>
  <dc:creator> 付晓强</dc:creator>
  <cp:lastModifiedBy> 付晓强</cp:lastModifiedBy>
  <dcterms:modified xsi:type="dcterms:W3CDTF">2021-11-04T06:31:56Z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