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  <w:t>深圳市市场监督管理局龙华监管局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 w:bidi="ar"/>
        </w:rPr>
        <w:t>2023年</w:t>
      </w:r>
      <w:r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  <w:t>三防行政责任人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19"/>
        <w:gridCol w:w="1843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三防责任人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局防灾减灾救灾应急领导小组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黄学淋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唐成孝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指挥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黄悦生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蓝琪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>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农业处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古远明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稽查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一科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叶介兵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U2ODVhYjFlZTUwZTk5ZDg2MTMxYzAyOGZmZDMifQ=="/>
  </w:docVars>
  <w:rsids>
    <w:rsidRoot w:val="00000000"/>
    <w:rsid w:val="017460A8"/>
    <w:rsid w:val="0FFF6835"/>
    <w:rsid w:val="12A32455"/>
    <w:rsid w:val="1FB77434"/>
    <w:rsid w:val="2DC32695"/>
    <w:rsid w:val="38010C4D"/>
    <w:rsid w:val="39556866"/>
    <w:rsid w:val="3A2F57D1"/>
    <w:rsid w:val="3F7241FA"/>
    <w:rsid w:val="44EE6E03"/>
    <w:rsid w:val="4CFB70F7"/>
    <w:rsid w:val="53A07C03"/>
    <w:rsid w:val="600D3B89"/>
    <w:rsid w:val="7F955728"/>
    <w:rsid w:val="EFFFF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460</TotalTime>
  <ScaleCrop>false</ScaleCrop>
  <LinksUpToDate>false</LinksUpToDate>
  <CharactersWithSpaces>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2021-12-09T10:25:00Z</dcterms:created>
  <dc:creator>chenyh16</dc:creator>
  <cp:lastModifiedBy>chenyh16</cp:lastModifiedBy>
  <dcterms:modified xsi:type="dcterms:W3CDTF">2023-04-13T11:28:41Z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50B3E0173CDB4C4D8E6A640A3F273595</vt:lpwstr>
  </property>
</Properties>
</file>