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附件：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承接龙华区为新开办企业免费刻章服务申请表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5"/>
        <w:tblW w:w="9452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72"/>
        <w:gridCol w:w="1591"/>
        <w:gridCol w:w="1590"/>
        <w:gridCol w:w="153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3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627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申请公司基本信息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4753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753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753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36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公司住所</w:t>
            </w:r>
          </w:p>
        </w:tc>
        <w:tc>
          <w:tcPr>
            <w:tcW w:w="4753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vertAlign w:val="baseline"/>
                <w:lang w:val="en-US" w:eastAsia="zh-CN" w:bidi="ar-SA"/>
              </w:rPr>
              <w:t>银行账户基本信息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账户名称</w:t>
            </w:r>
          </w:p>
        </w:tc>
        <w:tc>
          <w:tcPr>
            <w:tcW w:w="4753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36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开户行账号</w:t>
            </w:r>
          </w:p>
        </w:tc>
        <w:tc>
          <w:tcPr>
            <w:tcW w:w="4753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36" w:type="dxa"/>
            <w:vMerge w:val="continue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开户支行</w:t>
            </w:r>
          </w:p>
        </w:tc>
        <w:tc>
          <w:tcPr>
            <w:tcW w:w="4753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699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特种行业许可证号</w:t>
            </w:r>
          </w:p>
        </w:tc>
        <w:tc>
          <w:tcPr>
            <w:tcW w:w="4753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注：此申请表现场提交采用打印形式，请勿手填。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3512D"/>
    <w:rsid w:val="0DB90B37"/>
    <w:rsid w:val="15E11E9F"/>
    <w:rsid w:val="5E801B8A"/>
    <w:rsid w:val="63C3512D"/>
    <w:rsid w:val="6B0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2021-08-26T06:03:00Z</dcterms:created>
  <dc:creator>时光</dc:creator>
  <cp:lastModifiedBy>Administrator</cp:lastModifiedBy>
  <dcterms:modified xsi:type="dcterms:W3CDTF">2023-08-18T03:26:17Z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1EC25FC2DA6647A58A8E411AFA187C07</vt:lpwstr>
  </property>
</Properties>
</file>