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第一步：登入广东政务服务网https://www.gdzwfw.gov.cn/，注册和登录账号（企业的以企业名义登入，个人的以个人的用户登入），账号等级需为四级（原L2级）。</w:t>
      </w:r>
    </w:p>
    <w:p/>
    <w:p>
      <w:pPr>
        <w:rPr>
          <w:rFonts w:hint="eastAsia" w:eastAsiaTheme="minorEastAsia"/>
          <w:lang w:eastAsia="zh-CN"/>
        </w:rPr>
      </w:pPr>
    </w:p>
    <w:p>
      <w:pPr>
        <w:bidi w:val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第二步：进入龙华区知识产权资助申报列表界面，网址https://www.gdzwfw.gov.cn/portal/branch-hall?orgCode=MB2D11047</w:t>
      </w:r>
      <w:bookmarkStart w:id="0" w:name="_GoBack"/>
      <w:bookmarkEnd w:id="0"/>
    </w:p>
    <w:p>
      <w:pPr>
        <w:bidi w:val="0"/>
        <w:rPr>
          <w:rFonts w:hint="default"/>
          <w:sz w:val="28"/>
          <w:szCs w:val="28"/>
          <w:lang w:val="en" w:eastAsia="zh-CN"/>
        </w:rPr>
      </w:pPr>
      <w:r>
        <w:rPr>
          <w:rFonts w:hint="default"/>
          <w:sz w:val="28"/>
          <w:szCs w:val="28"/>
          <w:lang w:val="en" w:eastAsia="zh-CN"/>
        </w:rPr>
        <w:drawing>
          <wp:inline distT="0" distB="0" distL="114300" distR="114300">
            <wp:extent cx="6640195" cy="5448935"/>
            <wp:effectExtent l="0" t="0" r="8255" b="18415"/>
            <wp:docPr id="4" name="图片 4" descr="0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544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第三步：选择相应的项目，点击“在线申办”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第四步：条件自检。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default" w:eastAsiaTheme="minorEastAsia"/>
          <w:lang w:val="en" w:eastAsia="zh-CN"/>
        </w:rPr>
        <w:drawing>
          <wp:inline distT="0" distB="0" distL="114300" distR="114300">
            <wp:extent cx="6643370" cy="4008120"/>
            <wp:effectExtent l="0" t="0" r="5080" b="11430"/>
            <wp:docPr id="5" name="图片 5" descr="0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400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第五步：填写信息</w:t>
      </w:r>
    </w:p>
    <w:p>
      <w:pPr>
        <w:jc w:val="left"/>
        <w:rPr>
          <w:rFonts w:hint="default" w:eastAsiaTheme="minorEastAsia"/>
          <w:lang w:val="en" w:eastAsia="zh-CN"/>
        </w:rPr>
      </w:pPr>
      <w:r>
        <w:rPr>
          <w:rFonts w:hint="default" w:eastAsiaTheme="minorEastAsia"/>
          <w:lang w:val="en" w:eastAsia="zh-CN"/>
        </w:rPr>
        <w:drawing>
          <wp:inline distT="0" distB="0" distL="114300" distR="114300">
            <wp:extent cx="6644640" cy="4059555"/>
            <wp:effectExtent l="0" t="0" r="3810" b="17145"/>
            <wp:docPr id="6" name="图片 6" descr="0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3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405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第六步：上传材料，点击提交</w:t>
      </w:r>
    </w:p>
    <w:p>
      <w:pPr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drawing>
          <wp:inline distT="0" distB="0" distL="114300" distR="114300">
            <wp:extent cx="6637020" cy="5509260"/>
            <wp:effectExtent l="0" t="0" r="11430" b="15240"/>
            <wp:docPr id="7" name="图片 7" descr="0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4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550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461F0"/>
    <w:rsid w:val="1F3F6CED"/>
    <w:rsid w:val="51D6340C"/>
    <w:rsid w:val="589461F0"/>
    <w:rsid w:val="604C7974"/>
    <w:rsid w:val="67327037"/>
    <w:rsid w:val="69CB48E8"/>
    <w:rsid w:val="6FFB5BDE"/>
    <w:rsid w:val="A6BBC64A"/>
    <w:rsid w:val="BBFE8A5A"/>
    <w:rsid w:val="DFDFEC67"/>
    <w:rsid w:val="FBED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2021-03-02T15:58:00Z</dcterms:created>
  <dc:creator>李映如</dc:creator>
  <cp:lastModifiedBy>HUANGXY7</cp:lastModifiedBy>
  <dcterms:modified xsi:type="dcterms:W3CDTF">2023-08-29T15:14:09Z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