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after="0" w:line="240" w:lineRule="auto"/>
        <w:jc w:val="both"/>
        <w:textAlignment w:val="auto"/>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eastAsia="zh-CN"/>
        </w:rPr>
        <w:t>附件</w:t>
      </w:r>
      <w:r>
        <w:rPr>
          <w:rFonts w:hint="eastAsia" w:ascii="黑体" w:hAnsi="黑体" w:eastAsia="黑体" w:cs="黑体"/>
          <w:color w:val="auto"/>
          <w:sz w:val="32"/>
          <w:szCs w:val="32"/>
          <w:highlight w:val="none"/>
          <w:lang w:val="en-US" w:eastAsia="zh-CN"/>
        </w:rPr>
        <w:t>2</w:t>
      </w:r>
    </w:p>
    <w:p>
      <w:pPr>
        <w:keepNext w:val="0"/>
        <w:keepLines w:val="0"/>
        <w:pageBreakBefore w:val="0"/>
        <w:kinsoku/>
        <w:wordWrap/>
        <w:overflowPunct/>
        <w:topLinePunct w:val="0"/>
        <w:autoSpaceDE/>
        <w:autoSpaceDN/>
        <w:bidi w:val="0"/>
        <w:adjustRightInd/>
        <w:spacing w:after="0" w:line="240" w:lineRule="auto"/>
        <w:jc w:val="both"/>
        <w:textAlignment w:val="auto"/>
        <w:rPr>
          <w:rFonts w:hint="eastAsia" w:ascii="方正小标宋简体" w:hAnsi="方正小标宋简体" w:eastAsia="方正小标宋简体" w:cs="方正小标宋简体"/>
          <w:color w:val="auto"/>
          <w:sz w:val="44"/>
          <w:szCs w:val="44"/>
          <w:highlight w:val="none"/>
        </w:rPr>
      </w:pPr>
    </w:p>
    <w:p>
      <w:pPr>
        <w:keepNext w:val="0"/>
        <w:keepLines w:val="0"/>
        <w:pageBreakBefore w:val="0"/>
        <w:kinsoku/>
        <w:wordWrap/>
        <w:overflowPunct/>
        <w:topLinePunct w:val="0"/>
        <w:autoSpaceDE/>
        <w:autoSpaceDN/>
        <w:bidi w:val="0"/>
        <w:adjustRightInd/>
        <w:snapToGrid w:val="0"/>
        <w:spacing w:after="0" w:line="240" w:lineRule="auto"/>
        <w:jc w:val="center"/>
        <w:textAlignment w:val="auto"/>
        <w:rPr>
          <w:rFonts w:hint="eastAsia" w:ascii="方正小标宋简体" w:hAnsi="方正小标宋简体" w:eastAsia="方正小标宋简体" w:cs="方正小标宋简体"/>
          <w:color w:val="auto"/>
          <w:sz w:val="52"/>
          <w:szCs w:val="52"/>
          <w:highlight w:val="none"/>
          <w:lang w:eastAsia="zh-CN"/>
        </w:rPr>
      </w:pPr>
      <w:r>
        <w:rPr>
          <w:rFonts w:hint="eastAsia" w:ascii="方正小标宋简体" w:hAnsi="方正小标宋简体" w:eastAsia="方正小标宋简体" w:cs="方正小标宋简体"/>
          <w:color w:val="auto"/>
          <w:sz w:val="52"/>
          <w:szCs w:val="52"/>
          <w:highlight w:val="none"/>
          <w:lang w:val="en-US" w:eastAsia="zh-CN"/>
        </w:rPr>
        <w:t>深圳市</w:t>
      </w:r>
      <w:r>
        <w:rPr>
          <w:rFonts w:hint="eastAsia" w:ascii="方正小标宋简体" w:hAnsi="方正小标宋简体" w:eastAsia="方正小标宋简体" w:cs="方正小标宋简体"/>
          <w:color w:val="auto"/>
          <w:sz w:val="52"/>
          <w:szCs w:val="52"/>
          <w:highlight w:val="none"/>
        </w:rPr>
        <w:t>制造业单项冠军</w:t>
      </w:r>
      <w:r>
        <w:rPr>
          <w:rFonts w:hint="eastAsia" w:ascii="方正小标宋简体" w:hAnsi="方正小标宋简体" w:eastAsia="方正小标宋简体" w:cs="方正小标宋简体"/>
          <w:color w:val="auto"/>
          <w:sz w:val="52"/>
          <w:szCs w:val="52"/>
          <w:highlight w:val="none"/>
          <w:lang w:eastAsia="zh-CN"/>
        </w:rPr>
        <w:t>企业</w:t>
      </w:r>
    </w:p>
    <w:p>
      <w:pPr>
        <w:keepNext w:val="0"/>
        <w:keepLines w:val="0"/>
        <w:pageBreakBefore w:val="0"/>
        <w:kinsoku/>
        <w:wordWrap/>
        <w:overflowPunct/>
        <w:topLinePunct w:val="0"/>
        <w:autoSpaceDE/>
        <w:autoSpaceDN/>
        <w:bidi w:val="0"/>
        <w:adjustRightInd/>
        <w:snapToGrid w:val="0"/>
        <w:spacing w:after="0" w:line="240" w:lineRule="auto"/>
        <w:jc w:val="center"/>
        <w:textAlignment w:val="auto"/>
        <w:rPr>
          <w:rFonts w:hint="eastAsia" w:ascii="方正小标宋简体" w:hAnsi="方正小标宋简体" w:eastAsia="方正小标宋简体" w:cs="方正小标宋简体"/>
          <w:color w:val="auto"/>
          <w:sz w:val="52"/>
          <w:szCs w:val="52"/>
          <w:highlight w:val="none"/>
          <w:lang w:eastAsia="zh-CN"/>
        </w:rPr>
      </w:pPr>
    </w:p>
    <w:p>
      <w:pPr>
        <w:keepNext w:val="0"/>
        <w:keepLines w:val="0"/>
        <w:pageBreakBefore w:val="0"/>
        <w:kinsoku/>
        <w:wordWrap/>
        <w:overflowPunct/>
        <w:topLinePunct w:val="0"/>
        <w:autoSpaceDE/>
        <w:autoSpaceDN/>
        <w:bidi w:val="0"/>
        <w:adjustRightInd/>
        <w:snapToGrid w:val="0"/>
        <w:spacing w:after="0" w:line="240" w:lineRule="auto"/>
        <w:jc w:val="center"/>
        <w:textAlignment w:val="auto"/>
        <w:rPr>
          <w:rFonts w:hint="eastAsia" w:ascii="方正小标宋简体" w:hAnsi="方正小标宋简体" w:eastAsia="方正小标宋简体" w:cs="方正小标宋简体"/>
          <w:color w:val="auto"/>
          <w:sz w:val="72"/>
          <w:szCs w:val="72"/>
          <w:highlight w:val="none"/>
          <w:lang w:eastAsia="zh-CN"/>
        </w:rPr>
      </w:pPr>
      <w:r>
        <w:rPr>
          <w:rFonts w:hint="eastAsia" w:ascii="方正小标宋简体" w:hAnsi="方正小标宋简体" w:eastAsia="方正小标宋简体" w:cs="方正小标宋简体"/>
          <w:color w:val="auto"/>
          <w:sz w:val="72"/>
          <w:szCs w:val="72"/>
          <w:highlight w:val="none"/>
          <w:lang w:eastAsia="zh-CN"/>
        </w:rPr>
        <w:t>申</w:t>
      </w:r>
      <w:r>
        <w:rPr>
          <w:rFonts w:hint="eastAsia" w:ascii="方正小标宋简体" w:hAnsi="方正小标宋简体" w:eastAsia="方正小标宋简体" w:cs="方正小标宋简体"/>
          <w:color w:val="auto"/>
          <w:sz w:val="72"/>
          <w:szCs w:val="72"/>
          <w:highlight w:val="none"/>
          <w:lang w:val="en-US" w:eastAsia="zh-CN"/>
        </w:rPr>
        <w:t xml:space="preserve">  </w:t>
      </w:r>
      <w:r>
        <w:rPr>
          <w:rFonts w:hint="eastAsia" w:ascii="方正小标宋简体" w:hAnsi="方正小标宋简体" w:eastAsia="方正小标宋简体" w:cs="方正小标宋简体"/>
          <w:color w:val="auto"/>
          <w:sz w:val="72"/>
          <w:szCs w:val="72"/>
          <w:highlight w:val="none"/>
          <w:lang w:eastAsia="zh-CN"/>
        </w:rPr>
        <w:t>请</w:t>
      </w:r>
      <w:r>
        <w:rPr>
          <w:rFonts w:hint="eastAsia" w:ascii="方正小标宋简体" w:hAnsi="方正小标宋简体" w:eastAsia="方正小标宋简体" w:cs="方正小标宋简体"/>
          <w:color w:val="auto"/>
          <w:sz w:val="72"/>
          <w:szCs w:val="72"/>
          <w:highlight w:val="none"/>
          <w:lang w:val="en-US" w:eastAsia="zh-CN"/>
        </w:rPr>
        <w:t xml:space="preserve">  </w:t>
      </w:r>
      <w:r>
        <w:rPr>
          <w:rFonts w:hint="eastAsia" w:ascii="方正小标宋简体" w:hAnsi="方正小标宋简体" w:eastAsia="方正小标宋简体" w:cs="方正小标宋简体"/>
          <w:color w:val="auto"/>
          <w:sz w:val="72"/>
          <w:szCs w:val="72"/>
          <w:highlight w:val="none"/>
          <w:lang w:eastAsia="zh-CN"/>
        </w:rPr>
        <w:t>书</w:t>
      </w:r>
    </w:p>
    <w:p>
      <w:pPr>
        <w:keepNext w:val="0"/>
        <w:keepLines w:val="0"/>
        <w:pageBreakBefore w:val="0"/>
        <w:kinsoku/>
        <w:overflowPunct/>
        <w:topLinePunct w:val="0"/>
        <w:autoSpaceDE/>
        <w:autoSpaceDN/>
        <w:bidi w:val="0"/>
        <w:adjustRightInd/>
        <w:spacing w:line="240" w:lineRule="auto"/>
        <w:jc w:val="center"/>
        <w:textAlignment w:val="auto"/>
        <w:rPr>
          <w:rFonts w:ascii="黑体" w:hAnsi="黑体" w:eastAsia="黑体"/>
          <w:b/>
          <w:sz w:val="50"/>
          <w:szCs w:val="50"/>
        </w:rPr>
      </w:pPr>
      <w:r>
        <w:rPr>
          <w:rFonts w:hint="eastAsia" w:ascii="黑体" w:hAnsi="黑体" w:eastAsia="黑体"/>
          <w:b/>
          <w:sz w:val="50"/>
          <w:szCs w:val="50"/>
          <w:highlight w:val="red"/>
        </w:rPr>
        <w:t>（仅供参考，以申报系统为准）</w:t>
      </w:r>
    </w:p>
    <w:p>
      <w:pPr>
        <w:keepNext w:val="0"/>
        <w:keepLines w:val="0"/>
        <w:pageBreakBefore w:val="0"/>
        <w:widowControl w:val="0"/>
        <w:tabs>
          <w:tab w:val="left" w:pos="8100"/>
        </w:tabs>
        <w:kinsoku/>
        <w:wordWrap/>
        <w:overflowPunct/>
        <w:topLinePunct w:val="0"/>
        <w:autoSpaceDE/>
        <w:autoSpaceDN/>
        <w:bidi w:val="0"/>
        <w:adjustRightInd/>
        <w:snapToGrid/>
        <w:spacing w:after="0" w:line="240" w:lineRule="auto"/>
        <w:ind w:left="0" w:leftChars="0" w:right="0" w:rightChars="0" w:firstLine="0" w:firstLineChars="0"/>
        <w:jc w:val="both"/>
        <w:textAlignment w:val="auto"/>
        <w:outlineLvl w:val="9"/>
        <w:rPr>
          <w:rFonts w:hint="eastAsia" w:ascii="楷体_GB2312" w:hAnsi="楷体_GB2312" w:eastAsia="楷体_GB2312" w:cs="楷体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楷体_GB2312" w:eastAsia="楷体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楷体_GB2312" w:eastAsia="楷体_GB2312"/>
          <w:color w:val="auto"/>
          <w:sz w:val="32"/>
          <w:szCs w:val="32"/>
          <w:highlight w:val="none"/>
          <w:lang w:eastAsia="zh-CN"/>
        </w:rPr>
      </w:pPr>
    </w:p>
    <w:p>
      <w:pPr>
        <w:keepNext w:val="0"/>
        <w:keepLines w:val="0"/>
        <w:pageBreakBefore w:val="0"/>
        <w:widowControl w:val="0"/>
        <w:tabs>
          <w:tab w:val="left" w:pos="8100"/>
        </w:tabs>
        <w:kinsoku/>
        <w:wordWrap/>
        <w:overflowPunct/>
        <w:topLinePunct w:val="0"/>
        <w:autoSpaceDE/>
        <w:autoSpaceDN/>
        <w:bidi w:val="0"/>
        <w:adjustRightInd/>
        <w:snapToGrid/>
        <w:spacing w:after="0" w:line="240" w:lineRule="auto"/>
        <w:ind w:left="0" w:leftChars="0" w:right="0" w:rightChars="0" w:firstLine="0" w:firstLineChars="0"/>
        <w:jc w:val="both"/>
        <w:textAlignment w:val="auto"/>
        <w:outlineLvl w:val="9"/>
        <w:rPr>
          <w:rFonts w:hint="eastAsia" w:ascii="楷体_GB2312" w:hAnsi="楷体_GB2312" w:eastAsia="楷体_GB2312" w:cs="楷体_GB2312"/>
          <w:color w:val="auto"/>
          <w:sz w:val="32"/>
          <w:szCs w:val="32"/>
          <w:highlight w:val="none"/>
        </w:rPr>
      </w:pPr>
    </w:p>
    <w:p>
      <w:pPr>
        <w:keepNext w:val="0"/>
        <w:keepLines w:val="0"/>
        <w:pageBreakBefore w:val="0"/>
        <w:widowControl w:val="0"/>
        <w:tabs>
          <w:tab w:val="left" w:pos="8100"/>
        </w:tabs>
        <w:kinsoku/>
        <w:wordWrap/>
        <w:overflowPunct/>
        <w:topLinePunct w:val="0"/>
        <w:autoSpaceDE/>
        <w:autoSpaceDN/>
        <w:bidi w:val="0"/>
        <w:adjustRightInd/>
        <w:snapToGrid/>
        <w:spacing w:after="0" w:line="240" w:lineRule="auto"/>
        <w:ind w:left="0" w:leftChars="0" w:right="0" w:rightChars="0" w:firstLine="0" w:firstLineChars="0"/>
        <w:jc w:val="both"/>
        <w:textAlignment w:val="auto"/>
        <w:outlineLvl w:val="9"/>
        <w:rPr>
          <w:rFonts w:hint="eastAsia" w:ascii="楷体_GB2312" w:hAnsi="楷体_GB2312" w:eastAsia="楷体_GB2312" w:cs="楷体_GB2312"/>
          <w:color w:val="auto"/>
          <w:sz w:val="32"/>
          <w:szCs w:val="32"/>
          <w:highlight w:val="none"/>
        </w:rPr>
      </w:pPr>
    </w:p>
    <w:p>
      <w:pPr>
        <w:keepNext w:val="0"/>
        <w:keepLines w:val="0"/>
        <w:pageBreakBefore w:val="0"/>
        <w:widowControl w:val="0"/>
        <w:tabs>
          <w:tab w:val="left" w:pos="8100"/>
        </w:tabs>
        <w:kinsoku/>
        <w:wordWrap/>
        <w:overflowPunct/>
        <w:topLinePunct w:val="0"/>
        <w:autoSpaceDE/>
        <w:autoSpaceDN/>
        <w:bidi w:val="0"/>
        <w:adjustRightInd/>
        <w:snapToGrid/>
        <w:spacing w:after="0" w:line="240" w:lineRule="auto"/>
        <w:ind w:left="0" w:leftChars="0" w:right="0" w:rightChars="0" w:firstLine="0" w:firstLineChars="0"/>
        <w:jc w:val="both"/>
        <w:textAlignment w:val="auto"/>
        <w:outlineLvl w:val="9"/>
        <w:rPr>
          <w:rFonts w:hint="eastAsia" w:eastAsia="仿宋_GB2312"/>
          <w:color w:val="auto"/>
          <w:sz w:val="30"/>
          <w:highlight w:val="none"/>
          <w:u w:val="single"/>
        </w:rPr>
      </w:pPr>
      <w:r>
        <w:rPr>
          <w:rFonts w:hint="eastAsia" w:ascii="楷体_GB2312" w:hAnsi="楷体_GB2312" w:eastAsia="楷体_GB2312" w:cs="楷体_GB2312"/>
          <w:color w:val="auto"/>
          <w:sz w:val="32"/>
          <w:szCs w:val="32"/>
          <w:highlight w:val="none"/>
        </w:rPr>
        <w:t>企业名称</w:t>
      </w:r>
      <w:r>
        <w:rPr>
          <w:rFonts w:hint="eastAsia" w:ascii="楷体_GB2312" w:hAnsi="楷体_GB2312" w:eastAsia="楷体_GB2312" w:cs="楷体_GB2312"/>
          <w:color w:val="auto"/>
          <w:sz w:val="32"/>
          <w:szCs w:val="32"/>
          <w:highlight w:val="none"/>
          <w:lang w:eastAsia="zh-CN"/>
        </w:rPr>
        <w:t>（</w:t>
      </w:r>
      <w:r>
        <w:rPr>
          <w:rFonts w:hint="eastAsia" w:ascii="楷体_GB2312" w:hAnsi="楷体_GB2312" w:eastAsia="楷体_GB2312" w:cs="楷体_GB2312"/>
          <w:color w:val="auto"/>
          <w:sz w:val="32"/>
          <w:szCs w:val="32"/>
          <w:highlight w:val="none"/>
        </w:rPr>
        <w:t>盖章</w:t>
      </w:r>
      <w:r>
        <w:rPr>
          <w:rFonts w:hint="eastAsia" w:ascii="楷体_GB2312" w:hAnsi="楷体_GB2312" w:eastAsia="楷体_GB2312" w:cs="楷体_GB2312"/>
          <w:color w:val="auto"/>
          <w:sz w:val="32"/>
          <w:szCs w:val="32"/>
          <w:highlight w:val="none"/>
          <w:lang w:eastAsia="zh-CN"/>
        </w:rPr>
        <w:t>）</w:t>
      </w:r>
      <w:r>
        <w:rPr>
          <w:rFonts w:eastAsia="仿宋_GB2312"/>
          <w:color w:val="auto"/>
          <w:sz w:val="30"/>
          <w:highlight w:val="none"/>
          <w:u w:val="single"/>
        </w:rPr>
        <w:t xml:space="preserve"> </w:t>
      </w:r>
      <w:r>
        <w:rPr>
          <w:rFonts w:hint="eastAsia" w:eastAsia="仿宋_GB2312"/>
          <w:color w:val="auto"/>
          <w:sz w:val="30"/>
          <w:highlight w:val="none"/>
          <w:u w:val="single"/>
        </w:rPr>
        <w:t xml:space="preserve"> </w:t>
      </w:r>
      <w:r>
        <w:rPr>
          <w:rFonts w:eastAsia="仿宋_GB2312"/>
          <w:color w:val="auto"/>
          <w:sz w:val="30"/>
          <w:highlight w:val="none"/>
          <w:u w:val="single"/>
        </w:rPr>
        <w:t xml:space="preserve">   </w:t>
      </w:r>
      <w:r>
        <w:rPr>
          <w:rFonts w:hint="eastAsia" w:eastAsia="仿宋_GB2312"/>
          <w:color w:val="auto"/>
          <w:sz w:val="30"/>
          <w:highlight w:val="none"/>
          <w:u w:val="single"/>
        </w:rPr>
        <w:t xml:space="preserve"> </w:t>
      </w:r>
      <w:r>
        <w:rPr>
          <w:rFonts w:eastAsia="仿宋_GB2312"/>
          <w:color w:val="auto"/>
          <w:sz w:val="30"/>
          <w:highlight w:val="none"/>
          <w:u w:val="single"/>
        </w:rPr>
        <w:t xml:space="preserve">   </w:t>
      </w:r>
      <w:r>
        <w:rPr>
          <w:rFonts w:hint="eastAsia" w:eastAsia="仿宋_GB2312"/>
          <w:color w:val="auto"/>
          <w:sz w:val="30"/>
          <w:highlight w:val="none"/>
          <w:u w:val="single"/>
        </w:rPr>
        <w:t xml:space="preserve"> </w:t>
      </w:r>
      <w:r>
        <w:rPr>
          <w:rFonts w:eastAsia="仿宋_GB2312"/>
          <w:color w:val="auto"/>
          <w:sz w:val="30"/>
          <w:highlight w:val="none"/>
          <w:u w:val="single"/>
        </w:rPr>
        <w:t xml:space="preserve">   </w:t>
      </w:r>
      <w:r>
        <w:rPr>
          <w:rFonts w:hint="eastAsia" w:eastAsia="仿宋_GB2312"/>
          <w:color w:val="auto"/>
          <w:sz w:val="30"/>
          <w:highlight w:val="none"/>
          <w:u w:val="single"/>
        </w:rPr>
        <w:t xml:space="preserve"> </w:t>
      </w:r>
      <w:r>
        <w:rPr>
          <w:rFonts w:eastAsia="仿宋_GB2312"/>
          <w:color w:val="auto"/>
          <w:sz w:val="30"/>
          <w:highlight w:val="none"/>
          <w:u w:val="single"/>
        </w:rPr>
        <w:t xml:space="preserve">   </w:t>
      </w:r>
      <w:r>
        <w:rPr>
          <w:rFonts w:hint="eastAsia" w:eastAsia="仿宋_GB2312"/>
          <w:color w:val="auto"/>
          <w:sz w:val="30"/>
          <w:highlight w:val="none"/>
          <w:u w:val="single"/>
        </w:rPr>
        <w:t xml:space="preserve"> </w:t>
      </w:r>
      <w:r>
        <w:rPr>
          <w:rFonts w:eastAsia="仿宋_GB2312"/>
          <w:color w:val="auto"/>
          <w:sz w:val="30"/>
          <w:highlight w:val="none"/>
          <w:u w:val="single"/>
        </w:rPr>
        <w:t xml:space="preserve">   </w:t>
      </w:r>
      <w:r>
        <w:rPr>
          <w:rFonts w:hint="eastAsia" w:eastAsia="仿宋_GB2312"/>
          <w:color w:val="auto"/>
          <w:sz w:val="30"/>
          <w:highlight w:val="none"/>
          <w:u w:val="single"/>
        </w:rPr>
        <w:t xml:space="preserve"> </w:t>
      </w:r>
      <w:r>
        <w:rPr>
          <w:rFonts w:eastAsia="仿宋_GB2312"/>
          <w:color w:val="auto"/>
          <w:sz w:val="30"/>
          <w:highlight w:val="none"/>
          <w:u w:val="single"/>
        </w:rPr>
        <w:t xml:space="preserve"> </w:t>
      </w:r>
      <w:r>
        <w:rPr>
          <w:rFonts w:hint="eastAsia" w:eastAsia="仿宋_GB2312"/>
          <w:color w:val="auto"/>
          <w:sz w:val="30"/>
          <w:highlight w:val="none"/>
          <w:u w:val="single"/>
        </w:rPr>
        <w:t xml:space="preserve">  </w:t>
      </w:r>
      <w:r>
        <w:rPr>
          <w:rFonts w:eastAsia="仿宋_GB2312"/>
          <w:color w:val="auto"/>
          <w:sz w:val="30"/>
          <w:highlight w:val="none"/>
          <w:u w:val="single"/>
        </w:rPr>
        <w:t xml:space="preserve">  </w:t>
      </w:r>
      <w:r>
        <w:rPr>
          <w:rFonts w:hint="eastAsia" w:eastAsia="仿宋_GB2312"/>
          <w:color w:val="auto"/>
          <w:sz w:val="30"/>
          <w:highlight w:val="none"/>
          <w:u w:val="single"/>
        </w:rPr>
        <w:t xml:space="preserve"> </w:t>
      </w:r>
      <w:r>
        <w:rPr>
          <w:rFonts w:eastAsia="仿宋_GB2312"/>
          <w:color w:val="auto"/>
          <w:sz w:val="30"/>
          <w:highlight w:val="none"/>
          <w:u w:val="single"/>
        </w:rPr>
        <w:t xml:space="preserve"> </w:t>
      </w:r>
      <w:r>
        <w:rPr>
          <w:rFonts w:hint="eastAsia" w:eastAsia="仿宋_GB2312"/>
          <w:color w:val="auto"/>
          <w:sz w:val="30"/>
          <w:highlight w:val="none"/>
          <w:u w:val="single"/>
        </w:rPr>
        <w:t xml:space="preserve">   </w:t>
      </w:r>
      <w:r>
        <w:rPr>
          <w:rFonts w:eastAsia="仿宋_GB2312"/>
          <w:color w:val="auto"/>
          <w:sz w:val="30"/>
          <w:highlight w:val="none"/>
          <w:u w:val="single"/>
        </w:rPr>
        <w:t xml:space="preserve">  </w:t>
      </w:r>
      <w:r>
        <w:rPr>
          <w:rFonts w:hint="eastAsia" w:eastAsia="仿宋_GB2312"/>
          <w:color w:val="auto"/>
          <w:sz w:val="30"/>
          <w:highlight w:val="none"/>
          <w:u w:val="single"/>
        </w:rPr>
        <w:t xml:space="preserve">  </w:t>
      </w:r>
      <w:r>
        <w:rPr>
          <w:rFonts w:eastAsia="仿宋_GB2312"/>
          <w:color w:val="auto"/>
          <w:sz w:val="30"/>
          <w:highlight w:val="none"/>
          <w:u w:val="single"/>
        </w:rPr>
        <w:t xml:space="preserve">    </w:t>
      </w:r>
    </w:p>
    <w:p>
      <w:pPr>
        <w:keepNext w:val="0"/>
        <w:keepLines w:val="0"/>
        <w:pageBreakBefore w:val="0"/>
        <w:widowControl w:val="0"/>
        <w:tabs>
          <w:tab w:val="left" w:pos="8100"/>
        </w:tabs>
        <w:kinsoku/>
        <w:wordWrap/>
        <w:overflowPunct/>
        <w:topLinePunct w:val="0"/>
        <w:autoSpaceDE/>
        <w:autoSpaceDN/>
        <w:bidi w:val="0"/>
        <w:adjustRightInd/>
        <w:snapToGrid/>
        <w:spacing w:after="0" w:line="240" w:lineRule="auto"/>
        <w:ind w:left="0" w:leftChars="0" w:right="0" w:rightChars="0" w:firstLine="0" w:firstLineChars="0"/>
        <w:jc w:val="both"/>
        <w:textAlignment w:val="auto"/>
        <w:outlineLvl w:val="9"/>
        <w:rPr>
          <w:rFonts w:hint="eastAsia" w:ascii="楷体_GB2312" w:eastAsia="楷体_GB2312"/>
          <w:color w:val="auto"/>
          <w:sz w:val="32"/>
          <w:szCs w:val="32"/>
          <w:highlight w:val="none"/>
        </w:rPr>
      </w:pPr>
      <w:r>
        <w:rPr>
          <w:rFonts w:hint="eastAsia" w:ascii="楷体_GB2312" w:eastAsia="楷体_GB2312"/>
          <w:color w:val="auto"/>
          <w:sz w:val="32"/>
          <w:szCs w:val="32"/>
          <w:highlight w:val="none"/>
          <w:lang w:val="en-US" w:eastAsia="zh-CN"/>
        </w:rPr>
        <w:t>申</w:t>
      </w:r>
      <w:r>
        <w:rPr>
          <w:rFonts w:hint="eastAsia" w:ascii="楷体_GB2312" w:eastAsia="楷体_GB2312"/>
          <w:color w:val="auto"/>
          <w:sz w:val="32"/>
          <w:szCs w:val="32"/>
          <w:highlight w:val="none"/>
          <w:lang w:eastAsia="zh-CN"/>
        </w:rPr>
        <w:t>请</w:t>
      </w:r>
      <w:r>
        <w:rPr>
          <w:rFonts w:hint="eastAsia" w:ascii="楷体_GB2312" w:eastAsia="楷体_GB2312"/>
          <w:color w:val="auto"/>
          <w:sz w:val="32"/>
          <w:szCs w:val="32"/>
          <w:highlight w:val="none"/>
          <w:lang w:val="en-US" w:eastAsia="zh-CN"/>
        </w:rPr>
        <w:t xml:space="preserve">时间 </w:t>
      </w:r>
      <w:r>
        <w:rPr>
          <w:rFonts w:hint="eastAsia" w:ascii="楷体_GB2312" w:eastAsia="楷体_GB2312"/>
          <w:color w:val="auto"/>
          <w:sz w:val="32"/>
          <w:szCs w:val="32"/>
          <w:highlight w:val="none"/>
        </w:rPr>
        <w:t xml:space="preserve"> </w:t>
      </w:r>
      <w:r>
        <w:rPr>
          <w:rFonts w:hint="eastAsia" w:ascii="楷体_GB2312" w:eastAsia="楷体_GB2312"/>
          <w:color w:val="auto"/>
          <w:sz w:val="32"/>
          <w:szCs w:val="32"/>
          <w:highlight w:val="none"/>
          <w:lang w:val="en-US" w:eastAsia="zh-CN"/>
        </w:rPr>
        <w:t xml:space="preserve">      </w:t>
      </w:r>
      <w:r>
        <w:rPr>
          <w:rFonts w:eastAsia="仿宋_GB2312"/>
          <w:color w:val="auto"/>
          <w:sz w:val="30"/>
          <w:highlight w:val="none"/>
          <w:u w:val="single"/>
        </w:rPr>
        <w:t xml:space="preserve">  </w:t>
      </w:r>
      <w:r>
        <w:rPr>
          <w:rFonts w:hint="eastAsia" w:eastAsia="仿宋_GB2312"/>
          <w:color w:val="auto"/>
          <w:sz w:val="30"/>
          <w:highlight w:val="none"/>
          <w:u w:val="single"/>
        </w:rPr>
        <w:t xml:space="preserve"> </w:t>
      </w:r>
      <w:r>
        <w:rPr>
          <w:rFonts w:eastAsia="仿宋_GB2312"/>
          <w:color w:val="auto"/>
          <w:sz w:val="30"/>
          <w:highlight w:val="none"/>
          <w:u w:val="single"/>
        </w:rPr>
        <w:t xml:space="preserve">   </w:t>
      </w:r>
      <w:r>
        <w:rPr>
          <w:rFonts w:hint="eastAsia" w:eastAsia="仿宋_GB2312"/>
          <w:color w:val="auto"/>
          <w:sz w:val="30"/>
          <w:highlight w:val="none"/>
          <w:u w:val="single"/>
        </w:rPr>
        <w:t xml:space="preserve"> </w:t>
      </w:r>
      <w:r>
        <w:rPr>
          <w:rFonts w:eastAsia="仿宋_GB2312"/>
          <w:color w:val="auto"/>
          <w:sz w:val="30"/>
          <w:highlight w:val="none"/>
          <w:u w:val="single"/>
        </w:rPr>
        <w:t xml:space="preserve">   </w:t>
      </w:r>
      <w:r>
        <w:rPr>
          <w:rFonts w:hint="eastAsia" w:eastAsia="仿宋_GB2312"/>
          <w:color w:val="auto"/>
          <w:sz w:val="30"/>
          <w:highlight w:val="none"/>
          <w:u w:val="single"/>
        </w:rPr>
        <w:t xml:space="preserve"> </w:t>
      </w:r>
      <w:r>
        <w:rPr>
          <w:rFonts w:eastAsia="仿宋_GB2312"/>
          <w:color w:val="auto"/>
          <w:sz w:val="30"/>
          <w:highlight w:val="none"/>
          <w:u w:val="single"/>
        </w:rPr>
        <w:t xml:space="preserve">   </w:t>
      </w:r>
      <w:r>
        <w:rPr>
          <w:rFonts w:hint="eastAsia" w:eastAsia="仿宋_GB2312"/>
          <w:color w:val="auto"/>
          <w:sz w:val="30"/>
          <w:highlight w:val="none"/>
          <w:u w:val="single"/>
          <w:lang w:val="en-US" w:eastAsia="zh-CN"/>
        </w:rPr>
        <w:t xml:space="preserve">         </w:t>
      </w:r>
      <w:r>
        <w:rPr>
          <w:rFonts w:eastAsia="仿宋_GB2312"/>
          <w:color w:val="auto"/>
          <w:sz w:val="30"/>
          <w:highlight w:val="none"/>
          <w:u w:val="single"/>
        </w:rPr>
        <w:t xml:space="preserve">   </w:t>
      </w:r>
      <w:r>
        <w:rPr>
          <w:rFonts w:hint="eastAsia" w:eastAsia="仿宋_GB2312"/>
          <w:color w:val="auto"/>
          <w:sz w:val="30"/>
          <w:highlight w:val="none"/>
          <w:u w:val="single"/>
        </w:rPr>
        <w:t xml:space="preserve"> </w:t>
      </w:r>
      <w:r>
        <w:rPr>
          <w:rFonts w:eastAsia="仿宋_GB2312"/>
          <w:color w:val="auto"/>
          <w:sz w:val="30"/>
          <w:highlight w:val="none"/>
          <w:u w:val="single"/>
        </w:rPr>
        <w:t xml:space="preserve"> </w:t>
      </w:r>
      <w:r>
        <w:rPr>
          <w:rFonts w:hint="eastAsia" w:eastAsia="仿宋_GB2312"/>
          <w:color w:val="auto"/>
          <w:sz w:val="30"/>
          <w:highlight w:val="none"/>
          <w:u w:val="single"/>
        </w:rPr>
        <w:t xml:space="preserve">      </w:t>
      </w:r>
      <w:r>
        <w:rPr>
          <w:rFonts w:eastAsia="仿宋_GB2312"/>
          <w:color w:val="auto"/>
          <w:sz w:val="30"/>
          <w:highlight w:val="none"/>
          <w:u w:val="single"/>
        </w:rPr>
        <w:t xml:space="preserve"> </w:t>
      </w:r>
      <w:r>
        <w:rPr>
          <w:rFonts w:hint="eastAsia" w:eastAsia="仿宋_GB2312"/>
          <w:color w:val="auto"/>
          <w:sz w:val="30"/>
          <w:highlight w:val="none"/>
          <w:u w:val="single"/>
        </w:rPr>
        <w:t xml:space="preserve"> </w:t>
      </w:r>
      <w:r>
        <w:rPr>
          <w:rFonts w:eastAsia="仿宋_GB2312"/>
          <w:color w:val="auto"/>
          <w:sz w:val="30"/>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楷体_GB2312" w:eastAsia="楷体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楷体_GB2312" w:eastAsia="楷体_GB2312"/>
          <w:color w:val="auto"/>
          <w:sz w:val="32"/>
          <w:szCs w:val="32"/>
          <w:highlight w:val="none"/>
          <w:lang w:eastAsia="zh-CN"/>
        </w:rPr>
      </w:pPr>
    </w:p>
    <w:p>
      <w:pPr>
        <w:pStyle w:val="2"/>
        <w:keepNext w:val="0"/>
        <w:keepLines w:val="0"/>
        <w:pageBreakBefore w:val="0"/>
        <w:kinsoku/>
        <w:overflowPunct/>
        <w:topLinePunct w:val="0"/>
        <w:autoSpaceDE/>
        <w:autoSpaceDN/>
        <w:bidi w:val="0"/>
        <w:adjustRightInd/>
        <w:spacing w:line="240" w:lineRule="auto"/>
        <w:textAlignment w:val="auto"/>
        <w:rPr>
          <w:rFonts w:hint="eastAsia"/>
          <w:color w:val="auto"/>
          <w:highlight w:val="none"/>
          <w:lang w:eastAsia="zh-CN"/>
        </w:rPr>
      </w:pP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楷体_GB2312" w:eastAsia="楷体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eastAsia="zh-CN"/>
        </w:rPr>
        <w:t>深圳市工业和信息化局制</w:t>
      </w:r>
    </w:p>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黑体" w:hAnsi="黑体" w:eastAsia="黑体" w:cs="黑体"/>
          <w:color w:val="auto"/>
          <w:sz w:val="32"/>
          <w:szCs w:val="32"/>
          <w:highlight w:val="none"/>
          <w:lang w:eastAsia="zh-CN"/>
        </w:rPr>
        <w:sectPr>
          <w:headerReference r:id="rId7" w:type="first"/>
          <w:headerReference r:id="rId5" w:type="default"/>
          <w:headerReference r:id="rId6" w:type="even"/>
          <w:pgSz w:w="11906" w:h="16838"/>
          <w:pgMar w:top="1440" w:right="1474" w:bottom="1440" w:left="1587" w:header="851" w:footer="992" w:gutter="0"/>
          <w:cols w:space="0" w:num="1"/>
          <w:rtlGutter w:val="0"/>
          <w:docGrid w:type="lines" w:linePitch="312" w:charSpace="0"/>
        </w:sectPr>
      </w:pPr>
      <w:r>
        <w:rPr>
          <w:rFonts w:hint="eastAsia" w:ascii="黑体" w:hAnsi="黑体" w:eastAsia="黑体" w:cs="黑体"/>
          <w:color w:val="auto"/>
          <w:sz w:val="32"/>
          <w:szCs w:val="32"/>
          <w:highlight w:val="none"/>
          <w:lang w:eastAsia="zh-CN"/>
        </w:rPr>
        <w:t>二〇二</w:t>
      </w:r>
      <w:r>
        <w:rPr>
          <w:rFonts w:hint="eastAsia" w:ascii="黑体" w:hAnsi="黑体" w:eastAsia="黑体" w:cs="黑体"/>
          <w:color w:val="auto"/>
          <w:sz w:val="32"/>
          <w:szCs w:val="32"/>
          <w:highlight w:val="none"/>
          <w:lang w:val="en-US" w:eastAsia="zh-CN"/>
        </w:rPr>
        <w:t>四</w:t>
      </w:r>
      <w:r>
        <w:rPr>
          <w:rFonts w:hint="eastAsia" w:ascii="黑体" w:hAnsi="黑体" w:eastAsia="黑体" w:cs="黑体"/>
          <w:color w:val="auto"/>
          <w:sz w:val="32"/>
          <w:szCs w:val="32"/>
          <w:highlight w:val="none"/>
          <w:lang w:eastAsia="zh-CN"/>
        </w:rPr>
        <w:t>年</w:t>
      </w:r>
    </w:p>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方正小标宋简体" w:hAnsi="方正小标宋简体" w:eastAsia="方正小标宋简体" w:cs="方正小标宋简体"/>
          <w:i w:val="0"/>
          <w:caps w:val="0"/>
          <w:color w:val="auto"/>
          <w:spacing w:val="0"/>
          <w:sz w:val="44"/>
          <w:szCs w:val="44"/>
          <w:highlight w:val="none"/>
          <w:shd w:val="clear" w:color="auto" w:fill="FFFFFF"/>
        </w:rPr>
      </w:pPr>
      <w:r>
        <w:rPr>
          <w:rFonts w:hint="eastAsia" w:ascii="方正小标宋简体" w:hAnsi="方正小标宋简体" w:eastAsia="方正小标宋简体" w:cs="方正小标宋简体"/>
          <w:i w:val="0"/>
          <w:caps w:val="0"/>
          <w:color w:val="auto"/>
          <w:spacing w:val="0"/>
          <w:sz w:val="44"/>
          <w:szCs w:val="44"/>
          <w:highlight w:val="none"/>
          <w:shd w:val="clear" w:color="auto" w:fill="FFFFFF"/>
        </w:rPr>
        <w:t>承诺书</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_GB2312" w:hAnsi="仿宋_GB2312" w:eastAsia="仿宋_GB2312" w:cs="仿宋_GB2312"/>
          <w:i w:val="0"/>
          <w:caps w:val="0"/>
          <w:color w:val="auto"/>
          <w:spacing w:val="0"/>
          <w:sz w:val="32"/>
          <w:szCs w:val="32"/>
          <w:highlight w:val="none"/>
          <w:shd w:val="clear" w:color="auto" w:fill="FFFFFF"/>
        </w:rPr>
      </w:pPr>
    </w:p>
    <w:p>
      <w:pPr>
        <w:keepNext w:val="0"/>
        <w:keepLines w:val="0"/>
        <w:pageBreakBefore w:val="0"/>
        <w:widowControl w:val="0"/>
        <w:kinsoku/>
        <w:wordWrap/>
        <w:overflowPunct/>
        <w:topLinePunct w:val="0"/>
        <w:autoSpaceDE/>
        <w:autoSpaceDN/>
        <w:bidi w:val="0"/>
        <w:adjustRightInd/>
        <w:snapToGrid w:val="0"/>
        <w:spacing w:after="0" w:line="240" w:lineRule="auto"/>
        <w:ind w:firstLine="560" w:firstLineChars="200"/>
        <w:jc w:val="both"/>
        <w:textAlignment w:val="auto"/>
        <w:rPr>
          <w:rFonts w:hint="eastAsia" w:ascii="仿宋_GB2312" w:hAnsi="仿宋_GB2312" w:eastAsia="仿宋_GB2312" w:cs="仿宋_GB2312"/>
          <w:i w:val="0"/>
          <w:caps w:val="0"/>
          <w:color w:val="auto"/>
          <w:spacing w:val="0"/>
          <w:sz w:val="28"/>
          <w:szCs w:val="28"/>
          <w:highlight w:val="none"/>
          <w:shd w:val="clear" w:color="auto" w:fill="FFFFFF"/>
        </w:rPr>
      </w:pPr>
      <w:r>
        <w:rPr>
          <w:rFonts w:hint="eastAsia" w:ascii="仿宋_GB2312" w:hAnsi="仿宋_GB2312" w:eastAsia="仿宋_GB2312" w:cs="仿宋_GB2312"/>
          <w:i w:val="0"/>
          <w:caps w:val="0"/>
          <w:color w:val="auto"/>
          <w:spacing w:val="0"/>
          <w:sz w:val="28"/>
          <w:szCs w:val="28"/>
          <w:highlight w:val="none"/>
          <w:shd w:val="clear" w:color="auto" w:fill="FFFFFF"/>
        </w:rPr>
        <w:t>本单位承诺遵守《深圳市工业和信息化局市级制造业单项冠军企业遴选管理办法》等相关文件规定，并自愿作出以下声明：</w:t>
      </w:r>
    </w:p>
    <w:p>
      <w:pPr>
        <w:keepNext w:val="0"/>
        <w:keepLines w:val="0"/>
        <w:pageBreakBefore w:val="0"/>
        <w:widowControl w:val="0"/>
        <w:kinsoku/>
        <w:wordWrap/>
        <w:overflowPunct/>
        <w:topLinePunct w:val="0"/>
        <w:autoSpaceDE/>
        <w:autoSpaceDN/>
        <w:bidi w:val="0"/>
        <w:adjustRightInd/>
        <w:snapToGrid w:val="0"/>
        <w:spacing w:after="0" w:line="240" w:lineRule="auto"/>
        <w:ind w:firstLine="560" w:firstLineChars="200"/>
        <w:jc w:val="both"/>
        <w:textAlignment w:val="auto"/>
        <w:rPr>
          <w:rFonts w:hint="eastAsia" w:ascii="仿宋_GB2312" w:hAnsi="仿宋_GB2312" w:eastAsia="仿宋_GB2312" w:cs="仿宋_GB2312"/>
          <w:i w:val="0"/>
          <w:caps w:val="0"/>
          <w:color w:val="auto"/>
          <w:spacing w:val="0"/>
          <w:sz w:val="28"/>
          <w:szCs w:val="28"/>
          <w:highlight w:val="none"/>
          <w:shd w:val="clear" w:color="auto" w:fill="FFFFFF"/>
        </w:rPr>
      </w:pPr>
      <w:r>
        <w:rPr>
          <w:rFonts w:hint="eastAsia" w:ascii="仿宋_GB2312" w:hAnsi="仿宋_GB2312" w:eastAsia="仿宋_GB2312" w:cs="仿宋_GB2312"/>
          <w:i w:val="0"/>
          <w:caps w:val="0"/>
          <w:color w:val="auto"/>
          <w:spacing w:val="0"/>
          <w:sz w:val="28"/>
          <w:szCs w:val="28"/>
          <w:highlight w:val="none"/>
          <w:shd w:val="clear" w:color="auto" w:fill="FFFFFF"/>
        </w:rPr>
        <w:t>1、本单位对本申请材料的合法性、真实性、准确性和完整性负责，并与上报市统计部门数据口径一致。</w:t>
      </w:r>
    </w:p>
    <w:p>
      <w:pPr>
        <w:keepNext w:val="0"/>
        <w:keepLines w:val="0"/>
        <w:pageBreakBefore w:val="0"/>
        <w:widowControl w:val="0"/>
        <w:kinsoku/>
        <w:wordWrap/>
        <w:overflowPunct/>
        <w:topLinePunct w:val="0"/>
        <w:autoSpaceDE/>
        <w:autoSpaceDN/>
        <w:bidi w:val="0"/>
        <w:adjustRightInd/>
        <w:snapToGrid w:val="0"/>
        <w:spacing w:after="0" w:line="240" w:lineRule="auto"/>
        <w:ind w:firstLine="640"/>
        <w:jc w:val="both"/>
        <w:textAlignment w:val="auto"/>
        <w:rPr>
          <w:rFonts w:hint="eastAsia" w:ascii="仿宋_GB2312" w:hAnsi="仿宋_GB2312" w:eastAsia="仿宋_GB2312" w:cs="仿宋_GB2312"/>
          <w:i w:val="0"/>
          <w:caps w:val="0"/>
          <w:color w:val="auto"/>
          <w:spacing w:val="0"/>
          <w:sz w:val="28"/>
          <w:szCs w:val="28"/>
          <w:highlight w:val="none"/>
          <w:shd w:val="clear" w:color="auto" w:fill="FFFFFF"/>
        </w:rPr>
      </w:pPr>
      <w:r>
        <w:rPr>
          <w:rFonts w:hint="eastAsia" w:ascii="仿宋_GB2312" w:hAnsi="仿宋_GB2312" w:eastAsia="仿宋_GB2312" w:cs="仿宋_GB2312"/>
          <w:i w:val="0"/>
          <w:caps w:val="0"/>
          <w:color w:val="auto"/>
          <w:spacing w:val="0"/>
          <w:sz w:val="28"/>
          <w:szCs w:val="28"/>
          <w:highlight w:val="none"/>
          <w:shd w:val="clear" w:color="auto" w:fill="FFFFFF"/>
          <w:lang w:val="en-US" w:eastAsia="zh-CN"/>
        </w:rPr>
        <w:t>2</w:t>
      </w:r>
      <w:r>
        <w:rPr>
          <w:rFonts w:hint="eastAsia" w:ascii="仿宋_GB2312" w:hAnsi="仿宋_GB2312" w:eastAsia="仿宋_GB2312" w:cs="仿宋_GB2312"/>
          <w:i w:val="0"/>
          <w:caps w:val="0"/>
          <w:color w:val="auto"/>
          <w:spacing w:val="0"/>
          <w:sz w:val="28"/>
          <w:szCs w:val="28"/>
          <w:highlight w:val="none"/>
          <w:shd w:val="clear" w:color="auto" w:fill="FFFFFF"/>
        </w:rPr>
        <w:t>、本单位承诺严格遵守安全生产法律、法规、规章及规范性文件，严格落实安全生产主体责任。</w:t>
      </w:r>
    </w:p>
    <w:p>
      <w:pPr>
        <w:keepNext w:val="0"/>
        <w:keepLines w:val="0"/>
        <w:pageBreakBefore w:val="0"/>
        <w:widowControl w:val="0"/>
        <w:kinsoku/>
        <w:wordWrap/>
        <w:overflowPunct/>
        <w:topLinePunct w:val="0"/>
        <w:autoSpaceDE/>
        <w:autoSpaceDN/>
        <w:bidi w:val="0"/>
        <w:adjustRightInd/>
        <w:snapToGrid w:val="0"/>
        <w:spacing w:after="0" w:line="240" w:lineRule="auto"/>
        <w:ind w:firstLine="640"/>
        <w:jc w:val="both"/>
        <w:textAlignment w:val="auto"/>
        <w:rPr>
          <w:rFonts w:hint="eastAsia" w:ascii="仿宋_GB2312" w:hAnsi="仿宋_GB2312" w:eastAsia="仿宋_GB2312" w:cs="仿宋_GB2312"/>
          <w:i w:val="0"/>
          <w:caps w:val="0"/>
          <w:color w:val="auto"/>
          <w:spacing w:val="0"/>
          <w:sz w:val="28"/>
          <w:szCs w:val="28"/>
          <w:highlight w:val="none"/>
          <w:shd w:val="clear" w:color="auto" w:fill="FFFFFF"/>
        </w:rPr>
      </w:pPr>
      <w:r>
        <w:rPr>
          <w:rFonts w:hint="eastAsia" w:ascii="仿宋_GB2312" w:hAnsi="仿宋_GB2312" w:eastAsia="仿宋_GB2312" w:cs="仿宋_GB2312"/>
          <w:i w:val="0"/>
          <w:caps w:val="0"/>
          <w:color w:val="auto"/>
          <w:spacing w:val="0"/>
          <w:sz w:val="28"/>
          <w:szCs w:val="28"/>
          <w:highlight w:val="none"/>
          <w:shd w:val="clear" w:color="auto" w:fill="FFFFFF"/>
          <w:lang w:val="en-US" w:eastAsia="zh-CN"/>
        </w:rPr>
        <w:t>3、</w:t>
      </w:r>
      <w:r>
        <w:rPr>
          <w:rFonts w:hint="eastAsia" w:ascii="仿宋_GB2312" w:hAnsi="仿宋_GB2312" w:eastAsia="仿宋_GB2312" w:cs="仿宋_GB2312"/>
          <w:i w:val="0"/>
          <w:caps w:val="0"/>
          <w:color w:val="auto"/>
          <w:spacing w:val="0"/>
          <w:sz w:val="28"/>
          <w:szCs w:val="28"/>
          <w:highlight w:val="none"/>
          <w:shd w:val="clear" w:color="auto" w:fill="FFFFFF"/>
          <w:lang w:eastAsia="zh-CN"/>
        </w:rPr>
        <w:t>本单位尊重知识产权，遵守</w:t>
      </w:r>
      <w:r>
        <w:rPr>
          <w:rFonts w:hint="eastAsia" w:ascii="仿宋_GB2312" w:hAnsi="仿宋_GB2312" w:eastAsia="仿宋_GB2312" w:cs="仿宋_GB2312"/>
          <w:i w:val="0"/>
          <w:caps w:val="0"/>
          <w:color w:val="auto"/>
          <w:spacing w:val="0"/>
          <w:sz w:val="28"/>
          <w:szCs w:val="28"/>
          <w:highlight w:val="none"/>
          <w:shd w:val="clear" w:color="auto" w:fill="FFFFFF"/>
          <w:lang w:val="en-US" w:eastAsia="zh-CN"/>
        </w:rPr>
        <w:t>知识产权</w:t>
      </w:r>
      <w:r>
        <w:rPr>
          <w:rFonts w:hint="eastAsia" w:ascii="仿宋_GB2312" w:hAnsi="仿宋_GB2312" w:eastAsia="仿宋_GB2312" w:cs="仿宋_GB2312"/>
          <w:i w:val="0"/>
          <w:caps w:val="0"/>
          <w:color w:val="auto"/>
          <w:spacing w:val="0"/>
          <w:sz w:val="28"/>
          <w:szCs w:val="28"/>
          <w:highlight w:val="none"/>
          <w:shd w:val="clear" w:color="auto" w:fill="FFFFFF"/>
          <w:lang w:eastAsia="zh-CN"/>
        </w:rPr>
        <w:t>法律法规，本申请中所</w:t>
      </w:r>
      <w:r>
        <w:rPr>
          <w:rFonts w:hint="eastAsia" w:ascii="仿宋_GB2312" w:hAnsi="仿宋_GB2312" w:eastAsia="仿宋_GB2312" w:cs="仿宋_GB2312"/>
          <w:i w:val="0"/>
          <w:caps w:val="0"/>
          <w:color w:val="auto"/>
          <w:spacing w:val="0"/>
          <w:sz w:val="28"/>
          <w:szCs w:val="28"/>
          <w:highlight w:val="none"/>
          <w:shd w:val="clear" w:color="auto" w:fill="FFFFFF"/>
        </w:rPr>
        <w:t>涉知识产权归属本单位</w:t>
      </w:r>
      <w:r>
        <w:rPr>
          <w:rFonts w:hint="eastAsia" w:ascii="仿宋_GB2312" w:hAnsi="仿宋_GB2312" w:eastAsia="仿宋_GB2312" w:cs="仿宋_GB2312"/>
          <w:i w:val="0"/>
          <w:caps w:val="0"/>
          <w:color w:val="auto"/>
          <w:spacing w:val="0"/>
          <w:sz w:val="28"/>
          <w:szCs w:val="28"/>
          <w:highlight w:val="none"/>
          <w:shd w:val="clear" w:color="auto" w:fill="FFFFFF"/>
          <w:lang w:eastAsia="zh-CN"/>
        </w:rPr>
        <w:t>，权属清晰</w:t>
      </w:r>
      <w:r>
        <w:rPr>
          <w:rFonts w:hint="eastAsia" w:ascii="仿宋_GB2312" w:hAnsi="仿宋_GB2312" w:eastAsia="仿宋_GB2312" w:cs="仿宋_GB2312"/>
          <w:i w:val="0"/>
          <w:caps w:val="0"/>
          <w:color w:val="auto"/>
          <w:spacing w:val="0"/>
          <w:sz w:val="28"/>
          <w:szCs w:val="28"/>
          <w:highlight w:val="none"/>
          <w:shd w:val="clear" w:color="auto" w:fill="FFFFFF"/>
        </w:rPr>
        <w:t>，未侵犯他人</w:t>
      </w:r>
      <w:r>
        <w:rPr>
          <w:rFonts w:hint="eastAsia" w:ascii="仿宋_GB2312" w:hAnsi="仿宋_GB2312" w:eastAsia="仿宋_GB2312" w:cs="仿宋_GB2312"/>
          <w:i w:val="0"/>
          <w:caps w:val="0"/>
          <w:color w:val="auto"/>
          <w:spacing w:val="0"/>
          <w:sz w:val="28"/>
          <w:szCs w:val="28"/>
          <w:highlight w:val="none"/>
          <w:shd w:val="clear" w:color="auto" w:fill="FFFFFF"/>
          <w:lang w:eastAsia="zh-CN"/>
        </w:rPr>
        <w:t>合法权益</w:t>
      </w:r>
      <w:r>
        <w:rPr>
          <w:rFonts w:hint="eastAsia" w:ascii="仿宋_GB2312" w:hAnsi="仿宋_GB2312" w:eastAsia="仿宋_GB2312" w:cs="仿宋_GB2312"/>
          <w:i w:val="0"/>
          <w:caps w:val="0"/>
          <w:color w:val="auto"/>
          <w:spacing w:val="0"/>
          <w:sz w:val="28"/>
          <w:szCs w:val="28"/>
          <w:highlight w:val="none"/>
          <w:shd w:val="clear" w:color="auto" w:fill="FFFFFF"/>
        </w:rPr>
        <w:t>。</w:t>
      </w:r>
    </w:p>
    <w:p>
      <w:pPr>
        <w:keepNext w:val="0"/>
        <w:keepLines w:val="0"/>
        <w:pageBreakBefore w:val="0"/>
        <w:widowControl w:val="0"/>
        <w:kinsoku/>
        <w:wordWrap/>
        <w:overflowPunct/>
        <w:topLinePunct w:val="0"/>
        <w:autoSpaceDE/>
        <w:autoSpaceDN/>
        <w:bidi w:val="0"/>
        <w:adjustRightInd/>
        <w:snapToGrid w:val="0"/>
        <w:spacing w:after="0" w:line="240" w:lineRule="auto"/>
        <w:ind w:firstLine="640"/>
        <w:jc w:val="both"/>
        <w:textAlignment w:val="auto"/>
        <w:rPr>
          <w:rFonts w:hint="eastAsia" w:ascii="仿宋_GB2312" w:hAnsi="仿宋_GB2312" w:eastAsia="仿宋_GB2312" w:cs="仿宋_GB2312"/>
          <w:i w:val="0"/>
          <w:caps w:val="0"/>
          <w:color w:val="auto"/>
          <w:spacing w:val="0"/>
          <w:sz w:val="28"/>
          <w:szCs w:val="28"/>
          <w:highlight w:val="none"/>
          <w:shd w:val="clear" w:color="auto" w:fill="FFFFFF"/>
          <w:lang w:val="en-US" w:eastAsia="zh-CN"/>
        </w:rPr>
      </w:pPr>
      <w:r>
        <w:rPr>
          <w:rFonts w:hint="eastAsia" w:ascii="仿宋_GB2312" w:hAnsi="仿宋_GB2312" w:eastAsia="仿宋_GB2312" w:cs="仿宋_GB2312"/>
          <w:i w:val="0"/>
          <w:caps w:val="0"/>
          <w:color w:val="auto"/>
          <w:spacing w:val="0"/>
          <w:sz w:val="28"/>
          <w:szCs w:val="28"/>
          <w:highlight w:val="none"/>
          <w:shd w:val="clear" w:color="auto" w:fill="FFFFFF"/>
          <w:lang w:val="en-US" w:eastAsia="zh-CN"/>
        </w:rPr>
        <w:t>4、本单位不存在被国家、省、市有关部门列为严重失信主体情况。</w:t>
      </w:r>
    </w:p>
    <w:p>
      <w:pPr>
        <w:keepNext w:val="0"/>
        <w:keepLines w:val="0"/>
        <w:pageBreakBefore w:val="0"/>
        <w:widowControl w:val="0"/>
        <w:kinsoku/>
        <w:wordWrap/>
        <w:overflowPunct/>
        <w:topLinePunct w:val="0"/>
        <w:autoSpaceDE/>
        <w:autoSpaceDN/>
        <w:bidi w:val="0"/>
        <w:adjustRightInd/>
        <w:snapToGrid w:val="0"/>
        <w:spacing w:after="0" w:line="240" w:lineRule="auto"/>
        <w:ind w:firstLine="640"/>
        <w:jc w:val="both"/>
        <w:textAlignment w:val="auto"/>
        <w:rPr>
          <w:rFonts w:hint="default" w:ascii="仿宋_GB2312" w:hAnsi="仿宋_GB2312" w:eastAsia="仿宋_GB2312" w:cs="仿宋_GB2312"/>
          <w:i w:val="0"/>
          <w:caps w:val="0"/>
          <w:color w:val="auto"/>
          <w:spacing w:val="0"/>
          <w:sz w:val="28"/>
          <w:szCs w:val="28"/>
          <w:highlight w:val="none"/>
          <w:shd w:val="clear" w:color="auto" w:fill="FFFFFF"/>
          <w:lang w:val="en-US" w:eastAsia="zh-CN"/>
        </w:rPr>
      </w:pPr>
      <w:r>
        <w:rPr>
          <w:rFonts w:hint="eastAsia" w:ascii="仿宋_GB2312" w:hAnsi="仿宋_GB2312" w:eastAsia="仿宋_GB2312" w:cs="仿宋_GB2312"/>
          <w:i w:val="0"/>
          <w:caps w:val="0"/>
          <w:color w:val="auto"/>
          <w:spacing w:val="0"/>
          <w:sz w:val="28"/>
          <w:szCs w:val="28"/>
          <w:highlight w:val="none"/>
          <w:shd w:val="clear" w:color="auto" w:fill="FFFFFF"/>
          <w:lang w:val="en-US" w:eastAsia="zh-CN"/>
        </w:rPr>
        <w:t>5</w:t>
      </w:r>
      <w:r>
        <w:rPr>
          <w:rFonts w:hint="default" w:ascii="仿宋_GB2312" w:hAnsi="仿宋_GB2312" w:eastAsia="仿宋_GB2312" w:cs="仿宋_GB2312"/>
          <w:i w:val="0"/>
          <w:caps w:val="0"/>
          <w:color w:val="auto"/>
          <w:spacing w:val="0"/>
          <w:sz w:val="28"/>
          <w:szCs w:val="28"/>
          <w:highlight w:val="none"/>
          <w:shd w:val="clear" w:color="auto" w:fill="FFFFFF"/>
          <w:lang w:val="en-US" w:eastAsia="zh-CN"/>
        </w:rPr>
        <w:t>、本单位承诺自行申报该项目。</w:t>
      </w:r>
    </w:p>
    <w:p>
      <w:pPr>
        <w:keepNext w:val="0"/>
        <w:keepLines w:val="0"/>
        <w:pageBreakBefore w:val="0"/>
        <w:widowControl w:val="0"/>
        <w:kinsoku/>
        <w:wordWrap/>
        <w:overflowPunct/>
        <w:topLinePunct w:val="0"/>
        <w:autoSpaceDE/>
        <w:autoSpaceDN/>
        <w:bidi w:val="0"/>
        <w:adjustRightInd/>
        <w:snapToGrid w:val="0"/>
        <w:spacing w:after="0" w:line="240" w:lineRule="auto"/>
        <w:ind w:firstLine="640"/>
        <w:jc w:val="both"/>
        <w:textAlignment w:val="auto"/>
        <w:rPr>
          <w:rFonts w:hint="default" w:ascii="仿宋_GB2312" w:hAnsi="仿宋_GB2312" w:eastAsia="仿宋_GB2312" w:cs="仿宋_GB2312"/>
          <w:i w:val="0"/>
          <w:caps w:val="0"/>
          <w:color w:val="auto"/>
          <w:spacing w:val="0"/>
          <w:sz w:val="28"/>
          <w:szCs w:val="28"/>
          <w:highlight w:val="none"/>
          <w:shd w:val="clear" w:color="auto" w:fill="FFFFFF"/>
          <w:lang w:val="en-US" w:eastAsia="zh-CN"/>
        </w:rPr>
      </w:pPr>
      <w:r>
        <w:rPr>
          <w:rFonts w:hint="eastAsia" w:ascii="仿宋_GB2312" w:hAnsi="仿宋_GB2312" w:eastAsia="仿宋_GB2312" w:cs="仿宋_GB2312"/>
          <w:i w:val="0"/>
          <w:caps w:val="0"/>
          <w:color w:val="auto"/>
          <w:spacing w:val="0"/>
          <w:sz w:val="28"/>
          <w:szCs w:val="28"/>
          <w:highlight w:val="none"/>
          <w:shd w:val="clear" w:color="auto" w:fill="FFFFFF"/>
          <w:lang w:val="en-US" w:eastAsia="zh-CN"/>
        </w:rPr>
        <w:t>6</w:t>
      </w:r>
      <w:r>
        <w:rPr>
          <w:rFonts w:hint="default" w:ascii="仿宋_GB2312" w:hAnsi="仿宋_GB2312" w:eastAsia="仿宋_GB2312" w:cs="仿宋_GB2312"/>
          <w:i w:val="0"/>
          <w:caps w:val="0"/>
          <w:color w:val="auto"/>
          <w:spacing w:val="0"/>
          <w:sz w:val="28"/>
          <w:szCs w:val="28"/>
          <w:highlight w:val="none"/>
          <w:shd w:val="clear" w:color="auto" w:fill="FFFFFF"/>
          <w:lang w:val="en-US" w:eastAsia="zh-CN"/>
        </w:rPr>
        <w:t>、本单位承诺配合深圳市工业和信息化局对企业开展调研、审核、评价等工作</w:t>
      </w:r>
      <w:r>
        <w:rPr>
          <w:rFonts w:hint="eastAsia" w:ascii="仿宋_GB2312" w:hAnsi="仿宋_GB2312" w:eastAsia="仿宋_GB2312" w:cs="仿宋_GB2312"/>
          <w:i w:val="0"/>
          <w:caps w:val="0"/>
          <w:color w:val="auto"/>
          <w:spacing w:val="0"/>
          <w:sz w:val="28"/>
          <w:szCs w:val="28"/>
          <w:highlight w:val="none"/>
          <w:shd w:val="clear" w:color="auto" w:fill="FFFFFF"/>
          <w:lang w:val="en-US" w:eastAsia="zh-CN"/>
        </w:rPr>
        <w:t>。如通过遴选，</w:t>
      </w:r>
      <w:r>
        <w:rPr>
          <w:rFonts w:hint="default" w:ascii="仿宋_GB2312" w:hAnsi="仿宋_GB2312" w:eastAsia="仿宋_GB2312" w:cs="仿宋_GB2312"/>
          <w:i w:val="0"/>
          <w:caps w:val="0"/>
          <w:color w:val="auto"/>
          <w:spacing w:val="0"/>
          <w:sz w:val="28"/>
          <w:szCs w:val="28"/>
          <w:highlight w:val="none"/>
          <w:shd w:val="clear" w:color="auto" w:fill="FFFFFF"/>
          <w:lang w:val="en-US" w:eastAsia="zh-CN"/>
        </w:rPr>
        <w:t>本</w:t>
      </w:r>
      <w:bookmarkStart w:id="0" w:name="_GoBack"/>
      <w:bookmarkEnd w:id="0"/>
      <w:r>
        <w:rPr>
          <w:rFonts w:hint="default" w:ascii="仿宋_GB2312" w:hAnsi="仿宋_GB2312" w:eastAsia="仿宋_GB2312" w:cs="仿宋_GB2312"/>
          <w:i w:val="0"/>
          <w:caps w:val="0"/>
          <w:color w:val="auto"/>
          <w:spacing w:val="0"/>
          <w:sz w:val="28"/>
          <w:szCs w:val="28"/>
          <w:highlight w:val="none"/>
          <w:shd w:val="clear" w:color="auto" w:fill="FFFFFF"/>
          <w:lang w:val="en-US" w:eastAsia="zh-CN"/>
        </w:rPr>
        <w:t>单位承诺配合深圳市工业和信息化局开展</w:t>
      </w:r>
      <w:r>
        <w:rPr>
          <w:rFonts w:hint="eastAsia" w:ascii="仿宋_GB2312" w:hAnsi="仿宋_GB2312" w:eastAsia="仿宋_GB2312" w:cs="仿宋_GB2312"/>
          <w:i w:val="0"/>
          <w:caps w:val="0"/>
          <w:color w:val="auto"/>
          <w:spacing w:val="0"/>
          <w:sz w:val="28"/>
          <w:szCs w:val="28"/>
          <w:highlight w:val="none"/>
          <w:shd w:val="clear" w:color="auto" w:fill="FFFFFF"/>
          <w:lang w:val="en-US" w:eastAsia="zh-CN"/>
        </w:rPr>
        <w:t>动态管理，按时报送年度报告</w:t>
      </w:r>
      <w:r>
        <w:rPr>
          <w:rFonts w:hint="default" w:ascii="仿宋_GB2312" w:hAnsi="仿宋_GB2312" w:eastAsia="仿宋_GB2312" w:cs="仿宋_GB2312"/>
          <w:i w:val="0"/>
          <w:caps w:val="0"/>
          <w:color w:val="auto"/>
          <w:spacing w:val="0"/>
          <w:sz w:val="28"/>
          <w:szCs w:val="28"/>
          <w:highlight w:val="none"/>
          <w:shd w:val="clear" w:color="auto" w:fill="FFFFFF"/>
          <w:lang w:val="en-US" w:eastAsia="zh-CN"/>
        </w:rPr>
        <w:t>。</w:t>
      </w:r>
    </w:p>
    <w:p>
      <w:pPr>
        <w:keepNext w:val="0"/>
        <w:keepLines w:val="0"/>
        <w:pageBreakBefore w:val="0"/>
        <w:widowControl w:val="0"/>
        <w:kinsoku/>
        <w:wordWrap/>
        <w:overflowPunct/>
        <w:topLinePunct w:val="0"/>
        <w:autoSpaceDE/>
        <w:autoSpaceDN/>
        <w:bidi w:val="0"/>
        <w:adjustRightInd/>
        <w:snapToGrid w:val="0"/>
        <w:spacing w:after="0" w:line="240" w:lineRule="auto"/>
        <w:ind w:firstLine="640"/>
        <w:jc w:val="both"/>
        <w:textAlignment w:val="auto"/>
        <w:rPr>
          <w:rFonts w:hint="eastAsia" w:ascii="仿宋_GB2312" w:hAnsi="仿宋_GB2312" w:eastAsia="仿宋_GB2312" w:cs="仿宋_GB2312"/>
          <w:i w:val="0"/>
          <w:caps w:val="0"/>
          <w:color w:val="auto"/>
          <w:spacing w:val="0"/>
          <w:sz w:val="28"/>
          <w:szCs w:val="28"/>
          <w:highlight w:val="none"/>
          <w:shd w:val="clear" w:color="auto" w:fill="FFFFFF"/>
          <w:lang w:val="en-US" w:eastAsia="zh-CN"/>
        </w:rPr>
      </w:pPr>
      <w:r>
        <w:rPr>
          <w:rFonts w:hint="eastAsia" w:ascii="仿宋_GB2312" w:hAnsi="仿宋_GB2312" w:eastAsia="仿宋_GB2312" w:cs="仿宋_GB2312"/>
          <w:i w:val="0"/>
          <w:caps w:val="0"/>
          <w:color w:val="auto"/>
          <w:spacing w:val="0"/>
          <w:sz w:val="28"/>
          <w:szCs w:val="28"/>
          <w:highlight w:val="none"/>
          <w:shd w:val="clear" w:color="auto" w:fill="FFFFFF"/>
          <w:lang w:val="en-US" w:eastAsia="zh-CN"/>
        </w:rPr>
        <w:t>7、申请书中内容将作为深圳市制造业单项冠军评审和审计依据，本单位同意将本申请材料向依法审核工作人员和评审专家公开，对依法审核或者评审过程中公开的信息，由审核工作人员和评审专家承担保密义务，深圳市工业和信息化局免予承担责任。</w:t>
      </w:r>
    </w:p>
    <w:p>
      <w:pPr>
        <w:keepNext w:val="0"/>
        <w:keepLines w:val="0"/>
        <w:pageBreakBefore w:val="0"/>
        <w:widowControl w:val="0"/>
        <w:kinsoku/>
        <w:wordWrap/>
        <w:overflowPunct/>
        <w:topLinePunct w:val="0"/>
        <w:autoSpaceDE/>
        <w:autoSpaceDN/>
        <w:bidi w:val="0"/>
        <w:adjustRightInd/>
        <w:snapToGrid w:val="0"/>
        <w:spacing w:after="0" w:line="240" w:lineRule="auto"/>
        <w:ind w:firstLine="640"/>
        <w:jc w:val="both"/>
        <w:textAlignment w:val="auto"/>
        <w:rPr>
          <w:rFonts w:hint="default" w:ascii="仿宋_GB2312" w:hAnsi="仿宋_GB2312" w:eastAsia="仿宋_GB2312" w:cs="仿宋_GB2312"/>
          <w:i w:val="0"/>
          <w:caps w:val="0"/>
          <w:color w:val="auto"/>
          <w:spacing w:val="0"/>
          <w:sz w:val="28"/>
          <w:szCs w:val="28"/>
          <w:highlight w:val="none"/>
          <w:shd w:val="clear" w:color="auto" w:fill="FFFFFF"/>
          <w:lang w:val="en-US" w:eastAsia="zh-CN"/>
        </w:rPr>
      </w:pPr>
      <w:r>
        <w:rPr>
          <w:rFonts w:hint="eastAsia" w:ascii="仿宋_GB2312" w:hAnsi="仿宋_GB2312" w:eastAsia="仿宋_GB2312" w:cs="仿宋_GB2312"/>
          <w:i w:val="0"/>
          <w:caps w:val="0"/>
          <w:color w:val="auto"/>
          <w:spacing w:val="0"/>
          <w:sz w:val="28"/>
          <w:szCs w:val="28"/>
          <w:highlight w:val="none"/>
          <w:shd w:val="clear" w:color="auto" w:fill="FFFFFF"/>
          <w:lang w:val="en-US" w:eastAsia="zh-CN"/>
        </w:rPr>
        <w:t>8</w:t>
      </w:r>
      <w:r>
        <w:rPr>
          <w:rFonts w:hint="default" w:ascii="仿宋_GB2312" w:hAnsi="仿宋_GB2312" w:eastAsia="仿宋_GB2312" w:cs="仿宋_GB2312"/>
          <w:i w:val="0"/>
          <w:caps w:val="0"/>
          <w:color w:val="auto"/>
          <w:spacing w:val="0"/>
          <w:sz w:val="28"/>
          <w:szCs w:val="28"/>
          <w:highlight w:val="none"/>
          <w:shd w:val="clear" w:color="auto" w:fill="FFFFFF"/>
          <w:lang w:val="en-US" w:eastAsia="zh-CN"/>
        </w:rPr>
        <w:t>、本申请材料仅为申请深圳市工业和信息化局</w:t>
      </w:r>
      <w:r>
        <w:rPr>
          <w:rFonts w:hint="eastAsia" w:ascii="仿宋_GB2312" w:hAnsi="仿宋_GB2312" w:eastAsia="仿宋_GB2312" w:cs="仿宋_GB2312"/>
          <w:i w:val="0"/>
          <w:caps w:val="0"/>
          <w:color w:val="auto"/>
          <w:spacing w:val="0"/>
          <w:sz w:val="28"/>
          <w:szCs w:val="28"/>
          <w:highlight w:val="none"/>
          <w:shd w:val="clear" w:color="auto" w:fill="FFFFFF"/>
          <w:lang w:val="en-US" w:eastAsia="zh-CN"/>
        </w:rPr>
        <w:t>制造业单项冠军遴选管理</w:t>
      </w:r>
      <w:r>
        <w:rPr>
          <w:rFonts w:hint="default" w:ascii="仿宋_GB2312" w:hAnsi="仿宋_GB2312" w:eastAsia="仿宋_GB2312" w:cs="仿宋_GB2312"/>
          <w:i w:val="0"/>
          <w:caps w:val="0"/>
          <w:color w:val="auto"/>
          <w:spacing w:val="0"/>
          <w:sz w:val="28"/>
          <w:szCs w:val="28"/>
          <w:highlight w:val="none"/>
          <w:shd w:val="clear" w:color="auto" w:fill="FFFFFF"/>
          <w:lang w:val="en-US" w:eastAsia="zh-CN"/>
        </w:rPr>
        <w:t>制作并已自行备份，不再要求深圳市工业和信息化局予以退还。</w:t>
      </w:r>
    </w:p>
    <w:p>
      <w:pPr>
        <w:snapToGrid w:val="0"/>
        <w:spacing w:after="0" w:line="240" w:lineRule="auto"/>
        <w:ind w:firstLine="640"/>
        <w:rPr>
          <w:rFonts w:hint="default" w:ascii="仿宋_GB2312" w:hAnsi="仿宋_GB2312" w:eastAsia="仿宋_GB2312" w:cs="仿宋_GB2312"/>
          <w:color w:val="auto"/>
          <w:sz w:val="28"/>
          <w:szCs w:val="28"/>
          <w:highlight w:val="none"/>
          <w:shd w:val="clear" w:color="auto" w:fill="FFFFFF"/>
          <w:lang w:val="en-US" w:eastAsia="zh-CN"/>
        </w:rPr>
      </w:pPr>
      <w:r>
        <w:rPr>
          <w:rFonts w:hint="eastAsia" w:ascii="仿宋_GB2312" w:hAnsi="仿宋_GB2312" w:eastAsia="仿宋_GB2312" w:cs="仿宋_GB2312"/>
          <w:color w:val="auto"/>
          <w:sz w:val="28"/>
          <w:szCs w:val="28"/>
          <w:highlight w:val="none"/>
          <w:shd w:val="clear" w:color="auto" w:fill="FFFFFF"/>
          <w:lang w:val="en-US" w:eastAsia="zh-CN"/>
        </w:rPr>
        <w:t>9</w:t>
      </w:r>
      <w:r>
        <w:rPr>
          <w:rFonts w:hint="default" w:ascii="仿宋_GB2312" w:hAnsi="仿宋_GB2312" w:eastAsia="仿宋_GB2312" w:cs="仿宋_GB2312"/>
          <w:color w:val="auto"/>
          <w:sz w:val="28"/>
          <w:szCs w:val="28"/>
          <w:highlight w:val="none"/>
          <w:shd w:val="clear" w:color="auto" w:fill="FFFFFF"/>
          <w:lang w:val="en-US" w:eastAsia="zh-CN"/>
        </w:rPr>
        <w:t>、我单位承诺在资助项目申报及审核过程中:不与第三方机构以实际获得财政专项资金资助为条件签订合同；不通过向参与资金审核工作人员输送利益，违规违法提前获取审核信息。</w:t>
      </w:r>
    </w:p>
    <w:p>
      <w:pPr>
        <w:keepNext w:val="0"/>
        <w:keepLines w:val="0"/>
        <w:pageBreakBefore w:val="0"/>
        <w:widowControl w:val="0"/>
        <w:kinsoku/>
        <w:wordWrap/>
        <w:overflowPunct/>
        <w:topLinePunct w:val="0"/>
        <w:autoSpaceDE/>
        <w:autoSpaceDN/>
        <w:bidi w:val="0"/>
        <w:adjustRightInd/>
        <w:snapToGrid w:val="0"/>
        <w:spacing w:after="0" w:line="240" w:lineRule="auto"/>
        <w:ind w:firstLine="640"/>
        <w:jc w:val="both"/>
        <w:textAlignment w:val="auto"/>
        <w:rPr>
          <w:rFonts w:hint="default" w:ascii="仿宋_GB2312" w:hAnsi="仿宋_GB2312" w:eastAsia="仿宋_GB2312" w:cs="仿宋_GB2312"/>
          <w:i w:val="0"/>
          <w:caps w:val="0"/>
          <w:color w:val="auto"/>
          <w:spacing w:val="0"/>
          <w:sz w:val="28"/>
          <w:szCs w:val="28"/>
          <w:highlight w:val="none"/>
          <w:shd w:val="clear" w:color="auto" w:fill="FFFFFF"/>
          <w:lang w:val="en-US" w:eastAsia="zh-CN"/>
        </w:rPr>
      </w:pPr>
      <w:r>
        <w:rPr>
          <w:rFonts w:hint="default" w:ascii="仿宋_GB2312" w:hAnsi="仿宋_GB2312" w:eastAsia="仿宋_GB2312" w:cs="仿宋_GB2312"/>
          <w:i w:val="0"/>
          <w:caps w:val="0"/>
          <w:color w:val="auto"/>
          <w:spacing w:val="0"/>
          <w:sz w:val="28"/>
          <w:szCs w:val="28"/>
          <w:highlight w:val="none"/>
          <w:shd w:val="clear" w:color="auto" w:fill="FFFFFF"/>
          <w:lang w:val="en-US" w:eastAsia="zh-CN"/>
        </w:rPr>
        <w:t>特此承诺。</w:t>
      </w:r>
    </w:p>
    <w:p>
      <w:pPr>
        <w:snapToGrid w:val="0"/>
        <w:spacing w:after="0" w:line="240" w:lineRule="auto"/>
        <w:ind w:firstLine="640"/>
        <w:rPr>
          <w:rFonts w:hint="default" w:ascii="仿宋_GB2312" w:hAnsi="仿宋_GB2312" w:eastAsia="仿宋_GB2312" w:cs="仿宋_GB2312"/>
          <w:i w:val="0"/>
          <w:caps w:val="0"/>
          <w:color w:val="auto"/>
          <w:spacing w:val="0"/>
          <w:sz w:val="28"/>
          <w:szCs w:val="28"/>
          <w:highlight w:val="none"/>
          <w:shd w:val="clear" w:color="auto" w:fill="FFFFFF"/>
          <w:lang w:val="en-US" w:eastAsia="zh-CN"/>
        </w:rPr>
      </w:pPr>
    </w:p>
    <w:p>
      <w:pPr>
        <w:snapToGrid w:val="0"/>
        <w:spacing w:after="0" w:line="240" w:lineRule="auto"/>
        <w:ind w:firstLine="640"/>
        <w:rPr>
          <w:rFonts w:hint="default" w:ascii="仿宋_GB2312" w:hAnsi="仿宋_GB2312" w:eastAsia="仿宋_GB2312" w:cs="仿宋_GB2312"/>
          <w:color w:val="auto"/>
          <w:sz w:val="28"/>
          <w:szCs w:val="28"/>
          <w:highlight w:val="none"/>
          <w:shd w:val="clear" w:color="auto" w:fill="FFFFFF"/>
          <w:lang w:val="en-US" w:eastAsia="zh-CN"/>
        </w:rPr>
      </w:pPr>
    </w:p>
    <w:p>
      <w:pPr>
        <w:keepNext w:val="0"/>
        <w:keepLines w:val="0"/>
        <w:pageBreakBefore w:val="0"/>
        <w:widowControl/>
        <w:kinsoku/>
        <w:wordWrap/>
        <w:overflowPunct/>
        <w:topLinePunct w:val="0"/>
        <w:autoSpaceDE/>
        <w:autoSpaceDN/>
        <w:bidi w:val="0"/>
        <w:adjustRightInd/>
        <w:snapToGrid w:val="0"/>
        <w:spacing w:after="0" w:line="240" w:lineRule="auto"/>
        <w:ind w:firstLine="4200" w:firstLineChars="1500"/>
        <w:jc w:val="both"/>
        <w:textAlignment w:val="auto"/>
        <w:rPr>
          <w:rFonts w:hint="default" w:ascii="仿宋_GB2312" w:hAnsi="仿宋_GB2312" w:eastAsia="仿宋_GB2312" w:cs="仿宋_GB2312"/>
          <w:i w:val="0"/>
          <w:caps w:val="0"/>
          <w:color w:val="auto"/>
          <w:spacing w:val="0"/>
          <w:sz w:val="28"/>
          <w:szCs w:val="28"/>
          <w:highlight w:val="none"/>
          <w:shd w:val="clear" w:color="auto" w:fill="FFFFFF"/>
        </w:rPr>
      </w:pPr>
      <w:r>
        <w:rPr>
          <w:rFonts w:hint="default" w:ascii="仿宋_GB2312" w:hAnsi="仿宋_GB2312" w:eastAsia="仿宋_GB2312" w:cs="仿宋_GB2312"/>
          <w:i w:val="0"/>
          <w:caps w:val="0"/>
          <w:color w:val="auto"/>
          <w:spacing w:val="0"/>
          <w:sz w:val="28"/>
          <w:szCs w:val="28"/>
          <w:highlight w:val="none"/>
          <w:shd w:val="clear" w:color="auto" w:fill="FFFFFF"/>
        </w:rPr>
        <w:t>项目单位（公章）：</w:t>
      </w:r>
      <w:r>
        <w:rPr>
          <w:rFonts w:hint="eastAsia" w:ascii="仿宋_GB2312" w:hAnsi="仿宋_GB2312" w:eastAsia="仿宋_GB2312" w:cs="仿宋_GB2312"/>
          <w:i w:val="0"/>
          <w:caps w:val="0"/>
          <w:color w:val="auto"/>
          <w:spacing w:val="0"/>
          <w:sz w:val="28"/>
          <w:szCs w:val="28"/>
          <w:highlight w:val="none"/>
          <w:shd w:val="clear" w:color="auto" w:fill="FFFFFF"/>
          <w:lang w:val="en-US" w:eastAsia="zh-CN"/>
        </w:rPr>
        <w:t xml:space="preserve">               </w:t>
      </w:r>
    </w:p>
    <w:p>
      <w:pPr>
        <w:keepNext w:val="0"/>
        <w:keepLines w:val="0"/>
        <w:pageBreakBefore w:val="0"/>
        <w:widowControl/>
        <w:kinsoku/>
        <w:wordWrap/>
        <w:overflowPunct/>
        <w:topLinePunct w:val="0"/>
        <w:autoSpaceDE/>
        <w:autoSpaceDN/>
        <w:bidi w:val="0"/>
        <w:adjustRightInd/>
        <w:snapToGrid w:val="0"/>
        <w:spacing w:after="0" w:line="240" w:lineRule="auto"/>
        <w:ind w:firstLine="2240" w:firstLineChars="800"/>
        <w:jc w:val="both"/>
        <w:textAlignment w:val="auto"/>
        <w:rPr>
          <w:rFonts w:hint="default" w:ascii="仿宋_GB2312" w:hAnsi="仿宋_GB2312" w:eastAsia="仿宋_GB2312" w:cs="仿宋_GB2312"/>
          <w:i w:val="0"/>
          <w:caps w:val="0"/>
          <w:color w:val="auto"/>
          <w:spacing w:val="0"/>
          <w:sz w:val="28"/>
          <w:szCs w:val="28"/>
          <w:highlight w:val="none"/>
          <w:shd w:val="clear" w:color="auto" w:fill="FFFFFF"/>
        </w:rPr>
      </w:pPr>
      <w:r>
        <w:rPr>
          <w:rFonts w:hint="default" w:ascii="仿宋_GB2312" w:hAnsi="仿宋_GB2312" w:eastAsia="仿宋_GB2312" w:cs="仿宋_GB2312"/>
          <w:i w:val="0"/>
          <w:caps w:val="0"/>
          <w:color w:val="auto"/>
          <w:spacing w:val="0"/>
          <w:sz w:val="28"/>
          <w:szCs w:val="28"/>
          <w:highlight w:val="none"/>
          <w:shd w:val="clear" w:color="auto" w:fill="FFFFFF"/>
        </w:rPr>
        <w:t>法定代表人（或者被委托人）签字：</w:t>
      </w:r>
      <w:r>
        <w:rPr>
          <w:rFonts w:hint="eastAsia" w:ascii="仿宋_GB2312" w:hAnsi="仿宋_GB2312" w:eastAsia="仿宋_GB2312" w:cs="仿宋_GB2312"/>
          <w:i w:val="0"/>
          <w:caps w:val="0"/>
          <w:color w:val="auto"/>
          <w:spacing w:val="0"/>
          <w:sz w:val="28"/>
          <w:szCs w:val="28"/>
          <w:highlight w:val="none"/>
          <w:shd w:val="clear" w:color="auto" w:fill="FFFFFF"/>
          <w:lang w:val="en-US" w:eastAsia="zh-CN"/>
        </w:rPr>
        <w:t xml:space="preserve">               </w:t>
      </w:r>
    </w:p>
    <w:p>
      <w:pPr>
        <w:keepNext w:val="0"/>
        <w:keepLines w:val="0"/>
        <w:pageBreakBefore w:val="0"/>
        <w:widowControl/>
        <w:kinsoku/>
        <w:wordWrap/>
        <w:overflowPunct/>
        <w:topLinePunct w:val="0"/>
        <w:autoSpaceDE/>
        <w:autoSpaceDN/>
        <w:bidi w:val="0"/>
        <w:adjustRightInd/>
        <w:snapToGrid w:val="0"/>
        <w:spacing w:after="0" w:line="240" w:lineRule="auto"/>
        <w:ind w:firstLine="5320" w:firstLineChars="1900"/>
        <w:jc w:val="both"/>
        <w:textAlignment w:val="auto"/>
        <w:rPr>
          <w:rFonts w:hint="default" w:ascii="仿宋_GB2312" w:hAnsi="仿宋_GB2312" w:eastAsia="仿宋_GB2312" w:cs="仿宋_GB2312"/>
          <w:i w:val="0"/>
          <w:caps w:val="0"/>
          <w:color w:val="auto"/>
          <w:spacing w:val="0"/>
          <w:sz w:val="28"/>
          <w:szCs w:val="28"/>
          <w:highlight w:val="none"/>
          <w:shd w:val="clear" w:color="auto" w:fill="FFFFFF"/>
        </w:rPr>
      </w:pPr>
      <w:r>
        <w:rPr>
          <w:rFonts w:hint="default" w:ascii="仿宋_GB2312" w:hAnsi="仿宋_GB2312" w:eastAsia="仿宋_GB2312" w:cs="仿宋_GB2312"/>
          <w:i w:val="0"/>
          <w:caps w:val="0"/>
          <w:color w:val="auto"/>
          <w:spacing w:val="0"/>
          <w:sz w:val="28"/>
          <w:szCs w:val="28"/>
          <w:highlight w:val="none"/>
          <w:shd w:val="clear" w:color="auto" w:fill="FFFFFF"/>
        </w:rPr>
        <w:t>联系电话：</w:t>
      </w:r>
      <w:r>
        <w:rPr>
          <w:rFonts w:hint="eastAsia" w:ascii="仿宋_GB2312" w:hAnsi="仿宋_GB2312" w:eastAsia="仿宋_GB2312" w:cs="仿宋_GB2312"/>
          <w:i w:val="0"/>
          <w:caps w:val="0"/>
          <w:color w:val="auto"/>
          <w:spacing w:val="0"/>
          <w:sz w:val="28"/>
          <w:szCs w:val="28"/>
          <w:highlight w:val="none"/>
          <w:shd w:val="clear" w:color="auto" w:fill="FFFFFF"/>
          <w:lang w:val="en-US" w:eastAsia="zh-CN"/>
        </w:rPr>
        <w:t xml:space="preserve">               </w:t>
      </w:r>
    </w:p>
    <w:p>
      <w:pPr>
        <w:keepNext w:val="0"/>
        <w:keepLines w:val="0"/>
        <w:pageBreakBefore w:val="0"/>
        <w:widowControl/>
        <w:kinsoku/>
        <w:wordWrap/>
        <w:overflowPunct/>
        <w:topLinePunct w:val="0"/>
        <w:autoSpaceDE/>
        <w:autoSpaceDN/>
        <w:bidi w:val="0"/>
        <w:adjustRightInd/>
        <w:snapToGrid w:val="0"/>
        <w:spacing w:after="0" w:line="240" w:lineRule="auto"/>
        <w:ind w:firstLine="5320" w:firstLineChars="1900"/>
        <w:jc w:val="both"/>
        <w:textAlignment w:val="auto"/>
        <w:rPr>
          <w:rFonts w:hint="default" w:ascii="仿宋_GB2312" w:hAnsi="仿宋_GB2312" w:eastAsia="仿宋_GB2312" w:cs="仿宋_GB2312"/>
          <w:i w:val="0"/>
          <w:caps w:val="0"/>
          <w:color w:val="auto"/>
          <w:spacing w:val="0"/>
          <w:sz w:val="28"/>
          <w:szCs w:val="28"/>
          <w:highlight w:val="none"/>
          <w:shd w:val="clear" w:color="auto" w:fill="FFFFFF"/>
        </w:rPr>
      </w:pPr>
      <w:r>
        <w:rPr>
          <w:rFonts w:hint="default" w:ascii="仿宋_GB2312" w:hAnsi="仿宋_GB2312" w:eastAsia="仿宋_GB2312" w:cs="仿宋_GB2312"/>
          <w:i w:val="0"/>
          <w:caps w:val="0"/>
          <w:color w:val="auto"/>
          <w:spacing w:val="0"/>
          <w:sz w:val="28"/>
          <w:szCs w:val="28"/>
          <w:highlight w:val="none"/>
          <w:shd w:val="clear" w:color="auto" w:fill="FFFFFF"/>
        </w:rPr>
        <w:t>签署日期：</w:t>
      </w:r>
      <w:r>
        <w:rPr>
          <w:rFonts w:hint="eastAsia" w:ascii="仿宋_GB2312" w:hAnsi="仿宋_GB2312" w:eastAsia="仿宋_GB2312" w:cs="仿宋_GB2312"/>
          <w:i w:val="0"/>
          <w:caps w:val="0"/>
          <w:color w:val="auto"/>
          <w:spacing w:val="0"/>
          <w:sz w:val="28"/>
          <w:szCs w:val="28"/>
          <w:highlight w:val="none"/>
          <w:shd w:val="clear" w:color="auto" w:fill="FFFFFF"/>
          <w:lang w:val="en-US" w:eastAsia="zh-CN"/>
        </w:rPr>
        <w:t xml:space="preserve">               </w:t>
      </w:r>
    </w:p>
    <w:p>
      <w:pPr>
        <w:keepNext w:val="0"/>
        <w:keepLines w:val="0"/>
        <w:pageBreakBefore w:val="0"/>
        <w:widowControl/>
        <w:kinsoku/>
        <w:wordWrap/>
        <w:overflowPunct/>
        <w:topLinePunct w:val="0"/>
        <w:autoSpaceDE/>
        <w:autoSpaceDN/>
        <w:bidi w:val="0"/>
        <w:adjustRightInd/>
        <w:snapToGrid w:val="0"/>
        <w:spacing w:after="0" w:line="240" w:lineRule="auto"/>
        <w:ind w:firstLine="2525" w:firstLineChars="902"/>
        <w:jc w:val="left"/>
        <w:textAlignment w:val="auto"/>
        <w:rPr>
          <w:rFonts w:hint="default" w:ascii="仿宋_GB2312" w:hAnsi="仿宋_GB2312" w:eastAsia="仿宋_GB2312" w:cs="仿宋_GB2312"/>
          <w:i w:val="0"/>
          <w:caps w:val="0"/>
          <w:color w:val="auto"/>
          <w:spacing w:val="0"/>
          <w:sz w:val="28"/>
          <w:szCs w:val="28"/>
          <w:highlight w:val="none"/>
          <w:shd w:val="clear" w:color="auto" w:fill="FFFFFF"/>
        </w:rPr>
      </w:pPr>
      <w:r>
        <w:rPr>
          <w:rFonts w:hint="default" w:ascii="仿宋_GB2312" w:hAnsi="仿宋_GB2312" w:eastAsia="仿宋_GB2312" w:cs="仿宋_GB2312"/>
          <w:i w:val="0"/>
          <w:caps w:val="0"/>
          <w:color w:val="auto"/>
          <w:spacing w:val="0"/>
          <w:sz w:val="28"/>
          <w:szCs w:val="28"/>
          <w:highlight w:val="none"/>
          <w:shd w:val="clear" w:color="auto" w:fill="FFFFFF"/>
        </w:rPr>
        <w:t>(单位需加盖公章，被委托人签字的提交授权委托书)</w:t>
      </w:r>
    </w:p>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黑体" w:hAnsi="黑体" w:eastAsia="黑体" w:cs="黑体"/>
          <w:color w:val="auto"/>
          <w:sz w:val="24"/>
          <w:szCs w:val="24"/>
          <w:highlight w:val="none"/>
          <w:lang w:eastAsia="zh-CN"/>
        </w:rPr>
        <w:sectPr>
          <w:footerReference r:id="rId8" w:type="default"/>
          <w:pgSz w:w="11906" w:h="16838"/>
          <w:pgMar w:top="1440" w:right="1474" w:bottom="1440" w:left="1587" w:header="851" w:footer="992" w:gutter="0"/>
          <w:pgNumType w:start="1"/>
          <w:cols w:space="0" w:num="1"/>
          <w:rtlGutter w:val="0"/>
          <w:docGrid w:type="lines" w:linePitch="312" w:charSpace="0"/>
        </w:sectPr>
      </w:pPr>
    </w:p>
    <w:tbl>
      <w:tblPr>
        <w:tblStyle w:val="10"/>
        <w:tblW w:w="90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743"/>
        <w:gridCol w:w="1488"/>
        <w:gridCol w:w="328"/>
        <w:gridCol w:w="1160"/>
        <w:gridCol w:w="246"/>
        <w:gridCol w:w="1242"/>
        <w:gridCol w:w="164"/>
        <w:gridCol w:w="72"/>
        <w:gridCol w:w="818"/>
        <w:gridCol w:w="434"/>
        <w:gridCol w:w="82"/>
        <w:gridCol w:w="1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019" w:type="dxa"/>
            <w:gridSpan w:val="13"/>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黑体" w:hAnsi="黑体" w:eastAsia="黑体" w:cs="黑体"/>
                <w:color w:val="auto"/>
                <w:sz w:val="21"/>
                <w:szCs w:val="21"/>
                <w:highlight w:val="none"/>
                <w:lang w:val="en-US" w:eastAsia="zh-CN"/>
              </w:rPr>
            </w:pPr>
            <w:r>
              <w:rPr>
                <w:rFonts w:hint="eastAsia" w:ascii="黑体" w:hAnsi="黑体" w:eastAsia="黑体" w:cs="黑体"/>
                <w:color w:val="auto"/>
                <w:sz w:val="24"/>
                <w:szCs w:val="24"/>
                <w:highlight w:val="none"/>
                <w:lang w:eastAsia="zh-CN"/>
              </w:rPr>
              <w:t>一、企业</w:t>
            </w:r>
            <w:r>
              <w:rPr>
                <w:rFonts w:hint="eastAsia" w:ascii="黑体" w:hAnsi="黑体" w:eastAsia="黑体" w:cs="黑体"/>
                <w:color w:val="auto"/>
                <w:sz w:val="24"/>
                <w:szCs w:val="24"/>
                <w:highlight w:val="none"/>
                <w:lang w:val="en-US" w:eastAsia="zh-CN"/>
              </w:rPr>
              <w:t>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579" w:type="dxa"/>
            <w:gridSpan w:val="2"/>
            <w:vAlign w:val="center"/>
          </w:tcPr>
          <w:p>
            <w:pPr>
              <w:keepNext w:val="0"/>
              <w:keepLines w:val="0"/>
              <w:pageBreakBefore w:val="0"/>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sz w:val="18"/>
                <w:szCs w:val="18"/>
                <w:highlight w:val="none"/>
              </w:rPr>
            </w:pPr>
            <w:r>
              <w:rPr>
                <w:rFonts w:hint="eastAsia" w:ascii="宋体" w:hAnsi="宋体" w:eastAsia="宋体" w:cs="宋体"/>
                <w:sz w:val="18"/>
                <w:szCs w:val="18"/>
                <w:highlight w:val="none"/>
              </w:rPr>
              <w:t>企业名称</w:t>
            </w:r>
          </w:p>
        </w:tc>
        <w:tc>
          <w:tcPr>
            <w:tcW w:w="7440" w:type="dxa"/>
            <w:gridSpan w:val="11"/>
            <w:vAlign w:val="center"/>
          </w:tcPr>
          <w:p>
            <w:pPr>
              <w:keepNext w:val="0"/>
              <w:keepLines w:val="0"/>
              <w:pageBreakBefore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0000FF"/>
                <w:highlight w:val="none"/>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579" w:type="dxa"/>
            <w:gridSpan w:val="2"/>
            <w:vAlign w:val="center"/>
          </w:tcPr>
          <w:p>
            <w:pPr>
              <w:keepNext w:val="0"/>
              <w:keepLines w:val="0"/>
              <w:pageBreakBefore w:val="0"/>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lang w:eastAsia="zh-CN"/>
              </w:rPr>
              <w:t>统一社会信用代码</w:t>
            </w:r>
          </w:p>
        </w:tc>
        <w:tc>
          <w:tcPr>
            <w:tcW w:w="7440" w:type="dxa"/>
            <w:gridSpan w:val="11"/>
            <w:vAlign w:val="center"/>
          </w:tcPr>
          <w:p>
            <w:pPr>
              <w:keepNext w:val="0"/>
              <w:keepLines w:val="0"/>
              <w:pageBreakBefore w:val="0"/>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color w:val="auto"/>
                <w:sz w:val="18"/>
                <w:szCs w:val="18"/>
                <w:highlight w:val="none"/>
              </w:rPr>
            </w:pPr>
            <w:r>
              <w:rPr>
                <w:rFonts w:hint="eastAsia" w:ascii="仿宋_GB2312" w:hAnsi="仿宋_GB2312" w:eastAsia="仿宋_GB2312" w:cs="仿宋_GB2312"/>
                <w:color w:val="0000FF"/>
                <w:highlight w:val="none"/>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579" w:type="dxa"/>
            <w:gridSpan w:val="2"/>
            <w:vAlign w:val="center"/>
          </w:tcPr>
          <w:p>
            <w:pPr>
              <w:keepNext w:val="0"/>
              <w:keepLines w:val="0"/>
              <w:pageBreakBefore w:val="0"/>
              <w:kinsoku/>
              <w:wordWrap/>
              <w:overflowPunct/>
              <w:topLinePunct w:val="0"/>
              <w:autoSpaceDE/>
              <w:autoSpaceDN/>
              <w:bidi w:val="0"/>
              <w:adjustRightInd/>
              <w:snapToGrid/>
              <w:spacing w:after="0" w:line="240" w:lineRule="exact"/>
              <w:jc w:val="center"/>
              <w:textAlignment w:val="auto"/>
              <w:rPr>
                <w:rFonts w:hint="eastAsia" w:ascii="宋体" w:hAnsi="宋体" w:cs="宋体"/>
                <w:sz w:val="18"/>
                <w:szCs w:val="18"/>
                <w:highlight w:val="none"/>
              </w:rPr>
            </w:pPr>
            <w:r>
              <w:rPr>
                <w:rFonts w:hint="eastAsia" w:ascii="宋体" w:hAnsi="宋体" w:cs="宋体"/>
                <w:sz w:val="18"/>
                <w:szCs w:val="18"/>
                <w:highlight w:val="none"/>
                <w:lang w:eastAsia="zh-CN"/>
              </w:rPr>
              <w:t>通讯</w:t>
            </w:r>
            <w:r>
              <w:rPr>
                <w:rFonts w:hint="eastAsia" w:ascii="宋体" w:hAnsi="宋体" w:eastAsia="宋体" w:cs="宋体"/>
                <w:sz w:val="18"/>
                <w:szCs w:val="18"/>
                <w:highlight w:val="none"/>
              </w:rPr>
              <w:t>地址</w:t>
            </w:r>
          </w:p>
        </w:tc>
        <w:tc>
          <w:tcPr>
            <w:tcW w:w="4464" w:type="dxa"/>
            <w:gridSpan w:val="5"/>
            <w:vAlign w:val="center"/>
          </w:tcPr>
          <w:p>
            <w:pPr>
              <w:keepNext w:val="0"/>
              <w:keepLines w:val="0"/>
              <w:pageBreakBefore w:val="0"/>
              <w:kinsoku/>
              <w:wordWrap/>
              <w:overflowPunct/>
              <w:topLinePunct w:val="0"/>
              <w:autoSpaceDE/>
              <w:autoSpaceDN/>
              <w:bidi w:val="0"/>
              <w:adjustRightInd/>
              <w:snapToGrid/>
              <w:spacing w:after="0" w:line="240" w:lineRule="exact"/>
              <w:jc w:val="center"/>
              <w:textAlignment w:val="auto"/>
              <w:rPr>
                <w:rFonts w:hint="eastAsia" w:ascii="楷体_GB2312" w:hAnsi="楷体_GB2312" w:eastAsia="楷体_GB2312" w:cs="楷体_GB2312"/>
                <w:sz w:val="18"/>
                <w:szCs w:val="18"/>
                <w:highlight w:val="none"/>
                <w:u w:val="none" w:color="auto"/>
                <w:lang w:eastAsia="zh-CN"/>
              </w:rPr>
            </w:pPr>
            <w:r>
              <w:rPr>
                <w:rFonts w:hint="eastAsia" w:ascii="宋体" w:hAnsi="宋体" w:cs="宋体"/>
                <w:color w:val="auto"/>
                <w:sz w:val="18"/>
                <w:szCs w:val="18"/>
                <w:highlight w:val="none"/>
                <w:lang w:eastAsia="zh-CN"/>
              </w:rPr>
              <w:t>市区街道详细地址</w:t>
            </w:r>
            <w:r>
              <w:rPr>
                <w:rFonts w:hint="eastAsia" w:ascii="仿宋_GB2312" w:hAnsi="仿宋_GB2312" w:eastAsia="仿宋_GB2312" w:cs="仿宋_GB2312"/>
                <w:color w:val="0000FF"/>
                <w:sz w:val="18"/>
                <w:szCs w:val="18"/>
                <w:highlight w:val="none"/>
              </w:rPr>
              <w:t>必填</w:t>
            </w:r>
          </w:p>
        </w:tc>
        <w:tc>
          <w:tcPr>
            <w:tcW w:w="1054" w:type="dxa"/>
            <w:gridSpan w:val="3"/>
            <w:vAlign w:val="center"/>
          </w:tcPr>
          <w:p>
            <w:pPr>
              <w:keepNext w:val="0"/>
              <w:keepLines w:val="0"/>
              <w:pageBreakBefore w:val="0"/>
              <w:kinsoku/>
              <w:wordWrap/>
              <w:overflowPunct/>
              <w:topLinePunct w:val="0"/>
              <w:autoSpaceDE/>
              <w:autoSpaceDN/>
              <w:bidi w:val="0"/>
              <w:adjustRightInd/>
              <w:snapToGrid/>
              <w:spacing w:after="0" w:line="240" w:lineRule="exact"/>
              <w:jc w:val="center"/>
              <w:textAlignment w:val="auto"/>
              <w:rPr>
                <w:rFonts w:hint="eastAsia" w:ascii="宋体" w:hAnsi="宋体" w:cs="宋体"/>
                <w:color w:val="auto"/>
                <w:sz w:val="18"/>
                <w:szCs w:val="18"/>
                <w:highlight w:val="none"/>
                <w:lang w:eastAsia="zh-CN"/>
              </w:rPr>
            </w:pPr>
            <w:r>
              <w:rPr>
                <w:rFonts w:hint="eastAsia" w:ascii="宋体" w:hAnsi="宋体" w:cs="宋体"/>
                <w:color w:val="auto"/>
                <w:sz w:val="18"/>
                <w:szCs w:val="18"/>
                <w:highlight w:val="none"/>
                <w:lang w:eastAsia="zh-CN"/>
              </w:rPr>
              <w:t>邮编</w:t>
            </w:r>
          </w:p>
        </w:tc>
        <w:tc>
          <w:tcPr>
            <w:tcW w:w="1922" w:type="dxa"/>
            <w:gridSpan w:val="3"/>
            <w:vAlign w:val="center"/>
          </w:tcPr>
          <w:p>
            <w:pPr>
              <w:keepNext w:val="0"/>
              <w:keepLines w:val="0"/>
              <w:pageBreakBefore w:val="0"/>
              <w:kinsoku/>
              <w:wordWrap/>
              <w:overflowPunct/>
              <w:topLinePunct w:val="0"/>
              <w:autoSpaceDE/>
              <w:autoSpaceDN/>
              <w:bidi w:val="0"/>
              <w:adjustRightInd/>
              <w:snapToGrid/>
              <w:spacing w:after="0" w:line="240" w:lineRule="exact"/>
              <w:jc w:val="center"/>
              <w:textAlignment w:val="auto"/>
              <w:rPr>
                <w:rFonts w:hint="eastAsia" w:ascii="宋体" w:hAnsi="宋体" w:cs="宋体"/>
                <w:color w:val="auto"/>
                <w:sz w:val="18"/>
                <w:szCs w:val="18"/>
                <w:highlight w:val="none"/>
                <w:lang w:eastAsia="zh-CN"/>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579" w:type="dxa"/>
            <w:gridSpan w:val="2"/>
            <w:vAlign w:val="center"/>
          </w:tcPr>
          <w:p>
            <w:pPr>
              <w:keepNext w:val="0"/>
              <w:keepLines w:val="0"/>
              <w:pageBreakBefore w:val="0"/>
              <w:kinsoku/>
              <w:wordWrap/>
              <w:overflowPunct/>
              <w:topLinePunct w:val="0"/>
              <w:autoSpaceDE/>
              <w:autoSpaceDN/>
              <w:bidi w:val="0"/>
              <w:adjustRightInd/>
              <w:snapToGrid/>
              <w:spacing w:after="0" w:line="240" w:lineRule="exact"/>
              <w:jc w:val="center"/>
              <w:textAlignment w:val="auto"/>
              <w:rPr>
                <w:rFonts w:hint="eastAsia" w:ascii="宋体" w:hAnsi="宋体" w:cs="宋体"/>
                <w:sz w:val="18"/>
                <w:szCs w:val="18"/>
                <w:highlight w:val="none"/>
              </w:rPr>
            </w:pPr>
            <w:r>
              <w:rPr>
                <w:rFonts w:hint="eastAsia" w:ascii="宋体" w:hAnsi="宋体" w:cs="宋体"/>
                <w:sz w:val="18"/>
                <w:szCs w:val="18"/>
                <w:highlight w:val="none"/>
                <w:lang w:eastAsia="zh-CN"/>
              </w:rPr>
              <w:t>企业注册地</w:t>
            </w:r>
          </w:p>
        </w:tc>
        <w:tc>
          <w:tcPr>
            <w:tcW w:w="4464" w:type="dxa"/>
            <w:gridSpan w:val="5"/>
            <w:vAlign w:val="center"/>
          </w:tcPr>
          <w:p>
            <w:pPr>
              <w:keepNext w:val="0"/>
              <w:keepLines w:val="0"/>
              <w:pageBreakBefore w:val="0"/>
              <w:kinsoku/>
              <w:wordWrap/>
              <w:overflowPunct/>
              <w:topLinePunct w:val="0"/>
              <w:autoSpaceDE/>
              <w:autoSpaceDN/>
              <w:bidi w:val="0"/>
              <w:adjustRightInd/>
              <w:snapToGrid/>
              <w:spacing w:after="0" w:line="240" w:lineRule="exact"/>
              <w:jc w:val="center"/>
              <w:textAlignment w:val="auto"/>
              <w:rPr>
                <w:rFonts w:hint="eastAsia" w:ascii="楷体_GB2312" w:hAnsi="楷体_GB2312" w:eastAsia="楷体_GB2312" w:cs="楷体_GB2312"/>
                <w:sz w:val="18"/>
                <w:szCs w:val="18"/>
                <w:highlight w:val="none"/>
                <w:u w:val="none" w:color="auto"/>
                <w:lang w:eastAsia="zh-CN"/>
              </w:rPr>
            </w:pPr>
            <w:r>
              <w:rPr>
                <w:rFonts w:hint="eastAsia" w:ascii="宋体" w:hAnsi="宋体" w:cs="宋体"/>
                <w:color w:val="auto"/>
                <w:sz w:val="18"/>
                <w:szCs w:val="18"/>
                <w:highlight w:val="none"/>
                <w:lang w:eastAsia="zh-CN"/>
              </w:rPr>
              <w:t>市区街道详细地址</w:t>
            </w:r>
            <w:r>
              <w:rPr>
                <w:rFonts w:hint="eastAsia" w:ascii="仿宋_GB2312" w:hAnsi="仿宋_GB2312" w:eastAsia="仿宋_GB2312" w:cs="仿宋_GB2312"/>
                <w:color w:val="0000FF"/>
                <w:sz w:val="18"/>
                <w:szCs w:val="18"/>
                <w:highlight w:val="none"/>
              </w:rPr>
              <w:t>必填</w:t>
            </w:r>
          </w:p>
        </w:tc>
        <w:tc>
          <w:tcPr>
            <w:tcW w:w="1054" w:type="dxa"/>
            <w:gridSpan w:val="3"/>
            <w:vAlign w:val="center"/>
          </w:tcPr>
          <w:p>
            <w:pPr>
              <w:keepNext w:val="0"/>
              <w:keepLines w:val="0"/>
              <w:pageBreakBefore w:val="0"/>
              <w:kinsoku/>
              <w:wordWrap/>
              <w:overflowPunct/>
              <w:topLinePunct w:val="0"/>
              <w:autoSpaceDE/>
              <w:autoSpaceDN/>
              <w:bidi w:val="0"/>
              <w:adjustRightInd/>
              <w:snapToGrid/>
              <w:spacing w:after="0" w:line="240" w:lineRule="exact"/>
              <w:jc w:val="center"/>
              <w:textAlignment w:val="auto"/>
              <w:rPr>
                <w:rFonts w:hint="eastAsia" w:ascii="宋体" w:hAnsi="宋体" w:cs="宋体"/>
                <w:color w:val="auto"/>
                <w:sz w:val="18"/>
                <w:szCs w:val="18"/>
                <w:highlight w:val="none"/>
                <w:lang w:eastAsia="zh-CN"/>
              </w:rPr>
            </w:pPr>
            <w:r>
              <w:rPr>
                <w:rFonts w:hint="eastAsia" w:ascii="宋体" w:hAnsi="宋体" w:cs="宋体"/>
                <w:color w:val="auto"/>
                <w:sz w:val="18"/>
                <w:szCs w:val="18"/>
                <w:highlight w:val="none"/>
                <w:lang w:eastAsia="zh-CN"/>
              </w:rPr>
              <w:t>所属辖区</w:t>
            </w:r>
          </w:p>
        </w:tc>
        <w:tc>
          <w:tcPr>
            <w:tcW w:w="1922" w:type="dxa"/>
            <w:gridSpan w:val="3"/>
            <w:vAlign w:val="center"/>
          </w:tcPr>
          <w:p>
            <w:pPr>
              <w:keepNext w:val="0"/>
              <w:keepLines w:val="0"/>
              <w:pageBreakBefore w:val="0"/>
              <w:kinsoku/>
              <w:wordWrap/>
              <w:overflowPunct/>
              <w:topLinePunct w:val="0"/>
              <w:autoSpaceDE/>
              <w:autoSpaceDN/>
              <w:bidi w:val="0"/>
              <w:adjustRightInd/>
              <w:snapToGrid/>
              <w:spacing w:after="0" w:line="240" w:lineRule="exact"/>
              <w:jc w:val="center"/>
              <w:textAlignment w:val="auto"/>
              <w:rPr>
                <w:rFonts w:hint="eastAsia" w:ascii="宋体" w:hAnsi="宋体" w:cs="宋体"/>
                <w:color w:val="auto"/>
                <w:sz w:val="18"/>
                <w:szCs w:val="18"/>
                <w:highlight w:val="none"/>
                <w:lang w:eastAsia="zh-CN"/>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579" w:type="dxa"/>
            <w:gridSpan w:val="2"/>
            <w:vAlign w:val="center"/>
          </w:tcPr>
          <w:p>
            <w:pPr>
              <w:keepNext w:val="0"/>
              <w:keepLines w:val="0"/>
              <w:pageBreakBefore w:val="0"/>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sz w:val="18"/>
                <w:szCs w:val="18"/>
                <w:highlight w:val="none"/>
              </w:rPr>
            </w:pPr>
            <w:r>
              <w:rPr>
                <w:rFonts w:hint="eastAsia" w:ascii="宋体" w:hAnsi="宋体" w:eastAsia="宋体" w:cs="宋体"/>
                <w:sz w:val="18"/>
                <w:szCs w:val="18"/>
                <w:highlight w:val="none"/>
                <w:lang w:eastAsia="zh-CN"/>
              </w:rPr>
              <w:t>注册时间</w:t>
            </w:r>
            <w:r>
              <w:rPr>
                <w:rFonts w:hint="eastAsia" w:ascii="宋体" w:hAnsi="宋体" w:cs="宋体"/>
                <w:sz w:val="18"/>
                <w:szCs w:val="18"/>
                <w:highlight w:val="none"/>
                <w:lang w:eastAsia="zh-CN"/>
              </w:rPr>
              <w:t>（年份）</w:t>
            </w:r>
          </w:p>
        </w:tc>
        <w:tc>
          <w:tcPr>
            <w:tcW w:w="2976" w:type="dxa"/>
            <w:gridSpan w:val="3"/>
            <w:vAlign w:val="center"/>
          </w:tcPr>
          <w:p>
            <w:pPr>
              <w:keepNext w:val="0"/>
              <w:keepLines w:val="0"/>
              <w:pageBreakBefore w:val="0"/>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color w:val="auto"/>
                <w:sz w:val="18"/>
                <w:szCs w:val="18"/>
                <w:highlight w:val="none"/>
              </w:rPr>
            </w:pPr>
            <w:r>
              <w:rPr>
                <w:rFonts w:hint="eastAsia" w:ascii="仿宋_GB2312" w:hAnsi="仿宋_GB2312" w:eastAsia="仿宋_GB2312" w:cs="仿宋_GB2312"/>
                <w:color w:val="0000FF"/>
                <w:sz w:val="18"/>
                <w:szCs w:val="18"/>
                <w:highlight w:val="none"/>
              </w:rPr>
              <w:t>必填</w:t>
            </w:r>
          </w:p>
        </w:tc>
        <w:tc>
          <w:tcPr>
            <w:tcW w:w="1488" w:type="dxa"/>
            <w:gridSpan w:val="2"/>
            <w:vAlign w:val="center"/>
          </w:tcPr>
          <w:p>
            <w:pPr>
              <w:keepNext w:val="0"/>
              <w:keepLines w:val="0"/>
              <w:pageBreakBefore w:val="0"/>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color w:val="auto"/>
                <w:sz w:val="18"/>
                <w:szCs w:val="18"/>
                <w:highlight w:val="none"/>
              </w:rPr>
            </w:pPr>
            <w:r>
              <w:rPr>
                <w:rFonts w:hint="eastAsia" w:ascii="宋体" w:hAnsi="宋体" w:eastAsia="宋体" w:cs="宋体"/>
                <w:sz w:val="18"/>
                <w:szCs w:val="18"/>
                <w:highlight w:val="none"/>
                <w:lang w:eastAsia="zh-CN"/>
              </w:rPr>
              <w:t>注册资本</w:t>
            </w:r>
            <w:r>
              <w:rPr>
                <w:rFonts w:hint="eastAsia" w:ascii="宋体" w:hAnsi="宋体" w:cs="宋体"/>
                <w:sz w:val="18"/>
                <w:szCs w:val="18"/>
                <w:highlight w:val="none"/>
                <w:lang w:eastAsia="zh-CN"/>
              </w:rPr>
              <w:t>（万元）</w:t>
            </w:r>
          </w:p>
        </w:tc>
        <w:tc>
          <w:tcPr>
            <w:tcW w:w="2976" w:type="dxa"/>
            <w:gridSpan w:val="6"/>
            <w:vAlign w:val="center"/>
          </w:tcPr>
          <w:p>
            <w:pPr>
              <w:keepNext w:val="0"/>
              <w:keepLines w:val="0"/>
              <w:pageBreakBefore w:val="0"/>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color w:val="auto"/>
                <w:sz w:val="18"/>
                <w:szCs w:val="18"/>
                <w:highlight w:val="none"/>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79" w:type="dxa"/>
            <w:gridSpan w:val="2"/>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sz w:val="18"/>
                <w:szCs w:val="18"/>
                <w:highlight w:val="none"/>
                <w:lang w:eastAsia="zh-CN"/>
              </w:rPr>
            </w:pPr>
            <w:r>
              <w:rPr>
                <w:rFonts w:hint="eastAsia" w:ascii="宋体" w:hAnsi="宋体" w:eastAsia="宋体" w:cs="宋体"/>
                <w:kern w:val="2"/>
                <w:sz w:val="18"/>
                <w:szCs w:val="18"/>
                <w:highlight w:val="none"/>
              </w:rPr>
              <w:t>法定代表人</w:t>
            </w:r>
          </w:p>
        </w:tc>
        <w:tc>
          <w:tcPr>
            <w:tcW w:w="1488"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color w:val="auto"/>
                <w:sz w:val="18"/>
                <w:szCs w:val="18"/>
                <w:highlight w:val="none"/>
                <w:lang w:eastAsia="zh-CN"/>
              </w:rPr>
            </w:pPr>
            <w:r>
              <w:rPr>
                <w:rFonts w:hint="eastAsia" w:ascii="仿宋_GB2312" w:hAnsi="仿宋_GB2312" w:eastAsia="仿宋_GB2312" w:cs="仿宋_GB2312"/>
                <w:color w:val="0000FF"/>
                <w:sz w:val="18"/>
                <w:szCs w:val="18"/>
                <w:highlight w:val="none"/>
              </w:rPr>
              <w:t>必填</w:t>
            </w:r>
          </w:p>
        </w:tc>
        <w:tc>
          <w:tcPr>
            <w:tcW w:w="1488" w:type="dxa"/>
            <w:gridSpan w:val="2"/>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宋体" w:hAnsi="宋体" w:cs="宋体"/>
                <w:sz w:val="18"/>
                <w:szCs w:val="18"/>
                <w:highlight w:val="none"/>
                <w:lang w:eastAsia="zh-CN"/>
              </w:rPr>
            </w:pPr>
            <w:r>
              <w:rPr>
                <w:rFonts w:hint="eastAsia" w:ascii="宋体" w:hAnsi="宋体" w:eastAsia="宋体" w:cs="宋体"/>
                <w:kern w:val="2"/>
                <w:sz w:val="18"/>
                <w:szCs w:val="18"/>
                <w:highlight w:val="none"/>
              </w:rPr>
              <w:t>电话</w:t>
            </w:r>
          </w:p>
        </w:tc>
        <w:tc>
          <w:tcPr>
            <w:tcW w:w="1488" w:type="dxa"/>
            <w:gridSpan w:val="2"/>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宋体" w:hAnsi="宋体" w:cs="宋体"/>
                <w:color w:val="auto"/>
                <w:sz w:val="18"/>
                <w:szCs w:val="18"/>
                <w:highlight w:val="none"/>
                <w:lang w:eastAsia="zh-CN"/>
              </w:rPr>
            </w:pPr>
            <w:r>
              <w:rPr>
                <w:rFonts w:hint="eastAsia" w:ascii="仿宋_GB2312" w:hAnsi="仿宋_GB2312" w:eastAsia="仿宋_GB2312" w:cs="仿宋_GB2312"/>
                <w:color w:val="0000FF"/>
                <w:sz w:val="18"/>
                <w:szCs w:val="18"/>
                <w:highlight w:val="none"/>
              </w:rPr>
              <w:t>必填</w:t>
            </w:r>
          </w:p>
        </w:tc>
        <w:tc>
          <w:tcPr>
            <w:tcW w:w="1488" w:type="dxa"/>
            <w:gridSpan w:val="4"/>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宋体" w:hAnsi="宋体" w:cs="宋体"/>
                <w:sz w:val="18"/>
                <w:szCs w:val="18"/>
                <w:highlight w:val="none"/>
                <w:lang w:eastAsia="zh-CN"/>
              </w:rPr>
            </w:pPr>
            <w:r>
              <w:rPr>
                <w:rFonts w:hint="eastAsia" w:ascii="宋体" w:hAnsi="宋体" w:eastAsia="宋体" w:cs="宋体"/>
                <w:kern w:val="2"/>
                <w:sz w:val="18"/>
                <w:szCs w:val="18"/>
                <w:highlight w:val="none"/>
              </w:rPr>
              <w:t>手机</w:t>
            </w:r>
          </w:p>
        </w:tc>
        <w:tc>
          <w:tcPr>
            <w:tcW w:w="1488" w:type="dxa"/>
            <w:gridSpan w:val="2"/>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宋体" w:hAnsi="宋体" w:cs="宋体"/>
                <w:color w:val="auto"/>
                <w:sz w:val="18"/>
                <w:szCs w:val="18"/>
                <w:highlight w:val="none"/>
                <w:lang w:eastAsia="zh-CN"/>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79" w:type="dxa"/>
            <w:gridSpan w:val="2"/>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sz w:val="18"/>
                <w:szCs w:val="18"/>
                <w:highlight w:val="none"/>
                <w:lang w:eastAsia="zh-CN"/>
              </w:rPr>
            </w:pPr>
            <w:r>
              <w:rPr>
                <w:rFonts w:hint="eastAsia" w:ascii="宋体" w:hAnsi="宋体" w:eastAsia="宋体" w:cs="宋体"/>
                <w:kern w:val="2"/>
                <w:sz w:val="18"/>
                <w:szCs w:val="18"/>
                <w:highlight w:val="none"/>
                <w:lang w:eastAsia="zh-CN"/>
              </w:rPr>
              <w:t>控股股东</w:t>
            </w:r>
          </w:p>
        </w:tc>
        <w:tc>
          <w:tcPr>
            <w:tcW w:w="1488"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color w:val="auto"/>
                <w:sz w:val="18"/>
                <w:szCs w:val="18"/>
                <w:highlight w:val="none"/>
                <w:lang w:eastAsia="zh-CN"/>
              </w:rPr>
            </w:pPr>
            <w:r>
              <w:rPr>
                <w:rFonts w:hint="eastAsia" w:ascii="仿宋_GB2312" w:hAnsi="仿宋_GB2312" w:eastAsia="仿宋_GB2312" w:cs="仿宋_GB2312"/>
                <w:color w:val="0000FF"/>
                <w:sz w:val="18"/>
                <w:szCs w:val="18"/>
                <w:highlight w:val="none"/>
              </w:rPr>
              <w:t>必填</w:t>
            </w:r>
          </w:p>
        </w:tc>
        <w:tc>
          <w:tcPr>
            <w:tcW w:w="1488" w:type="dxa"/>
            <w:gridSpan w:val="2"/>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sz w:val="18"/>
                <w:szCs w:val="18"/>
                <w:highlight w:val="none"/>
                <w:lang w:eastAsia="zh-CN"/>
              </w:rPr>
            </w:pPr>
            <w:r>
              <w:rPr>
                <w:rFonts w:hint="eastAsia" w:ascii="宋体" w:hAnsi="宋体" w:eastAsia="宋体" w:cs="宋体"/>
                <w:kern w:val="2"/>
                <w:sz w:val="18"/>
                <w:szCs w:val="18"/>
                <w:highlight w:val="none"/>
                <w:lang w:eastAsia="zh-CN"/>
              </w:rPr>
              <w:t>实际控制人</w:t>
            </w:r>
          </w:p>
        </w:tc>
        <w:tc>
          <w:tcPr>
            <w:tcW w:w="1488" w:type="dxa"/>
            <w:gridSpan w:val="2"/>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color w:val="auto"/>
                <w:sz w:val="18"/>
                <w:szCs w:val="18"/>
                <w:highlight w:val="none"/>
                <w:lang w:eastAsia="zh-CN"/>
              </w:rPr>
            </w:pPr>
            <w:r>
              <w:rPr>
                <w:rFonts w:hint="eastAsia" w:ascii="仿宋_GB2312" w:hAnsi="仿宋_GB2312" w:eastAsia="仿宋_GB2312" w:cs="仿宋_GB2312"/>
                <w:color w:val="0000FF"/>
                <w:sz w:val="18"/>
                <w:szCs w:val="18"/>
                <w:highlight w:val="none"/>
              </w:rPr>
              <w:t>必填</w:t>
            </w:r>
          </w:p>
        </w:tc>
        <w:tc>
          <w:tcPr>
            <w:tcW w:w="1488" w:type="dxa"/>
            <w:gridSpan w:val="4"/>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sz w:val="18"/>
                <w:szCs w:val="18"/>
                <w:highlight w:val="none"/>
                <w:lang w:eastAsia="zh-CN"/>
              </w:rPr>
            </w:pPr>
            <w:r>
              <w:rPr>
                <w:rFonts w:hint="eastAsia" w:ascii="宋体" w:hAnsi="宋体" w:eastAsia="宋体" w:cs="宋体"/>
                <w:kern w:val="2"/>
                <w:sz w:val="18"/>
                <w:szCs w:val="18"/>
                <w:highlight w:val="none"/>
                <w:lang w:eastAsia="zh-CN"/>
              </w:rPr>
              <w:t>实际控制人国籍</w:t>
            </w:r>
          </w:p>
        </w:tc>
        <w:tc>
          <w:tcPr>
            <w:tcW w:w="1488" w:type="dxa"/>
            <w:gridSpan w:val="2"/>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color w:val="auto"/>
                <w:sz w:val="18"/>
                <w:szCs w:val="18"/>
                <w:highlight w:val="none"/>
                <w:lang w:eastAsia="zh-CN"/>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79" w:type="dxa"/>
            <w:gridSpan w:val="2"/>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sz w:val="18"/>
                <w:szCs w:val="18"/>
                <w:highlight w:val="none"/>
                <w:lang w:eastAsia="zh-CN"/>
              </w:rPr>
            </w:pPr>
            <w:r>
              <w:rPr>
                <w:rFonts w:hint="eastAsia" w:ascii="宋体" w:hAnsi="宋体" w:eastAsia="宋体" w:cs="宋体"/>
                <w:kern w:val="2"/>
                <w:sz w:val="18"/>
                <w:szCs w:val="18"/>
                <w:highlight w:val="none"/>
              </w:rPr>
              <w:t>联系人</w:t>
            </w:r>
          </w:p>
        </w:tc>
        <w:tc>
          <w:tcPr>
            <w:tcW w:w="1488"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color w:val="auto"/>
                <w:sz w:val="18"/>
                <w:szCs w:val="18"/>
                <w:highlight w:val="none"/>
                <w:lang w:eastAsia="zh-CN"/>
              </w:rPr>
            </w:pPr>
            <w:r>
              <w:rPr>
                <w:rFonts w:hint="eastAsia" w:ascii="仿宋_GB2312" w:hAnsi="仿宋_GB2312" w:eastAsia="仿宋_GB2312" w:cs="仿宋_GB2312"/>
                <w:color w:val="0000FF"/>
                <w:sz w:val="18"/>
                <w:szCs w:val="18"/>
                <w:highlight w:val="none"/>
              </w:rPr>
              <w:t>必填</w:t>
            </w:r>
          </w:p>
        </w:tc>
        <w:tc>
          <w:tcPr>
            <w:tcW w:w="1488" w:type="dxa"/>
            <w:gridSpan w:val="2"/>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sz w:val="18"/>
                <w:szCs w:val="18"/>
                <w:highlight w:val="none"/>
                <w:lang w:eastAsia="zh-CN"/>
              </w:rPr>
            </w:pPr>
            <w:r>
              <w:rPr>
                <w:rFonts w:hint="eastAsia" w:ascii="宋体" w:hAnsi="宋体" w:eastAsia="宋体" w:cs="宋体"/>
                <w:kern w:val="2"/>
                <w:sz w:val="18"/>
                <w:szCs w:val="18"/>
                <w:highlight w:val="none"/>
              </w:rPr>
              <w:t>电话</w:t>
            </w:r>
          </w:p>
        </w:tc>
        <w:tc>
          <w:tcPr>
            <w:tcW w:w="1488" w:type="dxa"/>
            <w:gridSpan w:val="2"/>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color w:val="auto"/>
                <w:sz w:val="18"/>
                <w:szCs w:val="18"/>
                <w:highlight w:val="none"/>
                <w:lang w:eastAsia="zh-CN"/>
              </w:rPr>
            </w:pPr>
            <w:r>
              <w:rPr>
                <w:rFonts w:hint="eastAsia" w:ascii="仿宋_GB2312" w:hAnsi="仿宋_GB2312" w:eastAsia="仿宋_GB2312" w:cs="仿宋_GB2312"/>
                <w:color w:val="0000FF"/>
                <w:sz w:val="18"/>
                <w:szCs w:val="18"/>
                <w:highlight w:val="none"/>
              </w:rPr>
              <w:t>必填</w:t>
            </w:r>
          </w:p>
        </w:tc>
        <w:tc>
          <w:tcPr>
            <w:tcW w:w="1488" w:type="dxa"/>
            <w:gridSpan w:val="4"/>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sz w:val="18"/>
                <w:szCs w:val="18"/>
                <w:highlight w:val="none"/>
                <w:lang w:eastAsia="zh-CN"/>
              </w:rPr>
            </w:pPr>
            <w:r>
              <w:rPr>
                <w:rFonts w:hint="eastAsia" w:ascii="宋体" w:hAnsi="宋体" w:eastAsia="宋体" w:cs="宋体"/>
                <w:kern w:val="2"/>
                <w:sz w:val="18"/>
                <w:szCs w:val="18"/>
                <w:highlight w:val="none"/>
              </w:rPr>
              <w:t>手机</w:t>
            </w:r>
          </w:p>
        </w:tc>
        <w:tc>
          <w:tcPr>
            <w:tcW w:w="1488" w:type="dxa"/>
            <w:gridSpan w:val="2"/>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color w:val="auto"/>
                <w:sz w:val="18"/>
                <w:szCs w:val="18"/>
                <w:highlight w:val="none"/>
                <w:lang w:eastAsia="zh-CN"/>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79" w:type="dxa"/>
            <w:gridSpan w:val="2"/>
            <w:vAlign w:val="center"/>
          </w:tcPr>
          <w:p>
            <w:pPr>
              <w:keepNext w:val="0"/>
              <w:keepLines w:val="0"/>
              <w:pageBreakBefore w:val="0"/>
              <w:kinsoku/>
              <w:wordWrap/>
              <w:overflowPunct/>
              <w:topLinePunct w:val="0"/>
              <w:autoSpaceDE/>
              <w:autoSpaceDN/>
              <w:bidi w:val="0"/>
              <w:adjustRightInd/>
              <w:snapToGrid/>
              <w:spacing w:after="0" w:line="240" w:lineRule="exact"/>
              <w:jc w:val="center"/>
              <w:textAlignment w:val="auto"/>
              <w:rPr>
                <w:rFonts w:hint="default" w:ascii="宋体" w:hAnsi="宋体" w:eastAsia="宋体" w:cs="宋体"/>
                <w:sz w:val="18"/>
                <w:szCs w:val="18"/>
                <w:highlight w:val="none"/>
                <w:lang w:val="en-US" w:eastAsia="zh-CN"/>
              </w:rPr>
            </w:pPr>
            <w:r>
              <w:rPr>
                <w:rFonts w:hint="eastAsia" w:ascii="宋体" w:hAnsi="宋体" w:cs="宋体"/>
                <w:sz w:val="18"/>
                <w:szCs w:val="18"/>
                <w:highlight w:val="none"/>
                <w:lang w:eastAsia="zh-CN"/>
              </w:rPr>
              <w:t>行政部门联系电话</w:t>
            </w:r>
            <w:r>
              <w:rPr>
                <w:rStyle w:val="17"/>
                <w:rFonts w:hint="eastAsia" w:ascii="宋体" w:hAnsi="宋体" w:cs="宋体"/>
                <w:sz w:val="18"/>
                <w:szCs w:val="18"/>
                <w:highlight w:val="none"/>
                <w:lang w:eastAsia="zh-CN"/>
              </w:rPr>
              <w:footnoteReference w:id="0"/>
            </w:r>
          </w:p>
        </w:tc>
        <w:tc>
          <w:tcPr>
            <w:tcW w:w="1488"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color w:val="auto"/>
                <w:sz w:val="18"/>
                <w:szCs w:val="18"/>
                <w:highlight w:val="none"/>
                <w:lang w:eastAsia="zh-CN"/>
              </w:rPr>
            </w:pPr>
            <w:r>
              <w:rPr>
                <w:rFonts w:hint="eastAsia" w:ascii="仿宋_GB2312" w:hAnsi="仿宋_GB2312" w:eastAsia="仿宋_GB2312" w:cs="仿宋_GB2312"/>
                <w:color w:val="0000FF"/>
                <w:sz w:val="18"/>
                <w:szCs w:val="18"/>
                <w:highlight w:val="none"/>
              </w:rPr>
              <w:t>必填</w:t>
            </w:r>
          </w:p>
        </w:tc>
        <w:tc>
          <w:tcPr>
            <w:tcW w:w="1488" w:type="dxa"/>
            <w:gridSpan w:val="2"/>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rPr>
              <w:t>传真</w:t>
            </w:r>
          </w:p>
        </w:tc>
        <w:tc>
          <w:tcPr>
            <w:tcW w:w="1488" w:type="dxa"/>
            <w:gridSpan w:val="2"/>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color w:val="auto"/>
                <w:sz w:val="18"/>
                <w:szCs w:val="18"/>
                <w:highlight w:val="none"/>
                <w:lang w:eastAsia="zh-CN"/>
              </w:rPr>
            </w:pPr>
            <w:r>
              <w:rPr>
                <w:rFonts w:hint="eastAsia" w:ascii="仿宋_GB2312" w:hAnsi="仿宋_GB2312" w:eastAsia="仿宋_GB2312" w:cs="仿宋_GB2312"/>
                <w:color w:val="0000FF"/>
                <w:sz w:val="18"/>
                <w:szCs w:val="18"/>
                <w:highlight w:val="none"/>
              </w:rPr>
              <w:t>必填</w:t>
            </w:r>
          </w:p>
        </w:tc>
        <w:tc>
          <w:tcPr>
            <w:tcW w:w="1488" w:type="dxa"/>
            <w:gridSpan w:val="4"/>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sz w:val="18"/>
                <w:szCs w:val="18"/>
                <w:highlight w:val="none"/>
                <w:lang w:eastAsia="zh-CN"/>
              </w:rPr>
            </w:pPr>
            <w:r>
              <w:rPr>
                <w:rFonts w:hint="eastAsia" w:ascii="宋体" w:hAnsi="宋体" w:eastAsia="宋体" w:cs="宋体"/>
                <w:kern w:val="2"/>
                <w:sz w:val="18"/>
                <w:szCs w:val="18"/>
                <w:highlight w:val="none"/>
              </w:rPr>
              <w:t>E-mail</w:t>
            </w:r>
          </w:p>
        </w:tc>
        <w:tc>
          <w:tcPr>
            <w:tcW w:w="1488" w:type="dxa"/>
            <w:gridSpan w:val="2"/>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color w:val="auto"/>
                <w:sz w:val="18"/>
                <w:szCs w:val="18"/>
                <w:highlight w:val="none"/>
                <w:lang w:eastAsia="zh-CN"/>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79" w:type="dxa"/>
            <w:gridSpan w:val="2"/>
            <w:vAlign w:val="center"/>
          </w:tcPr>
          <w:p>
            <w:pPr>
              <w:keepNext w:val="0"/>
              <w:keepLines w:val="0"/>
              <w:pageBreakBefore w:val="0"/>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kern w:val="2"/>
                <w:sz w:val="18"/>
                <w:szCs w:val="18"/>
                <w:highlight w:val="none"/>
              </w:rPr>
            </w:pPr>
            <w:r>
              <w:rPr>
                <w:rFonts w:hint="eastAsia" w:ascii="宋体" w:hAnsi="宋体" w:cs="宋体"/>
                <w:sz w:val="18"/>
                <w:szCs w:val="18"/>
                <w:highlight w:val="none"/>
                <w:lang w:val="en-US" w:eastAsia="zh-CN"/>
              </w:rPr>
              <w:t>企业官方网站</w:t>
            </w:r>
          </w:p>
        </w:tc>
        <w:tc>
          <w:tcPr>
            <w:tcW w:w="7440" w:type="dxa"/>
            <w:gridSpan w:val="11"/>
            <w:vAlign w:val="center"/>
          </w:tcPr>
          <w:p>
            <w:pPr>
              <w:keepNext w:val="0"/>
              <w:keepLines w:val="0"/>
              <w:pageBreakBefore w:val="0"/>
              <w:kinsoku/>
              <w:wordWrap/>
              <w:overflowPunct/>
              <w:topLinePunct w:val="0"/>
              <w:autoSpaceDE/>
              <w:autoSpaceDN/>
              <w:bidi w:val="0"/>
              <w:adjustRightInd/>
              <w:snapToGrid/>
              <w:spacing w:after="0" w:line="240" w:lineRule="exact"/>
              <w:jc w:val="center"/>
              <w:textAlignment w:val="auto"/>
              <w:rPr>
                <w:rFonts w:hint="eastAsia" w:ascii="宋体" w:hAnsi="宋体" w:cs="宋体"/>
                <w:kern w:val="2"/>
                <w:sz w:val="18"/>
                <w:szCs w:val="18"/>
                <w:highlight w:val="none"/>
                <w:lang w:val="en-US" w:eastAsia="zh-CN"/>
              </w:rPr>
            </w:pPr>
            <w:r>
              <w:rPr>
                <w:rFonts w:hint="eastAsia" w:ascii="仿宋_GB2312" w:hAnsi="仿宋_GB2312" w:eastAsia="仿宋_GB2312" w:cs="仿宋_GB2312"/>
                <w:color w:val="0000FF"/>
                <w:sz w:val="18"/>
                <w:szCs w:val="18"/>
                <w:highlight w:val="none"/>
                <w:lang w:val="en-US" w:eastAsia="zh-CN"/>
              </w:rPr>
              <w:t xml:space="preserve">100字内 </w:t>
            </w: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79" w:type="dxa"/>
            <w:gridSpan w:val="2"/>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宋体" w:hAnsi="宋体" w:cs="宋体"/>
                <w:sz w:val="18"/>
                <w:szCs w:val="18"/>
                <w:highlight w:val="none"/>
              </w:rPr>
            </w:pPr>
            <w:r>
              <w:rPr>
                <w:rFonts w:hint="eastAsia" w:ascii="宋体" w:hAnsi="宋体" w:eastAsia="宋体" w:cs="宋体"/>
                <w:kern w:val="2"/>
                <w:sz w:val="18"/>
                <w:szCs w:val="18"/>
                <w:highlight w:val="none"/>
              </w:rPr>
              <w:t>所属行业</w:t>
            </w:r>
            <w:r>
              <w:rPr>
                <w:rStyle w:val="17"/>
                <w:rFonts w:hint="eastAsia" w:ascii="宋体" w:hAnsi="宋体" w:eastAsia="宋体" w:cs="宋体"/>
                <w:kern w:val="2"/>
                <w:sz w:val="18"/>
                <w:szCs w:val="18"/>
                <w:highlight w:val="none"/>
              </w:rPr>
              <w:footnoteReference w:id="1"/>
            </w:r>
          </w:p>
        </w:tc>
        <w:tc>
          <w:tcPr>
            <w:tcW w:w="7440" w:type="dxa"/>
            <w:gridSpan w:val="11"/>
            <w:vAlign w:val="center"/>
          </w:tcPr>
          <w:p>
            <w:pPr>
              <w:keepNext w:val="0"/>
              <w:keepLines w:val="0"/>
              <w:pageBreakBefore w:val="0"/>
              <w:widowControl/>
              <w:kinsoku/>
              <w:wordWrap/>
              <w:overflowPunct/>
              <w:topLinePunct w:val="0"/>
              <w:autoSpaceDE/>
              <w:autoSpaceDN/>
              <w:bidi w:val="0"/>
              <w:adjustRightInd/>
              <w:snapToGrid/>
              <w:spacing w:after="0" w:line="240" w:lineRule="exact"/>
              <w:jc w:val="both"/>
              <w:textAlignment w:val="auto"/>
              <w:rPr>
                <w:rFonts w:hint="eastAsia" w:ascii="宋体" w:hAnsi="宋体" w:cs="宋体"/>
                <w:sz w:val="18"/>
                <w:szCs w:val="18"/>
                <w:highlight w:val="none"/>
              </w:rPr>
            </w:pPr>
            <w:r>
              <w:rPr>
                <w:rFonts w:hint="eastAsia" w:ascii="宋体" w:hAnsi="宋体" w:cs="宋体"/>
                <w:kern w:val="2"/>
                <w:sz w:val="18"/>
                <w:szCs w:val="18"/>
                <w:highlight w:val="none"/>
                <w:lang w:val="en-US" w:eastAsia="zh-CN"/>
              </w:rPr>
              <w:t>2位数代码及名称：</w:t>
            </w:r>
            <w:r>
              <w:rPr>
                <w:rFonts w:hint="eastAsia" w:ascii="宋体" w:hAnsi="宋体" w:cs="宋体"/>
                <w:kern w:val="2"/>
                <w:sz w:val="18"/>
                <w:szCs w:val="18"/>
                <w:highlight w:val="none"/>
                <w:u w:val="none"/>
                <w:lang w:val="en-US" w:eastAsia="zh-CN"/>
              </w:rPr>
              <w:t xml:space="preserve">                       </w:t>
            </w:r>
            <w:r>
              <w:rPr>
                <w:rFonts w:hint="eastAsia" w:ascii="仿宋_GB2312" w:hAnsi="仿宋_GB2312" w:eastAsia="仿宋_GB2312" w:cs="仿宋_GB2312"/>
                <w:color w:val="0000FF"/>
                <w:sz w:val="18"/>
                <w:szCs w:val="18"/>
                <w:highlight w:val="none"/>
                <w:lang w:val="en-US" w:eastAsia="zh-CN"/>
              </w:rPr>
              <w:t xml:space="preserve">100字内 </w:t>
            </w: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79" w:type="dxa"/>
            <w:gridSpan w:val="2"/>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宋体" w:hAnsi="宋体" w:cs="宋体"/>
                <w:sz w:val="18"/>
                <w:szCs w:val="18"/>
                <w:highlight w:val="none"/>
              </w:rPr>
            </w:pPr>
            <w:r>
              <w:rPr>
                <w:rFonts w:hint="eastAsia" w:ascii="宋体" w:hAnsi="宋体" w:eastAsia="宋体" w:cs="宋体"/>
                <w:kern w:val="2"/>
                <w:sz w:val="18"/>
                <w:szCs w:val="18"/>
                <w:highlight w:val="none"/>
              </w:rPr>
              <w:t>具体细分领域</w:t>
            </w:r>
          </w:p>
        </w:tc>
        <w:tc>
          <w:tcPr>
            <w:tcW w:w="7440" w:type="dxa"/>
            <w:gridSpan w:val="11"/>
            <w:vAlign w:val="center"/>
          </w:tcPr>
          <w:p>
            <w:pPr>
              <w:keepNext w:val="0"/>
              <w:keepLines w:val="0"/>
              <w:pageBreakBefore w:val="0"/>
              <w:widowControl/>
              <w:kinsoku/>
              <w:wordWrap/>
              <w:overflowPunct/>
              <w:topLinePunct w:val="0"/>
              <w:autoSpaceDE/>
              <w:autoSpaceDN/>
              <w:bidi w:val="0"/>
              <w:adjustRightInd/>
              <w:snapToGrid/>
              <w:spacing w:after="0" w:line="240" w:lineRule="exact"/>
              <w:jc w:val="both"/>
              <w:textAlignment w:val="auto"/>
              <w:rPr>
                <w:rFonts w:hint="eastAsia" w:ascii="宋体" w:hAnsi="宋体" w:cs="宋体"/>
                <w:sz w:val="18"/>
                <w:szCs w:val="18"/>
                <w:highlight w:val="none"/>
              </w:rPr>
            </w:pPr>
            <w:r>
              <w:rPr>
                <w:rFonts w:hint="eastAsia" w:ascii="宋体" w:hAnsi="宋体" w:cs="宋体"/>
                <w:kern w:val="2"/>
                <w:sz w:val="18"/>
                <w:szCs w:val="18"/>
                <w:highlight w:val="none"/>
                <w:lang w:val="en-US" w:eastAsia="zh-CN"/>
              </w:rPr>
              <w:t>4位数代码及名称：</w:t>
            </w:r>
            <w:r>
              <w:rPr>
                <w:rFonts w:hint="eastAsia" w:ascii="宋体" w:hAnsi="宋体" w:cs="宋体"/>
                <w:kern w:val="2"/>
                <w:sz w:val="18"/>
                <w:szCs w:val="18"/>
                <w:highlight w:val="none"/>
                <w:u w:val="none"/>
                <w:lang w:val="en-US" w:eastAsia="zh-CN"/>
              </w:rPr>
              <w:t xml:space="preserve">                       </w:t>
            </w:r>
            <w:r>
              <w:rPr>
                <w:rFonts w:hint="eastAsia" w:ascii="仿宋_GB2312" w:hAnsi="仿宋_GB2312" w:eastAsia="仿宋_GB2312" w:cs="仿宋_GB2312"/>
                <w:color w:val="0000FF"/>
                <w:sz w:val="18"/>
                <w:szCs w:val="18"/>
                <w:highlight w:val="none"/>
                <w:lang w:val="en-US" w:eastAsia="zh-CN"/>
              </w:rPr>
              <w:t xml:space="preserve">100字内 </w:t>
            </w: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579" w:type="dxa"/>
            <w:gridSpan w:val="2"/>
            <w:vAlign w:val="center"/>
          </w:tcPr>
          <w:p>
            <w:pPr>
              <w:keepNext w:val="0"/>
              <w:keepLines w:val="0"/>
              <w:pageBreakBefore w:val="0"/>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sz w:val="18"/>
                <w:szCs w:val="18"/>
                <w:highlight w:val="none"/>
              </w:rPr>
            </w:pPr>
            <w:r>
              <w:rPr>
                <w:rFonts w:hint="eastAsia" w:ascii="宋体" w:hAnsi="宋体" w:cs="宋体"/>
                <w:sz w:val="18"/>
                <w:szCs w:val="18"/>
                <w:highlight w:val="none"/>
              </w:rPr>
              <w:t>企业</w:t>
            </w:r>
            <w:r>
              <w:rPr>
                <w:rFonts w:hint="eastAsia" w:ascii="宋体" w:hAnsi="宋体" w:cs="宋体"/>
                <w:sz w:val="18"/>
                <w:szCs w:val="18"/>
                <w:highlight w:val="none"/>
                <w:lang w:eastAsia="zh-CN"/>
              </w:rPr>
              <w:t>类型</w:t>
            </w:r>
          </w:p>
        </w:tc>
        <w:tc>
          <w:tcPr>
            <w:tcW w:w="7440" w:type="dxa"/>
            <w:gridSpan w:val="11"/>
            <w:vAlign w:val="center"/>
          </w:tcPr>
          <w:p>
            <w:pPr>
              <w:keepNext w:val="0"/>
              <w:keepLines w:val="0"/>
              <w:pageBreakBefore w:val="0"/>
              <w:kinsoku/>
              <w:wordWrap/>
              <w:overflowPunct/>
              <w:topLinePunct w:val="0"/>
              <w:autoSpaceDE/>
              <w:autoSpaceDN/>
              <w:bidi w:val="0"/>
              <w:adjustRightInd/>
              <w:snapToGrid/>
              <w:spacing w:after="0" w:line="240" w:lineRule="exact"/>
              <w:jc w:val="both"/>
              <w:textAlignment w:val="auto"/>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u w:val="none"/>
                <w:lang w:eastAsia="zh-CN"/>
              </w:rPr>
              <w:t>□</w:t>
            </w:r>
            <w:r>
              <w:rPr>
                <w:rFonts w:hint="eastAsia" w:ascii="宋体" w:hAnsi="宋体" w:cs="宋体"/>
                <w:sz w:val="18"/>
                <w:szCs w:val="18"/>
                <w:highlight w:val="none"/>
              </w:rPr>
              <w:t xml:space="preserve">国有      </w:t>
            </w:r>
            <w:r>
              <w:rPr>
                <w:rFonts w:hint="eastAsia" w:ascii="宋体" w:hAnsi="宋体" w:eastAsia="宋体" w:cs="宋体"/>
                <w:sz w:val="18"/>
                <w:szCs w:val="18"/>
                <w:highlight w:val="none"/>
                <w:u w:val="none"/>
              </w:rPr>
              <w:t>□</w:t>
            </w:r>
            <w:r>
              <w:rPr>
                <w:rFonts w:hint="eastAsia" w:ascii="宋体" w:hAnsi="宋体" w:cs="宋体"/>
                <w:sz w:val="18"/>
                <w:szCs w:val="18"/>
                <w:highlight w:val="none"/>
              </w:rPr>
              <w:t>合资</w:t>
            </w:r>
            <w:r>
              <w:rPr>
                <w:rFonts w:hint="eastAsia" w:ascii="宋体" w:hAnsi="宋体" w:cs="宋体"/>
                <w:sz w:val="18"/>
                <w:szCs w:val="18"/>
                <w:highlight w:val="none"/>
                <w:lang w:eastAsia="zh-CN"/>
              </w:rPr>
              <w:t>（请勾选</w:t>
            </w:r>
            <w:r>
              <w:rPr>
                <w:rFonts w:hint="eastAsia" w:ascii="宋体" w:hAnsi="宋体" w:eastAsia="宋体" w:cs="宋体"/>
                <w:sz w:val="18"/>
                <w:szCs w:val="18"/>
                <w:highlight w:val="none"/>
              </w:rPr>
              <w:t>□与港澳台合资 □与其他外资合资）</w:t>
            </w:r>
            <w:r>
              <w:rPr>
                <w:rFonts w:hint="eastAsia" w:ascii="宋体" w:hAnsi="宋体" w:cs="宋体"/>
                <w:sz w:val="18"/>
                <w:szCs w:val="18"/>
                <w:highlight w:val="none"/>
                <w:lang w:eastAsia="zh-CN"/>
              </w:rPr>
              <w:t>）</w:t>
            </w:r>
          </w:p>
          <w:p>
            <w:pPr>
              <w:keepNext w:val="0"/>
              <w:keepLines w:val="0"/>
              <w:pageBreakBefore w:val="0"/>
              <w:kinsoku/>
              <w:wordWrap/>
              <w:overflowPunct/>
              <w:topLinePunct w:val="0"/>
              <w:autoSpaceDE/>
              <w:autoSpaceDN/>
              <w:bidi w:val="0"/>
              <w:adjustRightInd/>
              <w:snapToGrid/>
              <w:spacing w:after="0" w:line="240" w:lineRule="exact"/>
              <w:jc w:val="both"/>
              <w:textAlignment w:val="auto"/>
              <w:rPr>
                <w:rFonts w:hint="eastAsia" w:ascii="宋体" w:hAnsi="宋体" w:eastAsia="宋体" w:cs="宋体"/>
                <w:sz w:val="18"/>
                <w:szCs w:val="18"/>
                <w:highlight w:val="none"/>
              </w:rPr>
            </w:pPr>
            <w:r>
              <w:rPr>
                <w:rFonts w:hint="eastAsia" w:ascii="宋体" w:hAnsi="宋体" w:eastAsia="宋体" w:cs="宋体"/>
                <w:sz w:val="18"/>
                <w:szCs w:val="18"/>
                <w:highlight w:val="none"/>
                <w:u w:val="none"/>
              </w:rPr>
              <w:t>□</w:t>
            </w:r>
            <w:r>
              <w:rPr>
                <w:rFonts w:hint="eastAsia" w:ascii="宋体" w:hAnsi="宋体" w:cs="宋体"/>
                <w:sz w:val="18"/>
                <w:szCs w:val="18"/>
                <w:highlight w:val="none"/>
              </w:rPr>
              <w:t xml:space="preserve">民营     </w:t>
            </w:r>
            <w:r>
              <w:rPr>
                <w:rFonts w:hint="eastAsia" w:ascii="宋体" w:hAnsi="宋体" w:eastAsia="宋体" w:cs="宋体"/>
                <w:sz w:val="18"/>
                <w:szCs w:val="18"/>
                <w:highlight w:val="none"/>
              </w:rPr>
              <w:t>□港澳台</w:t>
            </w:r>
            <w:r>
              <w:rPr>
                <w:rFonts w:hint="eastAsia" w:ascii="宋体" w:hAnsi="宋体" w:cs="宋体"/>
                <w:sz w:val="18"/>
                <w:szCs w:val="18"/>
                <w:highlight w:val="none"/>
                <w:lang w:val="en-US" w:eastAsia="zh-CN"/>
              </w:rPr>
              <w:t xml:space="preserve">    </w:t>
            </w:r>
            <w:r>
              <w:rPr>
                <w:rFonts w:hint="eastAsia" w:ascii="宋体" w:hAnsi="宋体" w:eastAsia="宋体" w:cs="宋体"/>
                <w:sz w:val="18"/>
                <w:szCs w:val="18"/>
                <w:highlight w:val="none"/>
                <w:u w:val="none"/>
              </w:rPr>
              <w:t>□</w:t>
            </w:r>
            <w:r>
              <w:rPr>
                <w:rFonts w:hint="eastAsia" w:ascii="宋体" w:hAnsi="宋体" w:cs="宋体"/>
                <w:sz w:val="18"/>
                <w:szCs w:val="18"/>
                <w:highlight w:val="none"/>
              </w:rPr>
              <w:t>其他</w:t>
            </w:r>
            <w:r>
              <w:rPr>
                <w:rFonts w:hint="eastAsia" w:ascii="宋体" w:hAnsi="宋体" w:cs="宋体"/>
                <w:sz w:val="18"/>
                <w:szCs w:val="18"/>
                <w:highlight w:val="none"/>
                <w:lang w:eastAsia="zh-CN"/>
              </w:rPr>
              <w:t>外资</w:t>
            </w:r>
            <w:r>
              <w:rPr>
                <w:rFonts w:hint="eastAsia" w:ascii="仿宋_GB2312" w:hAnsi="仿宋_GB2312" w:eastAsia="仿宋_GB2312" w:cs="仿宋_GB2312"/>
                <w:color w:val="0000FF"/>
                <w:sz w:val="18"/>
                <w:szCs w:val="18"/>
                <w:highlight w:val="none"/>
                <w:u w:val="none"/>
                <w:lang w:val="en-US" w:eastAsia="zh-CN"/>
              </w:rPr>
              <w:t>（</w:t>
            </w:r>
            <w:r>
              <w:rPr>
                <w:rFonts w:hint="eastAsia" w:ascii="仿宋_GB2312" w:hAnsi="仿宋_GB2312" w:eastAsia="仿宋_GB2312" w:cs="仿宋_GB2312"/>
                <w:color w:val="0000FF"/>
                <w:sz w:val="18"/>
                <w:szCs w:val="18"/>
                <w:highlight w:val="none"/>
                <w:u w:val="none"/>
                <w:lang w:eastAsia="zh-CN"/>
              </w:rPr>
              <w:t>需备注具体类型</w:t>
            </w:r>
            <w:r>
              <w:rPr>
                <w:rFonts w:hint="eastAsia" w:ascii="仿宋_GB2312" w:hAnsi="仿宋_GB2312" w:eastAsia="仿宋_GB2312" w:cs="仿宋_GB2312"/>
                <w:color w:val="0000FF"/>
                <w:sz w:val="18"/>
                <w:szCs w:val="18"/>
                <w:highlight w:val="none"/>
                <w:u w:val="none"/>
                <w:lang w:val="en-US" w:eastAsia="zh-CN"/>
              </w:rPr>
              <w:t>）</w:t>
            </w: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exact"/>
        </w:trPr>
        <w:tc>
          <w:tcPr>
            <w:tcW w:w="1579" w:type="dxa"/>
            <w:gridSpan w:val="2"/>
            <w:vAlign w:val="center"/>
          </w:tcPr>
          <w:p>
            <w:pPr>
              <w:keepNext w:val="0"/>
              <w:keepLines w:val="0"/>
              <w:pageBreakBefore w:val="0"/>
              <w:kinsoku/>
              <w:wordWrap/>
              <w:overflowPunct/>
              <w:topLinePunct w:val="0"/>
              <w:autoSpaceDE/>
              <w:autoSpaceDN/>
              <w:bidi w:val="0"/>
              <w:adjustRightInd/>
              <w:spacing w:after="0" w:line="240" w:lineRule="exact"/>
              <w:jc w:val="center"/>
              <w:textAlignment w:val="auto"/>
              <w:rPr>
                <w:rFonts w:hint="eastAsia" w:ascii="宋体" w:hAnsi="宋体" w:cs="宋体"/>
                <w:sz w:val="18"/>
                <w:szCs w:val="18"/>
                <w:highlight w:val="none"/>
                <w:lang w:val="en-US" w:eastAsia="zh-CN"/>
              </w:rPr>
            </w:pPr>
            <w:r>
              <w:rPr>
                <w:rFonts w:hint="eastAsia" w:asciiTheme="minorEastAsia" w:hAnsiTheme="minorEastAsia" w:eastAsiaTheme="minorEastAsia" w:cstheme="minorEastAsia"/>
                <w:sz w:val="18"/>
                <w:szCs w:val="18"/>
                <w:highlight w:val="none"/>
                <w:lang w:eastAsia="zh-CN"/>
              </w:rPr>
              <w:t>高新技术企业</w:t>
            </w:r>
          </w:p>
        </w:tc>
        <w:tc>
          <w:tcPr>
            <w:tcW w:w="2976" w:type="dxa"/>
            <w:gridSpan w:val="3"/>
            <w:vAlign w:val="center"/>
          </w:tcPr>
          <w:p>
            <w:pPr>
              <w:keepNext w:val="0"/>
              <w:keepLines w:val="0"/>
              <w:pageBreakBefore w:val="0"/>
              <w:kinsoku/>
              <w:wordWrap/>
              <w:overflowPunct/>
              <w:topLinePunct w:val="0"/>
              <w:autoSpaceDE/>
              <w:autoSpaceDN/>
              <w:bidi w:val="0"/>
              <w:adjustRightInd/>
              <w:spacing w:after="0" w:line="240" w:lineRule="exact"/>
              <w:jc w:val="center"/>
              <w:textAlignment w:val="auto"/>
              <w:rPr>
                <w:rFonts w:hint="eastAsia" w:ascii="仿宋_GB2312" w:hAnsi="仿宋_GB2312" w:eastAsia="仿宋_GB2312" w:cs="仿宋_GB2312"/>
                <w:color w:val="0000FF"/>
                <w:sz w:val="18"/>
                <w:szCs w:val="18"/>
                <w:highlight w:val="none"/>
                <w:lang w:val="en-US" w:eastAsia="zh-CN"/>
              </w:rPr>
            </w:pPr>
            <w:r>
              <w:rPr>
                <w:rFonts w:hint="eastAsia" w:asciiTheme="minorEastAsia" w:hAnsiTheme="minorEastAsia" w:eastAsiaTheme="minorEastAsia" w:cstheme="minorEastAsia"/>
                <w:sz w:val="18"/>
                <w:szCs w:val="18"/>
                <w:highlight w:val="none"/>
                <w:u w:val="none" w:color="auto"/>
                <w:lang w:eastAsia="zh-CN"/>
              </w:rPr>
              <w:t>□</w:t>
            </w:r>
            <w:r>
              <w:rPr>
                <w:rFonts w:hint="eastAsia" w:asciiTheme="minorEastAsia" w:hAnsiTheme="minorEastAsia" w:eastAsiaTheme="minorEastAsia" w:cstheme="minorEastAsia"/>
                <w:sz w:val="18"/>
                <w:szCs w:val="18"/>
                <w:highlight w:val="none"/>
                <w:lang w:eastAsia="zh-CN"/>
              </w:rPr>
              <w:t>国家</w:t>
            </w:r>
            <w:r>
              <w:rPr>
                <w:rFonts w:hint="eastAsia" w:asciiTheme="minorEastAsia" w:hAnsiTheme="minorEastAsia" w:eastAsiaTheme="minorEastAsia" w:cstheme="minorEastAsia"/>
                <w:sz w:val="18"/>
                <w:szCs w:val="18"/>
                <w:highlight w:val="none"/>
              </w:rPr>
              <w:t xml:space="preserve">  </w:t>
            </w:r>
            <w:r>
              <w:rPr>
                <w:rFonts w:hint="eastAsia" w:asciiTheme="minorEastAsia" w:hAnsiTheme="minorEastAsia" w:eastAsiaTheme="minorEastAsia" w:cstheme="minorEastAsia"/>
                <w:sz w:val="18"/>
                <w:szCs w:val="18"/>
                <w:highlight w:val="none"/>
                <w:u w:val="none" w:color="auto"/>
                <w:lang w:eastAsia="zh-CN"/>
              </w:rPr>
              <w:t>□</w:t>
            </w:r>
            <w:r>
              <w:rPr>
                <w:rFonts w:hint="eastAsia" w:asciiTheme="minorEastAsia" w:hAnsiTheme="minorEastAsia" w:eastAsiaTheme="minorEastAsia" w:cstheme="minorEastAsia"/>
                <w:sz w:val="18"/>
                <w:szCs w:val="18"/>
                <w:highlight w:val="none"/>
                <w:lang w:eastAsia="zh-CN"/>
              </w:rPr>
              <w:t>市级</w:t>
            </w:r>
            <w:r>
              <w:rPr>
                <w:rFonts w:hint="eastAsia" w:asciiTheme="minorEastAsia" w:hAnsiTheme="minorEastAsia" w:eastAsiaTheme="minorEastAsia" w:cstheme="minorEastAsia"/>
                <w:sz w:val="18"/>
                <w:szCs w:val="18"/>
                <w:highlight w:val="none"/>
                <w:lang w:val="en-US" w:eastAsia="zh-CN"/>
              </w:rPr>
              <w:t xml:space="preserve">  </w:t>
            </w:r>
            <w:r>
              <w:rPr>
                <w:rFonts w:hint="eastAsia" w:asciiTheme="minorEastAsia" w:hAnsiTheme="minorEastAsia" w:eastAsiaTheme="minorEastAsia" w:cstheme="minorEastAsia"/>
                <w:sz w:val="18"/>
                <w:szCs w:val="18"/>
                <w:highlight w:val="none"/>
                <w:u w:val="none" w:color="auto"/>
                <w:lang w:eastAsia="zh-CN"/>
              </w:rPr>
              <w:t>□否</w:t>
            </w:r>
            <w:r>
              <w:rPr>
                <w:rFonts w:hint="eastAsia" w:ascii="仿宋_GB2312" w:hAnsi="仿宋_GB2312" w:eastAsia="仿宋_GB2312" w:cs="仿宋_GB2312"/>
                <w:color w:val="0000FF"/>
                <w:sz w:val="18"/>
                <w:szCs w:val="18"/>
                <w:highlight w:val="none"/>
              </w:rPr>
              <w:t>必填</w:t>
            </w:r>
          </w:p>
        </w:tc>
        <w:tc>
          <w:tcPr>
            <w:tcW w:w="1488" w:type="dxa"/>
            <w:gridSpan w:val="2"/>
            <w:vAlign w:val="center"/>
          </w:tcPr>
          <w:p>
            <w:pPr>
              <w:keepNext w:val="0"/>
              <w:keepLines w:val="0"/>
              <w:pageBreakBefore w:val="0"/>
              <w:kinsoku/>
              <w:wordWrap/>
              <w:overflowPunct/>
              <w:topLinePunct w:val="0"/>
              <w:autoSpaceDE/>
              <w:autoSpaceDN/>
              <w:bidi w:val="0"/>
              <w:adjustRightInd/>
              <w:spacing w:after="0" w:line="240" w:lineRule="exact"/>
              <w:jc w:val="center"/>
              <w:textAlignment w:val="auto"/>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eastAsiaTheme="minorEastAsia" w:cstheme="minorEastAsia"/>
                <w:sz w:val="18"/>
                <w:szCs w:val="18"/>
                <w:highlight w:val="none"/>
                <w:lang w:eastAsia="zh-CN"/>
              </w:rPr>
              <w:t>规上企业</w:t>
            </w:r>
          </w:p>
        </w:tc>
        <w:tc>
          <w:tcPr>
            <w:tcW w:w="2976" w:type="dxa"/>
            <w:gridSpan w:val="6"/>
            <w:vAlign w:val="center"/>
          </w:tcPr>
          <w:p>
            <w:pPr>
              <w:keepNext w:val="0"/>
              <w:keepLines w:val="0"/>
              <w:pageBreakBefore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sz w:val="18"/>
                <w:szCs w:val="18"/>
                <w:highlight w:val="none"/>
                <w:lang w:eastAsia="zh-CN"/>
              </w:rPr>
            </w:pPr>
            <w:r>
              <w:rPr>
                <w:rFonts w:hint="eastAsia" w:ascii="宋体" w:hAnsi="宋体" w:eastAsia="宋体" w:cs="宋体"/>
                <w:sz w:val="18"/>
                <w:szCs w:val="18"/>
                <w:highlight w:val="none"/>
              </w:rPr>
              <w:t>□否 □是</w:t>
            </w:r>
            <w:r>
              <w:rPr>
                <w:rFonts w:hint="eastAsia" w:asciiTheme="minorEastAsia" w:hAnsiTheme="minorEastAsia" w:eastAsiaTheme="minorEastAsia" w:cstheme="minorEastAsia"/>
                <w:sz w:val="18"/>
                <w:szCs w:val="18"/>
                <w:highlight w:val="none"/>
                <w:lang w:eastAsia="zh-CN"/>
              </w:rPr>
              <w:t>（年主营业务收入2000万元及以上需要经过统计部门认定）</w:t>
            </w: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1" w:hRule="exact"/>
        </w:trPr>
        <w:tc>
          <w:tcPr>
            <w:tcW w:w="1579" w:type="dxa"/>
            <w:gridSpan w:val="2"/>
            <w:vAlign w:val="center"/>
          </w:tcPr>
          <w:p>
            <w:pPr>
              <w:keepNext w:val="0"/>
              <w:keepLines w:val="0"/>
              <w:pageBreakBefore w:val="0"/>
              <w:kinsoku/>
              <w:wordWrap/>
              <w:overflowPunct/>
              <w:topLinePunct w:val="0"/>
              <w:autoSpaceDE/>
              <w:autoSpaceDN/>
              <w:bidi w:val="0"/>
              <w:adjustRightInd/>
              <w:snapToGrid/>
              <w:spacing w:after="0" w:line="240" w:lineRule="exact"/>
              <w:jc w:val="center"/>
              <w:textAlignment w:val="auto"/>
              <w:rPr>
                <w:rFonts w:hint="eastAsia" w:ascii="宋体" w:hAnsi="宋体" w:cs="宋体"/>
                <w:sz w:val="18"/>
                <w:szCs w:val="18"/>
                <w:highlight w:val="none"/>
                <w:lang w:val="en-US" w:eastAsia="zh-CN"/>
              </w:rPr>
            </w:pPr>
            <w:r>
              <w:rPr>
                <w:rFonts w:hint="eastAsia" w:ascii="宋体" w:hAnsi="宋体" w:eastAsia="宋体" w:cs="宋体"/>
                <w:sz w:val="18"/>
                <w:szCs w:val="18"/>
                <w:highlight w:val="none"/>
              </w:rPr>
              <w:t>同集团内是否已有企业被认定为</w:t>
            </w:r>
            <w:r>
              <w:rPr>
                <w:rFonts w:hint="eastAsia" w:ascii="宋体" w:hAnsi="宋体" w:cs="宋体"/>
                <w:sz w:val="18"/>
                <w:szCs w:val="18"/>
                <w:highlight w:val="none"/>
                <w:lang w:eastAsia="zh-CN"/>
              </w:rPr>
              <w:t>国家级或市级</w:t>
            </w:r>
            <w:r>
              <w:rPr>
                <w:rFonts w:hint="eastAsia" w:ascii="宋体" w:hAnsi="宋体" w:eastAsia="宋体" w:cs="宋体"/>
                <w:sz w:val="18"/>
                <w:szCs w:val="18"/>
                <w:highlight w:val="none"/>
              </w:rPr>
              <w:t>制造业单项冠军企业及相关情况</w:t>
            </w:r>
          </w:p>
        </w:tc>
        <w:tc>
          <w:tcPr>
            <w:tcW w:w="2976" w:type="dxa"/>
            <w:gridSpan w:val="3"/>
            <w:vAlign w:val="center"/>
          </w:tcPr>
          <w:p>
            <w:pPr>
              <w:keepNext w:val="0"/>
              <w:keepLines w:val="0"/>
              <w:pageBreakBefore w:val="0"/>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sz w:val="18"/>
                <w:szCs w:val="18"/>
                <w:highlight w:val="none"/>
              </w:rPr>
            </w:pPr>
            <w:r>
              <w:rPr>
                <w:rFonts w:hint="eastAsia" w:ascii="宋体" w:hAnsi="宋体" w:eastAsia="宋体" w:cs="宋体"/>
                <w:sz w:val="18"/>
                <w:szCs w:val="18"/>
                <w:highlight w:val="none"/>
              </w:rPr>
              <w:t>□否 □是</w:t>
            </w:r>
          </w:p>
          <w:p>
            <w:pPr>
              <w:keepNext w:val="0"/>
              <w:keepLines w:val="0"/>
              <w:pageBreakBefore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0000FF"/>
                <w:sz w:val="18"/>
                <w:szCs w:val="18"/>
                <w:highlight w:val="none"/>
              </w:rPr>
              <w:t>若</w:t>
            </w:r>
            <w:r>
              <w:rPr>
                <w:rFonts w:hint="eastAsia" w:ascii="仿宋_GB2312" w:hAnsi="仿宋_GB2312" w:eastAsia="仿宋_GB2312" w:cs="仿宋_GB2312"/>
                <w:color w:val="0000FF"/>
                <w:sz w:val="18"/>
                <w:szCs w:val="18"/>
                <w:highlight w:val="none"/>
                <w:lang w:eastAsia="zh-CN"/>
              </w:rPr>
              <w:t>为是</w:t>
            </w:r>
            <w:r>
              <w:rPr>
                <w:rFonts w:hint="eastAsia" w:ascii="仿宋_GB2312" w:hAnsi="仿宋_GB2312" w:eastAsia="仿宋_GB2312" w:cs="仿宋_GB2312"/>
                <w:color w:val="0000FF"/>
                <w:sz w:val="18"/>
                <w:szCs w:val="18"/>
                <w:highlight w:val="none"/>
              </w:rPr>
              <w:t>的填写企业名称和产品名称</w:t>
            </w:r>
          </w:p>
        </w:tc>
        <w:tc>
          <w:tcPr>
            <w:tcW w:w="1488" w:type="dxa"/>
            <w:gridSpan w:val="2"/>
            <w:vAlign w:val="center"/>
          </w:tcPr>
          <w:p>
            <w:pPr>
              <w:keepNext w:val="0"/>
              <w:keepLines w:val="0"/>
              <w:pageBreakBefore w:val="0"/>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sz w:val="18"/>
                <w:szCs w:val="18"/>
                <w:highlight w:val="none"/>
              </w:rPr>
            </w:pPr>
            <w:r>
              <w:rPr>
                <w:rFonts w:hint="eastAsia" w:ascii="宋体" w:hAnsi="宋体" w:eastAsia="宋体" w:cs="宋体"/>
                <w:sz w:val="18"/>
                <w:szCs w:val="18"/>
                <w:highlight w:val="none"/>
              </w:rPr>
              <w:t>同集团企业名称和产品名称</w:t>
            </w:r>
          </w:p>
        </w:tc>
        <w:tc>
          <w:tcPr>
            <w:tcW w:w="2976" w:type="dxa"/>
            <w:gridSpan w:val="6"/>
            <w:vAlign w:val="center"/>
          </w:tcPr>
          <w:p>
            <w:pPr>
              <w:keepNext w:val="0"/>
              <w:keepLines w:val="0"/>
              <w:pageBreakBefore w:val="0"/>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sz w:val="18"/>
                <w:szCs w:val="18"/>
                <w:highlight w:val="none"/>
              </w:rPr>
            </w:pPr>
            <w:r>
              <w:rPr>
                <w:rFonts w:hint="eastAsia" w:ascii="仿宋_GB2312" w:hAnsi="仿宋_GB2312" w:eastAsia="仿宋_GB2312" w:cs="仿宋_GB2312"/>
                <w:color w:val="0000FF"/>
                <w:sz w:val="18"/>
                <w:szCs w:val="18"/>
                <w:highlight w:val="none"/>
              </w:rPr>
              <w:t>关联同集团内是否已有企业被认定为制造业单项冠军企业及相关情况控制必填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trPr>
        <w:tc>
          <w:tcPr>
            <w:tcW w:w="1579" w:type="dxa"/>
            <w:gridSpan w:val="2"/>
            <w:vAlign w:val="center"/>
          </w:tcPr>
          <w:p>
            <w:pPr>
              <w:keepNext w:val="0"/>
              <w:keepLines w:val="0"/>
              <w:pageBreakBefore w:val="0"/>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sz w:val="18"/>
                <w:szCs w:val="18"/>
                <w:highlight w:val="none"/>
              </w:rPr>
            </w:pPr>
            <w:r>
              <w:rPr>
                <w:rFonts w:hint="eastAsia" w:ascii="宋体" w:hAnsi="宋体" w:eastAsia="宋体" w:cs="宋体"/>
                <w:sz w:val="18"/>
                <w:szCs w:val="18"/>
                <w:highlight w:val="none"/>
              </w:rPr>
              <w:t>是否有效期内</w:t>
            </w:r>
            <w:r>
              <w:rPr>
                <w:rFonts w:hint="eastAsia" w:ascii="宋体" w:hAnsi="宋体" w:cs="宋体"/>
                <w:sz w:val="18"/>
                <w:szCs w:val="18"/>
                <w:highlight w:val="none"/>
                <w:lang w:eastAsia="zh-CN"/>
              </w:rPr>
              <w:t>国家级、</w:t>
            </w:r>
            <w:r>
              <w:rPr>
                <w:rFonts w:hint="eastAsia" w:ascii="宋体" w:hAnsi="宋体" w:eastAsia="宋体" w:cs="宋体"/>
                <w:sz w:val="18"/>
                <w:szCs w:val="18"/>
                <w:highlight w:val="none"/>
              </w:rPr>
              <w:t>省级</w:t>
            </w:r>
            <w:r>
              <w:rPr>
                <w:rFonts w:hint="eastAsia" w:ascii="宋体" w:hAnsi="宋体" w:cs="宋体"/>
                <w:sz w:val="18"/>
                <w:szCs w:val="18"/>
                <w:highlight w:val="none"/>
                <w:lang w:eastAsia="zh-CN"/>
              </w:rPr>
              <w:t>或市级</w:t>
            </w:r>
            <w:r>
              <w:rPr>
                <w:rFonts w:hint="eastAsia" w:ascii="宋体" w:hAnsi="宋体" w:eastAsia="宋体" w:cs="宋体"/>
                <w:sz w:val="18"/>
                <w:szCs w:val="18"/>
                <w:highlight w:val="none"/>
              </w:rPr>
              <w:t>单项冠军企业</w:t>
            </w:r>
          </w:p>
        </w:tc>
        <w:tc>
          <w:tcPr>
            <w:tcW w:w="2976" w:type="dxa"/>
            <w:gridSpan w:val="3"/>
            <w:vAlign w:val="center"/>
          </w:tcPr>
          <w:p>
            <w:pPr>
              <w:keepNext w:val="0"/>
              <w:keepLines w:val="0"/>
              <w:pageBreakBefore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0000FF"/>
                <w:sz w:val="18"/>
                <w:szCs w:val="18"/>
                <w:highlight w:val="none"/>
                <w:lang w:val="en-US" w:eastAsia="zh-CN"/>
              </w:rPr>
            </w:pPr>
            <w:r>
              <w:rPr>
                <w:rFonts w:hint="eastAsia" w:ascii="宋体" w:hAnsi="宋体" w:eastAsia="宋体" w:cs="宋体"/>
                <w:sz w:val="18"/>
                <w:szCs w:val="18"/>
                <w:highlight w:val="none"/>
              </w:rPr>
              <w:t xml:space="preserve">□否 </w:t>
            </w:r>
            <w:r>
              <w:rPr>
                <w:rFonts w:hint="eastAsia" w:ascii="宋体" w:hAnsi="宋体" w:cs="宋体"/>
                <w:sz w:val="18"/>
                <w:szCs w:val="18"/>
                <w:highlight w:val="none"/>
                <w:lang w:eastAsia="zh-CN"/>
              </w:rPr>
              <w:t>□</w:t>
            </w:r>
            <w:r>
              <w:rPr>
                <w:rFonts w:hint="eastAsia" w:ascii="宋体" w:hAnsi="宋体" w:eastAsia="宋体" w:cs="宋体"/>
                <w:sz w:val="18"/>
                <w:szCs w:val="18"/>
                <w:highlight w:val="none"/>
              </w:rPr>
              <w:t>是</w:t>
            </w:r>
            <w:r>
              <w:rPr>
                <w:rFonts w:hint="eastAsia" w:ascii="仿宋_GB2312" w:hAnsi="仿宋_GB2312" w:eastAsia="仿宋_GB2312" w:cs="仿宋_GB2312"/>
                <w:color w:val="0000FF"/>
                <w:sz w:val="18"/>
                <w:szCs w:val="18"/>
                <w:highlight w:val="none"/>
              </w:rPr>
              <w:t>必填</w:t>
            </w:r>
          </w:p>
        </w:tc>
        <w:tc>
          <w:tcPr>
            <w:tcW w:w="1488" w:type="dxa"/>
            <w:gridSpan w:val="2"/>
            <w:vAlign w:val="center"/>
          </w:tcPr>
          <w:p>
            <w:pPr>
              <w:keepNext w:val="0"/>
              <w:keepLines w:val="0"/>
              <w:pageBreakBefore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0000FF"/>
                <w:sz w:val="18"/>
                <w:szCs w:val="18"/>
                <w:highlight w:val="none"/>
                <w:lang w:val="en-US" w:eastAsia="zh-CN"/>
              </w:rPr>
            </w:pPr>
            <w:r>
              <w:rPr>
                <w:rFonts w:hint="eastAsia" w:asciiTheme="minorEastAsia" w:hAnsiTheme="minorEastAsia" w:eastAsiaTheme="minorEastAsia" w:cstheme="minorEastAsia"/>
                <w:sz w:val="18"/>
                <w:szCs w:val="18"/>
                <w:highlight w:val="none"/>
                <w:lang w:eastAsia="zh-CN"/>
              </w:rPr>
              <w:t>获评层级和产品名称</w:t>
            </w:r>
          </w:p>
        </w:tc>
        <w:tc>
          <w:tcPr>
            <w:tcW w:w="2976" w:type="dxa"/>
            <w:gridSpan w:val="6"/>
            <w:vAlign w:val="center"/>
          </w:tcPr>
          <w:p>
            <w:pPr>
              <w:keepNext w:val="0"/>
              <w:keepLines w:val="0"/>
              <w:pageBreakBefore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0000FF"/>
                <w:sz w:val="18"/>
                <w:szCs w:val="18"/>
                <w:highlight w:val="none"/>
                <w:lang w:val="en-US" w:eastAsia="zh-CN"/>
              </w:rPr>
            </w:pPr>
            <w:r>
              <w:rPr>
                <w:rFonts w:hint="eastAsia" w:ascii="仿宋_GB2312" w:hAnsi="仿宋_GB2312" w:eastAsia="仿宋_GB2312" w:cs="仿宋_GB2312"/>
                <w:color w:val="0000FF"/>
                <w:sz w:val="18"/>
                <w:szCs w:val="18"/>
                <w:highlight w:val="none"/>
              </w:rPr>
              <w:t>关联是否有效期内</w:t>
            </w:r>
            <w:r>
              <w:rPr>
                <w:rFonts w:hint="eastAsia" w:ascii="仿宋_GB2312" w:hAnsi="仿宋_GB2312" w:eastAsia="仿宋_GB2312" w:cs="仿宋_GB2312"/>
                <w:color w:val="0000FF"/>
                <w:sz w:val="18"/>
                <w:szCs w:val="18"/>
                <w:highlight w:val="none"/>
                <w:lang w:eastAsia="zh-CN"/>
              </w:rPr>
              <w:t>国家级、</w:t>
            </w:r>
            <w:r>
              <w:rPr>
                <w:rFonts w:hint="eastAsia" w:ascii="仿宋_GB2312" w:hAnsi="仿宋_GB2312" w:eastAsia="仿宋_GB2312" w:cs="仿宋_GB2312"/>
                <w:color w:val="0000FF"/>
                <w:sz w:val="18"/>
                <w:szCs w:val="18"/>
                <w:highlight w:val="none"/>
              </w:rPr>
              <w:t>省级</w:t>
            </w:r>
            <w:r>
              <w:rPr>
                <w:rFonts w:hint="eastAsia" w:ascii="仿宋_GB2312" w:hAnsi="仿宋_GB2312" w:eastAsia="仿宋_GB2312" w:cs="仿宋_GB2312"/>
                <w:color w:val="0000FF"/>
                <w:sz w:val="18"/>
                <w:szCs w:val="18"/>
                <w:highlight w:val="none"/>
                <w:lang w:eastAsia="zh-CN"/>
              </w:rPr>
              <w:t>或市级</w:t>
            </w:r>
            <w:r>
              <w:rPr>
                <w:rFonts w:hint="eastAsia" w:ascii="仿宋_GB2312" w:hAnsi="仿宋_GB2312" w:eastAsia="仿宋_GB2312" w:cs="仿宋_GB2312"/>
                <w:color w:val="0000FF"/>
                <w:sz w:val="18"/>
                <w:szCs w:val="18"/>
                <w:highlight w:val="none"/>
              </w:rPr>
              <w:t>单项冠军企业控制必填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trPr>
        <w:tc>
          <w:tcPr>
            <w:tcW w:w="1579" w:type="dxa"/>
            <w:gridSpan w:val="2"/>
            <w:vAlign w:val="center"/>
          </w:tcPr>
          <w:p>
            <w:pPr>
              <w:keepNext w:val="0"/>
              <w:keepLines w:val="0"/>
              <w:pageBreakBefore w:val="0"/>
              <w:kinsoku/>
              <w:wordWrap/>
              <w:overflowPunct/>
              <w:topLinePunct w:val="0"/>
              <w:autoSpaceDE/>
              <w:autoSpaceDN/>
              <w:bidi w:val="0"/>
              <w:adjustRightInd/>
              <w:snapToGrid/>
              <w:spacing w:after="0" w:line="240" w:lineRule="exact"/>
              <w:jc w:val="both"/>
              <w:textAlignment w:val="auto"/>
              <w:rPr>
                <w:rFonts w:hint="eastAsia" w:ascii="宋体" w:hAnsi="宋体" w:eastAsia="宋体" w:cs="宋体"/>
                <w:sz w:val="18"/>
                <w:szCs w:val="18"/>
                <w:highlight w:val="none"/>
              </w:rPr>
            </w:pPr>
            <w:r>
              <w:rPr>
                <w:rFonts w:hint="eastAsia" w:asciiTheme="minorEastAsia" w:hAnsiTheme="minorEastAsia" w:eastAsiaTheme="minorEastAsia" w:cstheme="minorEastAsia"/>
                <w:sz w:val="18"/>
                <w:szCs w:val="18"/>
                <w:highlight w:val="none"/>
                <w:lang w:eastAsia="zh-CN"/>
              </w:rPr>
              <w:t>是否有效期内专精特新“小巨人”企业</w:t>
            </w:r>
          </w:p>
        </w:tc>
        <w:tc>
          <w:tcPr>
            <w:tcW w:w="2976" w:type="dxa"/>
            <w:gridSpan w:val="3"/>
            <w:vAlign w:val="center"/>
          </w:tcPr>
          <w:p>
            <w:pPr>
              <w:keepNext w:val="0"/>
              <w:keepLines w:val="0"/>
              <w:pageBreakBefore w:val="0"/>
              <w:kinsoku/>
              <w:wordWrap/>
              <w:overflowPunct/>
              <w:topLinePunct w:val="0"/>
              <w:autoSpaceDE/>
              <w:autoSpaceDN/>
              <w:bidi w:val="0"/>
              <w:adjustRightInd/>
              <w:snapToGrid/>
              <w:spacing w:after="0" w:line="240" w:lineRule="exact"/>
              <w:jc w:val="center"/>
              <w:textAlignment w:val="auto"/>
              <w:rPr>
                <w:rFonts w:hint="eastAsia" w:ascii="宋体" w:hAnsi="宋体" w:eastAsia="宋体" w:cs="宋体"/>
                <w:sz w:val="18"/>
                <w:szCs w:val="18"/>
                <w:highlight w:val="none"/>
              </w:rPr>
            </w:pPr>
            <w:r>
              <w:rPr>
                <w:rFonts w:hint="eastAsia" w:ascii="宋体" w:hAnsi="宋体" w:eastAsia="宋体" w:cs="宋体"/>
                <w:sz w:val="18"/>
                <w:szCs w:val="18"/>
                <w:highlight w:val="none"/>
              </w:rPr>
              <w:t xml:space="preserve">□否 </w:t>
            </w:r>
            <w:r>
              <w:rPr>
                <w:rFonts w:hint="eastAsia" w:ascii="宋体" w:hAnsi="宋体" w:cs="宋体"/>
                <w:sz w:val="18"/>
                <w:szCs w:val="18"/>
                <w:highlight w:val="none"/>
                <w:lang w:eastAsia="zh-CN"/>
              </w:rPr>
              <w:t>□</w:t>
            </w:r>
            <w:r>
              <w:rPr>
                <w:rFonts w:hint="eastAsia" w:ascii="宋体" w:hAnsi="宋体" w:eastAsia="宋体" w:cs="宋体"/>
                <w:sz w:val="18"/>
                <w:szCs w:val="18"/>
                <w:highlight w:val="none"/>
              </w:rPr>
              <w:t>是</w:t>
            </w:r>
            <w:r>
              <w:rPr>
                <w:rFonts w:hint="eastAsia" w:ascii="仿宋_GB2312" w:hAnsi="仿宋_GB2312" w:eastAsia="仿宋_GB2312" w:cs="仿宋_GB2312"/>
                <w:color w:val="0000FF"/>
                <w:sz w:val="18"/>
                <w:szCs w:val="18"/>
                <w:highlight w:val="none"/>
              </w:rPr>
              <w:t>必填</w:t>
            </w:r>
          </w:p>
        </w:tc>
        <w:tc>
          <w:tcPr>
            <w:tcW w:w="1724" w:type="dxa"/>
            <w:gridSpan w:val="4"/>
            <w:vAlign w:val="center"/>
          </w:tcPr>
          <w:p>
            <w:pPr>
              <w:keepNext w:val="0"/>
              <w:keepLines w:val="0"/>
              <w:pageBreakBefore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eastAsiaTheme="minorEastAsia" w:cstheme="minorEastAsia"/>
                <w:sz w:val="18"/>
                <w:szCs w:val="18"/>
                <w:highlight w:val="none"/>
                <w:lang w:eastAsia="zh-CN"/>
              </w:rPr>
              <w:t>专精特新“小巨人”企业批次</w:t>
            </w:r>
          </w:p>
        </w:tc>
        <w:tc>
          <w:tcPr>
            <w:tcW w:w="2740" w:type="dxa"/>
            <w:gridSpan w:val="4"/>
            <w:vAlign w:val="center"/>
          </w:tcPr>
          <w:p>
            <w:pPr>
              <w:keepNext w:val="0"/>
              <w:keepLines w:val="0"/>
              <w:pageBreakBefore w:val="0"/>
              <w:kinsoku/>
              <w:wordWrap/>
              <w:overflowPunct/>
              <w:topLinePunct w:val="0"/>
              <w:autoSpaceDE/>
              <w:autoSpaceDN/>
              <w:bidi w:val="0"/>
              <w:adjustRightInd/>
              <w:snapToGrid/>
              <w:spacing w:after="0" w:line="240" w:lineRule="exact"/>
              <w:jc w:val="both"/>
              <w:textAlignment w:val="auto"/>
              <w:rPr>
                <w:rFonts w:hint="eastAsia" w:ascii="宋体" w:hAnsi="宋体" w:cs="宋体"/>
                <w:sz w:val="18"/>
                <w:szCs w:val="18"/>
                <w:highlight w:val="none"/>
                <w:lang w:val="en-US" w:eastAsia="zh-CN"/>
              </w:rPr>
            </w:pPr>
            <w:r>
              <w:rPr>
                <w:rFonts w:hint="eastAsia" w:ascii="宋体" w:hAnsi="宋体" w:cs="宋体"/>
                <w:sz w:val="18"/>
                <w:szCs w:val="18"/>
                <w:highlight w:val="none"/>
                <w:lang w:eastAsia="zh-CN"/>
              </w:rPr>
              <w:t>第</w:t>
            </w:r>
            <w:r>
              <w:rPr>
                <w:rFonts w:hint="eastAsia" w:ascii="宋体" w:hAnsi="宋体" w:cs="宋体"/>
                <w:sz w:val="18"/>
                <w:szCs w:val="18"/>
                <w:highlight w:val="none"/>
                <w:lang w:val="en-US" w:eastAsia="zh-CN"/>
              </w:rPr>
              <w:t xml:space="preserve">  批</w:t>
            </w:r>
          </w:p>
          <w:p>
            <w:pPr>
              <w:keepNext w:val="0"/>
              <w:keepLines w:val="0"/>
              <w:pageBreakBefore w:val="0"/>
              <w:kinsoku/>
              <w:wordWrap/>
              <w:overflowPunct/>
              <w:topLinePunct w:val="0"/>
              <w:autoSpaceDE/>
              <w:autoSpaceDN/>
              <w:bidi w:val="0"/>
              <w:adjustRightInd/>
              <w:snapToGrid/>
              <w:spacing w:after="0" w:line="240" w:lineRule="exact"/>
              <w:jc w:val="both"/>
              <w:textAlignment w:val="auto"/>
              <w:rPr>
                <w:rFonts w:hint="default" w:ascii="宋体" w:hAnsi="宋体" w:eastAsia="宋体" w:cs="宋体"/>
                <w:sz w:val="18"/>
                <w:szCs w:val="18"/>
                <w:highlight w:val="none"/>
                <w:lang w:val="en-US" w:eastAsia="zh-CN"/>
              </w:rPr>
            </w:pPr>
            <w:r>
              <w:rPr>
                <w:rFonts w:hint="eastAsia" w:ascii="仿宋_GB2312" w:hAnsi="仿宋_GB2312" w:eastAsia="仿宋_GB2312" w:cs="仿宋_GB2312"/>
                <w:color w:val="0000FF"/>
                <w:sz w:val="18"/>
                <w:szCs w:val="18"/>
                <w:highlight w:val="none"/>
              </w:rPr>
              <w:t>关联是否有效期内专精特新“小巨人”企业控制必填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79" w:type="dxa"/>
            <w:gridSpan w:val="2"/>
            <w:vAlign w:val="center"/>
          </w:tcPr>
          <w:p>
            <w:pPr>
              <w:keepNext w:val="0"/>
              <w:keepLines w:val="0"/>
              <w:pageBreakBefore w:val="0"/>
              <w:kinsoku/>
              <w:wordWrap/>
              <w:overflowPunct/>
              <w:topLinePunct w:val="0"/>
              <w:autoSpaceDE/>
              <w:autoSpaceDN/>
              <w:bidi w:val="0"/>
              <w:adjustRightInd/>
              <w:snapToGrid/>
              <w:spacing w:after="0" w:line="240" w:lineRule="auto"/>
              <w:jc w:val="both"/>
              <w:textAlignment w:val="auto"/>
              <w:rPr>
                <w:rFonts w:ascii="宋体" w:hAnsi="宋体" w:eastAsia="宋体" w:cs="宋体"/>
                <w:sz w:val="24"/>
                <w:szCs w:val="24"/>
              </w:rPr>
            </w:pPr>
            <w:r>
              <w:rPr>
                <w:rFonts w:hint="eastAsia" w:asciiTheme="minorEastAsia" w:hAnsiTheme="minorEastAsia" w:eastAsiaTheme="minorEastAsia" w:cstheme="minorEastAsia"/>
                <w:sz w:val="18"/>
                <w:szCs w:val="18"/>
                <w:highlight w:val="none"/>
                <w:lang w:eastAsia="zh-CN"/>
              </w:rPr>
              <w:t>是否上市</w:t>
            </w:r>
          </w:p>
        </w:tc>
        <w:tc>
          <w:tcPr>
            <w:tcW w:w="2976" w:type="dxa"/>
            <w:gridSpan w:val="3"/>
            <w:vAlign w:val="center"/>
          </w:tcPr>
          <w:p>
            <w:pPr>
              <w:keepNext w:val="0"/>
              <w:keepLines w:val="0"/>
              <w:pageBreakBefore w:val="0"/>
              <w:kinsoku/>
              <w:wordWrap/>
              <w:overflowPunct/>
              <w:topLinePunct w:val="0"/>
              <w:autoSpaceDE/>
              <w:autoSpaceDN/>
              <w:bidi w:val="0"/>
              <w:adjustRightInd/>
              <w:snapToGrid/>
              <w:spacing w:after="0" w:line="240" w:lineRule="auto"/>
              <w:jc w:val="both"/>
              <w:textAlignment w:val="auto"/>
              <w:rPr>
                <w:rFonts w:ascii="宋体" w:hAnsi="宋体" w:eastAsia="宋体" w:cs="宋体"/>
                <w:sz w:val="24"/>
                <w:szCs w:val="24"/>
              </w:rPr>
            </w:pPr>
            <w:r>
              <w:rPr>
                <w:rFonts w:hint="eastAsia" w:ascii="宋体" w:hAnsi="宋体" w:eastAsia="宋体" w:cs="宋体"/>
                <w:sz w:val="18"/>
                <w:szCs w:val="18"/>
                <w:highlight w:val="none"/>
              </w:rPr>
              <w:t>□</w:t>
            </w:r>
            <w:r>
              <w:rPr>
                <w:rFonts w:hint="eastAsia" w:asciiTheme="minorEastAsia" w:hAnsiTheme="minorEastAsia" w:eastAsiaTheme="minorEastAsia" w:cstheme="minorEastAsia"/>
                <w:color w:val="auto"/>
                <w:sz w:val="18"/>
                <w:szCs w:val="18"/>
                <w:highlight w:val="none"/>
              </w:rPr>
              <w:t>已上市</w:t>
            </w:r>
            <w:r>
              <w:rPr>
                <w:rFonts w:hint="eastAsia" w:ascii="宋体" w:hAnsi="宋体" w:eastAsia="宋体" w:cs="宋体"/>
                <w:sz w:val="18"/>
                <w:szCs w:val="18"/>
                <w:highlight w:val="none"/>
              </w:rPr>
              <w:t xml:space="preserve"> □</w:t>
            </w:r>
            <w:r>
              <w:rPr>
                <w:rFonts w:hint="eastAsia" w:asciiTheme="minorEastAsia" w:hAnsiTheme="minorEastAsia" w:eastAsiaTheme="minorEastAsia" w:cstheme="minorEastAsia"/>
                <w:color w:val="auto"/>
                <w:sz w:val="18"/>
                <w:szCs w:val="18"/>
                <w:highlight w:val="none"/>
              </w:rPr>
              <w:t>未上市</w:t>
            </w:r>
            <w:r>
              <w:rPr>
                <w:rFonts w:hint="eastAsia" w:ascii="宋体" w:hAnsi="宋体" w:eastAsia="宋体" w:cs="宋体"/>
                <w:sz w:val="18"/>
                <w:szCs w:val="18"/>
                <w:highlight w:val="none"/>
              </w:rPr>
              <w:t xml:space="preserve"> □</w:t>
            </w:r>
            <w:r>
              <w:rPr>
                <w:rFonts w:hint="eastAsia" w:asciiTheme="minorEastAsia" w:hAnsiTheme="minorEastAsia" w:eastAsiaTheme="minorEastAsia" w:cstheme="minorEastAsia"/>
                <w:color w:val="auto"/>
                <w:sz w:val="18"/>
                <w:szCs w:val="18"/>
                <w:highlight w:val="none"/>
              </w:rPr>
              <w:t>已提交上市申请</w:t>
            </w:r>
            <w:r>
              <w:rPr>
                <w:rFonts w:hint="eastAsia" w:asciiTheme="minorEastAsia" w:hAnsiTheme="minorEastAsia" w:eastAsiaTheme="minorEastAsia" w:cstheme="minorEastAsia"/>
                <w:color w:val="auto"/>
                <w:sz w:val="18"/>
                <w:szCs w:val="18"/>
                <w:highlight w:val="none"/>
                <w:lang w:val="en-US" w:eastAsia="zh-CN"/>
              </w:rPr>
              <w:t xml:space="preserve"> </w:t>
            </w:r>
            <w:r>
              <w:rPr>
                <w:rFonts w:hint="eastAsia" w:ascii="仿宋_GB2312" w:hAnsi="仿宋_GB2312" w:eastAsia="仿宋_GB2312" w:cs="仿宋_GB2312"/>
                <w:color w:val="0000FF"/>
                <w:sz w:val="18"/>
                <w:szCs w:val="18"/>
                <w:highlight w:val="none"/>
              </w:rPr>
              <w:t>若已上市的填写上市</w:t>
            </w:r>
            <w:r>
              <w:rPr>
                <w:rFonts w:hint="eastAsia" w:ascii="仿宋_GB2312" w:hAnsi="仿宋_GB2312" w:eastAsia="仿宋_GB2312" w:cs="仿宋_GB2312"/>
                <w:color w:val="0000FF"/>
                <w:sz w:val="18"/>
                <w:szCs w:val="18"/>
                <w:highlight w:val="none"/>
                <w:lang w:eastAsia="zh-CN"/>
              </w:rPr>
              <w:t>时间、</w:t>
            </w:r>
            <w:r>
              <w:rPr>
                <w:rFonts w:hint="eastAsia" w:ascii="仿宋_GB2312" w:hAnsi="仿宋_GB2312" w:eastAsia="仿宋_GB2312" w:cs="仿宋_GB2312"/>
                <w:color w:val="0000FF"/>
                <w:sz w:val="18"/>
                <w:szCs w:val="18"/>
                <w:highlight w:val="none"/>
              </w:rPr>
              <w:t>交易所和板块</w:t>
            </w:r>
          </w:p>
        </w:tc>
        <w:tc>
          <w:tcPr>
            <w:tcW w:w="1724" w:type="dxa"/>
            <w:gridSpan w:val="4"/>
            <w:vAlign w:val="center"/>
          </w:tcPr>
          <w:p>
            <w:pPr>
              <w:keepNext w:val="0"/>
              <w:keepLines w:val="0"/>
              <w:pageBreakBefore w:val="0"/>
              <w:kinsoku/>
              <w:wordWrap/>
              <w:overflowPunct/>
              <w:topLinePunct w:val="0"/>
              <w:autoSpaceDE/>
              <w:autoSpaceDN/>
              <w:bidi w:val="0"/>
              <w:adjustRightInd/>
              <w:snapToGrid/>
              <w:spacing w:after="0" w:line="240" w:lineRule="auto"/>
              <w:jc w:val="both"/>
              <w:textAlignment w:val="auto"/>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eastAsiaTheme="minorEastAsia" w:cstheme="minorEastAsia"/>
                <w:color w:val="auto"/>
                <w:sz w:val="18"/>
                <w:szCs w:val="18"/>
                <w:highlight w:val="none"/>
                <w:lang w:eastAsia="zh-CN"/>
              </w:rPr>
              <w:t>上市时间</w:t>
            </w:r>
          </w:p>
        </w:tc>
        <w:tc>
          <w:tcPr>
            <w:tcW w:w="2740" w:type="dxa"/>
            <w:gridSpan w:val="4"/>
            <w:vAlign w:val="center"/>
          </w:tcPr>
          <w:p>
            <w:pPr>
              <w:keepNext w:val="0"/>
              <w:keepLines w:val="0"/>
              <w:pageBreakBefore w:val="0"/>
              <w:kinsoku/>
              <w:wordWrap/>
              <w:overflowPunct/>
              <w:topLinePunct w:val="0"/>
              <w:autoSpaceDE/>
              <w:autoSpaceDN/>
              <w:bidi w:val="0"/>
              <w:adjustRightInd/>
              <w:snapToGrid/>
              <w:spacing w:after="0" w:line="240" w:lineRule="auto"/>
              <w:jc w:val="both"/>
              <w:textAlignment w:val="auto"/>
              <w:rPr>
                <w:rFonts w:hint="eastAsia" w:asciiTheme="minorEastAsia" w:hAnsiTheme="minorEastAsia" w:eastAsiaTheme="minorEastAsia" w:cstheme="minorEastAsia"/>
                <w:sz w:val="18"/>
                <w:szCs w:val="18"/>
                <w:highlight w:val="none"/>
                <w:u w:val="none" w:color="auto"/>
                <w:lang w:eastAsia="zh-CN"/>
              </w:rPr>
            </w:pPr>
            <w:r>
              <w:rPr>
                <w:rFonts w:hint="eastAsia" w:ascii="仿宋_GB2312" w:hAnsi="仿宋_GB2312" w:eastAsia="仿宋_GB2312" w:cs="仿宋_GB2312"/>
                <w:color w:val="0000FF"/>
                <w:sz w:val="18"/>
                <w:szCs w:val="18"/>
                <w:highlight w:val="none"/>
              </w:rPr>
              <w:t>关联是否上市控制必填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79" w:type="dxa"/>
            <w:gridSpan w:val="2"/>
            <w:vAlign w:val="center"/>
          </w:tcPr>
          <w:p>
            <w:pPr>
              <w:keepNext w:val="0"/>
              <w:keepLines w:val="0"/>
              <w:pageBreakBefore w:val="0"/>
              <w:kinsoku/>
              <w:wordWrap/>
              <w:overflowPunct/>
              <w:topLinePunct w:val="0"/>
              <w:autoSpaceDE/>
              <w:autoSpaceDN/>
              <w:bidi w:val="0"/>
              <w:adjustRightInd/>
              <w:snapToGrid/>
              <w:spacing w:after="0" w:line="240" w:lineRule="auto"/>
              <w:jc w:val="both"/>
              <w:textAlignment w:val="auto"/>
              <w:rPr>
                <w:rFonts w:ascii="宋体" w:hAnsi="宋体" w:eastAsia="宋体" w:cs="宋体"/>
                <w:sz w:val="24"/>
                <w:szCs w:val="24"/>
              </w:rPr>
            </w:pPr>
            <w:r>
              <w:rPr>
                <w:rFonts w:hint="eastAsia" w:asciiTheme="minorEastAsia" w:hAnsiTheme="minorEastAsia" w:eastAsiaTheme="minorEastAsia" w:cstheme="minorEastAsia"/>
                <w:sz w:val="18"/>
                <w:szCs w:val="18"/>
                <w:highlight w:val="none"/>
                <w:lang w:eastAsia="zh-CN"/>
              </w:rPr>
              <w:t>上市交易所</w:t>
            </w:r>
          </w:p>
        </w:tc>
        <w:tc>
          <w:tcPr>
            <w:tcW w:w="2976" w:type="dxa"/>
            <w:gridSpan w:val="3"/>
            <w:vAlign w:val="center"/>
          </w:tcPr>
          <w:p>
            <w:pPr>
              <w:keepNext w:val="0"/>
              <w:keepLines w:val="0"/>
              <w:pageBreakBefore w:val="0"/>
              <w:kinsoku/>
              <w:wordWrap/>
              <w:overflowPunct/>
              <w:topLinePunct w:val="0"/>
              <w:autoSpaceDE/>
              <w:autoSpaceDN/>
              <w:bidi w:val="0"/>
              <w:adjustRightInd/>
              <w:snapToGrid/>
              <w:spacing w:after="0" w:line="240" w:lineRule="auto"/>
              <w:jc w:val="both"/>
              <w:textAlignment w:val="auto"/>
              <w:rPr>
                <w:rFonts w:ascii="宋体" w:hAnsi="宋体" w:eastAsia="宋体" w:cs="宋体"/>
                <w:sz w:val="24"/>
                <w:szCs w:val="24"/>
              </w:rPr>
            </w:pPr>
            <w:r>
              <w:rPr>
                <w:rFonts w:hint="eastAsia" w:asciiTheme="minorEastAsia" w:hAnsiTheme="minorEastAsia" w:eastAsiaTheme="minorEastAsia" w:cstheme="minorEastAsia"/>
                <w:sz w:val="18"/>
                <w:szCs w:val="18"/>
                <w:highlight w:val="none"/>
                <w:u w:val="none" w:color="auto"/>
                <w:lang w:eastAsia="zh-CN"/>
              </w:rPr>
              <w:t>□上海</w:t>
            </w:r>
            <w:r>
              <w:rPr>
                <w:rFonts w:hint="eastAsia" w:asciiTheme="minorEastAsia" w:hAnsiTheme="minorEastAsia" w:eastAsiaTheme="minorEastAsia" w:cstheme="minorEastAsia"/>
                <w:sz w:val="18"/>
                <w:szCs w:val="18"/>
                <w:highlight w:val="none"/>
                <w:u w:val="none" w:color="auto"/>
                <w:lang w:val="en-US" w:eastAsia="zh-CN"/>
              </w:rPr>
              <w:t xml:space="preserve"> </w:t>
            </w:r>
            <w:r>
              <w:rPr>
                <w:rFonts w:hint="eastAsia" w:asciiTheme="minorEastAsia" w:hAnsiTheme="minorEastAsia" w:eastAsiaTheme="minorEastAsia" w:cstheme="minorEastAsia"/>
                <w:sz w:val="18"/>
                <w:szCs w:val="18"/>
                <w:highlight w:val="none"/>
                <w:u w:val="none" w:color="auto"/>
              </w:rPr>
              <w:t>□</w:t>
            </w:r>
            <w:r>
              <w:rPr>
                <w:rFonts w:hint="eastAsia" w:asciiTheme="minorEastAsia" w:hAnsiTheme="minorEastAsia" w:eastAsiaTheme="minorEastAsia" w:cstheme="minorEastAsia"/>
                <w:sz w:val="18"/>
                <w:szCs w:val="18"/>
                <w:highlight w:val="none"/>
                <w:u w:val="none" w:color="auto"/>
                <w:lang w:eastAsia="zh-CN"/>
              </w:rPr>
              <w:t>深圳</w:t>
            </w:r>
            <w:r>
              <w:rPr>
                <w:rFonts w:hint="eastAsia" w:asciiTheme="minorEastAsia" w:hAnsiTheme="minorEastAsia" w:eastAsiaTheme="minorEastAsia" w:cstheme="minorEastAsia"/>
                <w:sz w:val="18"/>
                <w:szCs w:val="18"/>
                <w:highlight w:val="none"/>
              </w:rPr>
              <w:t xml:space="preserve"> </w:t>
            </w:r>
            <w:r>
              <w:rPr>
                <w:rFonts w:hint="eastAsia" w:asciiTheme="minorEastAsia" w:hAnsiTheme="minorEastAsia" w:eastAsiaTheme="minorEastAsia" w:cstheme="minorEastAsia"/>
                <w:sz w:val="18"/>
                <w:szCs w:val="18"/>
                <w:highlight w:val="none"/>
                <w:lang w:val="en-US" w:eastAsia="zh-CN"/>
              </w:rPr>
              <w:t xml:space="preserve"> </w:t>
            </w:r>
            <w:r>
              <w:rPr>
                <w:rFonts w:hint="eastAsia" w:asciiTheme="minorEastAsia" w:hAnsiTheme="minorEastAsia" w:eastAsiaTheme="minorEastAsia" w:cstheme="minorEastAsia"/>
                <w:sz w:val="18"/>
                <w:szCs w:val="18"/>
                <w:highlight w:val="none"/>
                <w:u w:val="none" w:color="auto"/>
              </w:rPr>
              <w:t>□</w:t>
            </w:r>
            <w:r>
              <w:rPr>
                <w:rFonts w:hint="eastAsia" w:asciiTheme="minorEastAsia" w:hAnsiTheme="minorEastAsia" w:eastAsiaTheme="minorEastAsia" w:cstheme="minorEastAsia"/>
                <w:sz w:val="18"/>
                <w:szCs w:val="18"/>
                <w:highlight w:val="none"/>
                <w:u w:val="none" w:color="auto"/>
                <w:lang w:eastAsia="zh-CN"/>
              </w:rPr>
              <w:t>北京</w:t>
            </w:r>
            <w:r>
              <w:rPr>
                <w:rFonts w:hint="eastAsia" w:asciiTheme="minorEastAsia" w:hAnsiTheme="minorEastAsia" w:eastAsiaTheme="minorEastAsia" w:cstheme="minorEastAsia"/>
                <w:sz w:val="18"/>
                <w:szCs w:val="18"/>
                <w:highlight w:val="none"/>
              </w:rPr>
              <w:t xml:space="preserve">   </w:t>
            </w:r>
            <w:r>
              <w:rPr>
                <w:rFonts w:hint="eastAsia" w:asciiTheme="minorEastAsia" w:hAnsiTheme="minorEastAsia" w:eastAsiaTheme="minorEastAsia" w:cstheme="minorEastAsia"/>
                <w:sz w:val="18"/>
                <w:szCs w:val="18"/>
                <w:highlight w:val="none"/>
                <w:u w:val="none" w:color="auto"/>
              </w:rPr>
              <w:t>□</w:t>
            </w:r>
            <w:r>
              <w:rPr>
                <w:rFonts w:hint="eastAsia" w:asciiTheme="minorEastAsia" w:hAnsiTheme="minorEastAsia" w:eastAsiaTheme="minorEastAsia" w:cstheme="minorEastAsia"/>
                <w:sz w:val="18"/>
                <w:szCs w:val="18"/>
                <w:highlight w:val="none"/>
                <w:lang w:eastAsia="zh-CN"/>
              </w:rPr>
              <w:t>香港</w:t>
            </w:r>
            <w:r>
              <w:rPr>
                <w:rFonts w:hint="eastAsia" w:asciiTheme="minorEastAsia" w:hAnsiTheme="minorEastAsia" w:eastAsiaTheme="minorEastAsia" w:cstheme="minorEastAsia"/>
                <w:sz w:val="18"/>
                <w:szCs w:val="18"/>
                <w:highlight w:val="none"/>
                <w:lang w:val="en-US" w:eastAsia="zh-CN"/>
              </w:rPr>
              <w:t xml:space="preserve"> </w:t>
            </w:r>
            <w:r>
              <w:rPr>
                <w:rFonts w:hint="eastAsia" w:asciiTheme="minorEastAsia" w:hAnsiTheme="minorEastAsia" w:eastAsiaTheme="minorEastAsia" w:cstheme="minorEastAsia"/>
                <w:sz w:val="18"/>
                <w:szCs w:val="18"/>
                <w:highlight w:val="none"/>
                <w:u w:val="none" w:color="auto"/>
              </w:rPr>
              <w:t>□</w:t>
            </w:r>
            <w:r>
              <w:rPr>
                <w:rFonts w:hint="eastAsia" w:asciiTheme="minorEastAsia" w:hAnsiTheme="minorEastAsia" w:eastAsiaTheme="minorEastAsia" w:cstheme="minorEastAsia"/>
                <w:sz w:val="18"/>
                <w:szCs w:val="18"/>
                <w:highlight w:val="none"/>
                <w:u w:val="none" w:color="auto"/>
                <w:lang w:eastAsia="zh-CN"/>
              </w:rPr>
              <w:t>国外</w:t>
            </w:r>
            <w:r>
              <w:rPr>
                <w:rFonts w:hint="eastAsia" w:asciiTheme="minorEastAsia" w:hAnsiTheme="minorEastAsia" w:eastAsiaTheme="minorEastAsia" w:cstheme="minorEastAsia"/>
                <w:sz w:val="18"/>
                <w:szCs w:val="18"/>
                <w:highlight w:val="none"/>
                <w:u w:val="single" w:color="auto"/>
                <w:lang w:val="en-US" w:eastAsia="zh-CN"/>
              </w:rPr>
              <w:t xml:space="preserve">     </w:t>
            </w:r>
            <w:r>
              <w:rPr>
                <w:rFonts w:hint="eastAsia" w:asciiTheme="minorEastAsia" w:hAnsiTheme="minorEastAsia" w:eastAsiaTheme="minorEastAsia" w:cstheme="minorEastAsia"/>
                <w:color w:val="0000FF"/>
                <w:sz w:val="18"/>
                <w:szCs w:val="18"/>
                <w:highlight w:val="none"/>
                <w:lang w:eastAsia="zh-CN"/>
              </w:rPr>
              <w:t>（可多选）</w:t>
            </w:r>
            <w:r>
              <w:rPr>
                <w:rFonts w:hint="eastAsia" w:ascii="仿宋_GB2312" w:hAnsi="仿宋_GB2312" w:eastAsia="仿宋_GB2312" w:cs="仿宋_GB2312"/>
                <w:color w:val="0000FF"/>
                <w:sz w:val="18"/>
                <w:szCs w:val="18"/>
                <w:highlight w:val="none"/>
              </w:rPr>
              <w:t>关联是否上市控制必填</w:t>
            </w:r>
          </w:p>
        </w:tc>
        <w:tc>
          <w:tcPr>
            <w:tcW w:w="1724" w:type="dxa"/>
            <w:gridSpan w:val="4"/>
            <w:vAlign w:val="center"/>
          </w:tcPr>
          <w:p>
            <w:pPr>
              <w:keepNext w:val="0"/>
              <w:keepLines w:val="0"/>
              <w:pageBreakBefore w:val="0"/>
              <w:kinsoku/>
              <w:wordWrap/>
              <w:overflowPunct/>
              <w:topLinePunct w:val="0"/>
              <w:autoSpaceDE/>
              <w:autoSpaceDN/>
              <w:bidi w:val="0"/>
              <w:adjustRightInd/>
              <w:snapToGrid/>
              <w:spacing w:after="0" w:line="240" w:lineRule="auto"/>
              <w:jc w:val="both"/>
              <w:textAlignment w:val="auto"/>
              <w:rPr>
                <w:rFonts w:ascii="宋体" w:hAnsi="宋体" w:eastAsia="宋体" w:cs="宋体"/>
                <w:sz w:val="24"/>
                <w:szCs w:val="24"/>
              </w:rPr>
            </w:pPr>
            <w:r>
              <w:rPr>
                <w:rFonts w:hint="eastAsia" w:asciiTheme="minorEastAsia" w:hAnsiTheme="minorEastAsia" w:eastAsiaTheme="minorEastAsia" w:cstheme="minorEastAsia"/>
                <w:sz w:val="18"/>
                <w:szCs w:val="18"/>
                <w:highlight w:val="none"/>
                <w:lang w:eastAsia="zh-CN"/>
              </w:rPr>
              <w:t>上市板块</w:t>
            </w:r>
          </w:p>
        </w:tc>
        <w:tc>
          <w:tcPr>
            <w:tcW w:w="2740" w:type="dxa"/>
            <w:gridSpan w:val="4"/>
            <w:vAlign w:val="center"/>
          </w:tcPr>
          <w:p>
            <w:pPr>
              <w:keepNext w:val="0"/>
              <w:keepLines w:val="0"/>
              <w:pageBreakBefore w:val="0"/>
              <w:kinsoku/>
              <w:wordWrap/>
              <w:overflowPunct/>
              <w:topLinePunct w:val="0"/>
              <w:autoSpaceDE/>
              <w:autoSpaceDN/>
              <w:bidi w:val="0"/>
              <w:adjustRightInd/>
              <w:snapToGrid/>
              <w:spacing w:after="0" w:line="240" w:lineRule="auto"/>
              <w:jc w:val="both"/>
              <w:textAlignment w:val="auto"/>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u w:val="none" w:color="auto"/>
                <w:lang w:eastAsia="zh-CN"/>
              </w:rPr>
              <w:t>□主板</w:t>
            </w:r>
            <w:r>
              <w:rPr>
                <w:rFonts w:hint="eastAsia" w:asciiTheme="minorEastAsia" w:hAnsiTheme="minorEastAsia" w:eastAsiaTheme="minorEastAsia" w:cstheme="minorEastAsia"/>
                <w:sz w:val="18"/>
                <w:szCs w:val="18"/>
                <w:highlight w:val="none"/>
                <w:u w:val="none" w:color="auto"/>
                <w:lang w:val="en-US" w:eastAsia="zh-CN"/>
              </w:rPr>
              <w:t xml:space="preserve">     </w:t>
            </w:r>
            <w:r>
              <w:rPr>
                <w:rFonts w:hint="eastAsia" w:asciiTheme="minorEastAsia" w:hAnsiTheme="minorEastAsia" w:eastAsiaTheme="minorEastAsia" w:cstheme="minorEastAsia"/>
                <w:sz w:val="18"/>
                <w:szCs w:val="18"/>
                <w:highlight w:val="none"/>
                <w:u w:val="none" w:color="auto"/>
              </w:rPr>
              <w:t>□</w:t>
            </w:r>
            <w:r>
              <w:rPr>
                <w:rFonts w:hint="eastAsia" w:asciiTheme="minorEastAsia" w:hAnsiTheme="minorEastAsia" w:eastAsiaTheme="minorEastAsia" w:cstheme="minorEastAsia"/>
                <w:sz w:val="18"/>
                <w:szCs w:val="18"/>
                <w:highlight w:val="none"/>
                <w:u w:val="none" w:color="auto"/>
                <w:lang w:eastAsia="zh-CN"/>
              </w:rPr>
              <w:t>创业板</w:t>
            </w:r>
          </w:p>
          <w:p>
            <w:pPr>
              <w:keepNext w:val="0"/>
              <w:keepLines w:val="0"/>
              <w:pageBreakBefore w:val="0"/>
              <w:kinsoku/>
              <w:wordWrap/>
              <w:overflowPunct/>
              <w:topLinePunct w:val="0"/>
              <w:autoSpaceDE/>
              <w:autoSpaceDN/>
              <w:bidi w:val="0"/>
              <w:adjustRightInd/>
              <w:snapToGrid/>
              <w:spacing w:after="0" w:line="240" w:lineRule="auto"/>
              <w:jc w:val="both"/>
              <w:textAlignment w:val="auto"/>
              <w:rPr>
                <w:rFonts w:hint="default" w:asciiTheme="minorEastAsia" w:hAnsiTheme="minorEastAsia" w:eastAsiaTheme="minorEastAsia" w:cstheme="minorEastAsia"/>
                <w:color w:val="0000FF"/>
                <w:sz w:val="18"/>
                <w:szCs w:val="18"/>
                <w:highlight w:val="none"/>
                <w:lang w:val="en-US" w:eastAsia="zh-CN"/>
              </w:rPr>
            </w:pPr>
            <w:r>
              <w:rPr>
                <w:rFonts w:hint="eastAsia" w:asciiTheme="minorEastAsia" w:hAnsiTheme="minorEastAsia" w:eastAsiaTheme="minorEastAsia" w:cstheme="minorEastAsia"/>
                <w:sz w:val="18"/>
                <w:szCs w:val="18"/>
                <w:highlight w:val="none"/>
                <w:u w:val="none" w:color="auto"/>
              </w:rPr>
              <w:t>□</w:t>
            </w:r>
            <w:r>
              <w:rPr>
                <w:rFonts w:hint="eastAsia" w:asciiTheme="minorEastAsia" w:hAnsiTheme="minorEastAsia" w:eastAsiaTheme="minorEastAsia" w:cstheme="minorEastAsia"/>
                <w:sz w:val="18"/>
                <w:szCs w:val="18"/>
                <w:highlight w:val="none"/>
                <w:lang w:eastAsia="zh-CN"/>
              </w:rPr>
              <w:t>科创板</w:t>
            </w:r>
            <w:r>
              <w:rPr>
                <w:rFonts w:hint="eastAsia" w:asciiTheme="minorEastAsia" w:hAnsiTheme="minorEastAsia" w:eastAsiaTheme="minorEastAsia" w:cstheme="minorEastAsia"/>
                <w:sz w:val="18"/>
                <w:szCs w:val="18"/>
                <w:highlight w:val="none"/>
                <w:lang w:val="en-US" w:eastAsia="zh-CN"/>
              </w:rPr>
              <w:t xml:space="preserve">  </w:t>
            </w:r>
            <w:r>
              <w:rPr>
                <w:rFonts w:hint="eastAsia" w:asciiTheme="minorEastAsia" w:hAnsiTheme="minorEastAsia" w:eastAsiaTheme="minorEastAsia" w:cstheme="minorEastAsia"/>
                <w:sz w:val="18"/>
                <w:szCs w:val="18"/>
                <w:highlight w:val="none"/>
                <w:u w:val="none" w:color="auto"/>
                <w:lang w:val="en-US" w:eastAsia="zh-CN"/>
              </w:rPr>
              <w:t xml:space="preserve"> </w:t>
            </w:r>
            <w:r>
              <w:rPr>
                <w:rFonts w:hint="eastAsia" w:asciiTheme="minorEastAsia" w:hAnsiTheme="minorEastAsia" w:eastAsiaTheme="minorEastAsia" w:cstheme="minorEastAsia"/>
                <w:sz w:val="18"/>
                <w:szCs w:val="18"/>
                <w:highlight w:val="none"/>
                <w:u w:val="none" w:color="auto"/>
              </w:rPr>
              <w:t>□</w:t>
            </w:r>
            <w:r>
              <w:rPr>
                <w:rFonts w:hint="eastAsia" w:asciiTheme="minorEastAsia" w:hAnsiTheme="minorEastAsia" w:eastAsiaTheme="minorEastAsia" w:cstheme="minorEastAsia"/>
                <w:sz w:val="18"/>
                <w:szCs w:val="18"/>
                <w:highlight w:val="none"/>
                <w:u w:val="none" w:color="auto"/>
                <w:lang w:eastAsia="zh-CN"/>
              </w:rPr>
              <w:t>其他</w:t>
            </w:r>
            <w:r>
              <w:rPr>
                <w:rFonts w:hint="eastAsia" w:asciiTheme="minorEastAsia" w:hAnsiTheme="minorEastAsia" w:eastAsiaTheme="minorEastAsia" w:cstheme="minorEastAsia"/>
                <w:sz w:val="18"/>
                <w:szCs w:val="18"/>
                <w:highlight w:val="none"/>
                <w:u w:val="single" w:color="auto"/>
                <w:lang w:val="en-US" w:eastAsia="zh-CN"/>
              </w:rPr>
              <w:t xml:space="preserve">          </w:t>
            </w:r>
          </w:p>
          <w:p>
            <w:pPr>
              <w:keepNext w:val="0"/>
              <w:keepLines w:val="0"/>
              <w:pageBreakBefore w:val="0"/>
              <w:kinsoku/>
              <w:wordWrap/>
              <w:overflowPunct/>
              <w:topLinePunct w:val="0"/>
              <w:autoSpaceDE/>
              <w:autoSpaceDN/>
              <w:bidi w:val="0"/>
              <w:adjustRightInd/>
              <w:snapToGrid/>
              <w:spacing w:after="0" w:line="240" w:lineRule="auto"/>
              <w:jc w:val="both"/>
              <w:textAlignment w:val="auto"/>
              <w:rPr>
                <w:rFonts w:ascii="宋体" w:hAnsi="宋体" w:eastAsia="宋体" w:cs="宋体"/>
                <w:sz w:val="24"/>
                <w:szCs w:val="24"/>
              </w:rPr>
            </w:pPr>
            <w:r>
              <w:rPr>
                <w:rFonts w:hint="eastAsia" w:ascii="仿宋_GB2312" w:hAnsi="仿宋_GB2312" w:eastAsia="仿宋_GB2312" w:cs="仿宋_GB2312"/>
                <w:color w:val="0000FF"/>
                <w:sz w:val="18"/>
                <w:szCs w:val="18"/>
                <w:highlight w:val="none"/>
              </w:rPr>
              <w:t>关联是否上市控制必填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019" w:type="dxa"/>
            <w:gridSpan w:val="13"/>
            <w:vAlign w:val="center"/>
          </w:tcPr>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黑体" w:hAnsi="黑体" w:eastAsia="黑体" w:cs="黑体"/>
                <w:color w:val="auto"/>
                <w:sz w:val="21"/>
                <w:szCs w:val="21"/>
                <w:highlight w:val="none"/>
                <w:lang w:eastAsia="zh-CN"/>
              </w:rPr>
            </w:pPr>
            <w:r>
              <w:br w:type="page"/>
            </w:r>
            <w:r>
              <w:rPr>
                <w:rFonts w:hint="eastAsia" w:ascii="黑体" w:hAnsi="黑体" w:eastAsia="黑体" w:cs="黑体"/>
                <w:color w:val="auto"/>
                <w:sz w:val="24"/>
                <w:szCs w:val="24"/>
                <w:highlight w:val="none"/>
                <w:lang w:eastAsia="zh-CN"/>
              </w:rPr>
              <w:t>二、企业经济效益和经营情况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36"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color w:val="auto"/>
                <w:highlight w:val="none"/>
                <w:lang w:eastAsia="zh-CN"/>
              </w:rPr>
            </w:pPr>
            <w:r>
              <w:rPr>
                <w:rFonts w:hint="eastAsia" w:ascii="黑体" w:hAnsi="黑体" w:eastAsia="黑体" w:cs="黑体"/>
                <w:color w:val="auto"/>
                <w:sz w:val="18"/>
                <w:szCs w:val="18"/>
                <w:highlight w:val="none"/>
                <w:lang w:val="en-US" w:eastAsia="zh-CN"/>
              </w:rPr>
              <w:t>序号</w:t>
            </w:r>
          </w:p>
        </w:tc>
        <w:tc>
          <w:tcPr>
            <w:tcW w:w="2559" w:type="dxa"/>
            <w:gridSpan w:val="3"/>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黑体" w:hAnsi="黑体" w:eastAsia="黑体" w:cs="黑体"/>
                <w:color w:val="auto"/>
                <w:sz w:val="18"/>
                <w:szCs w:val="18"/>
                <w:highlight w:val="none"/>
                <w:lang w:val="en-US" w:eastAsia="zh-CN"/>
              </w:rPr>
            </w:pPr>
            <w:r>
              <w:rPr>
                <w:rFonts w:hint="eastAsia" w:ascii="黑体" w:hAnsi="黑体" w:eastAsia="黑体" w:cs="黑体"/>
                <w:color w:val="auto"/>
                <w:sz w:val="18"/>
                <w:szCs w:val="18"/>
                <w:highlight w:val="none"/>
                <w:lang w:val="en-US" w:eastAsia="zh-CN"/>
              </w:rPr>
              <w:t>指标名称</w:t>
            </w:r>
          </w:p>
        </w:tc>
        <w:tc>
          <w:tcPr>
            <w:tcW w:w="1406" w:type="dxa"/>
            <w:gridSpan w:val="2"/>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outlineLvl w:val="9"/>
              <w:rPr>
                <w:rFonts w:hint="eastAsia" w:ascii="仿宋_GB2312" w:hAnsi="仿宋_GB2312" w:eastAsia="仿宋_GB2312" w:cs="仿宋_GB2312"/>
                <w:color w:val="auto"/>
                <w:sz w:val="18"/>
                <w:szCs w:val="18"/>
                <w:highlight w:val="none"/>
              </w:rPr>
            </w:pPr>
            <w:r>
              <w:rPr>
                <w:rFonts w:hint="eastAsia" w:ascii="黑体" w:hAnsi="黑体" w:eastAsia="黑体" w:cs="黑体"/>
                <w:color w:val="auto"/>
                <w:sz w:val="18"/>
                <w:szCs w:val="18"/>
                <w:highlight w:val="none"/>
                <w:lang w:val="en-US" w:eastAsia="zh-CN"/>
              </w:rPr>
              <w:t>2021年</w:t>
            </w:r>
          </w:p>
        </w:tc>
        <w:tc>
          <w:tcPr>
            <w:tcW w:w="1406" w:type="dxa"/>
            <w:gridSpan w:val="2"/>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outlineLvl w:val="9"/>
              <w:rPr>
                <w:rFonts w:hint="eastAsia" w:ascii="仿宋_GB2312" w:hAnsi="仿宋_GB2312" w:eastAsia="仿宋_GB2312" w:cs="仿宋_GB2312"/>
                <w:color w:val="auto"/>
                <w:sz w:val="18"/>
                <w:szCs w:val="18"/>
                <w:highlight w:val="none"/>
              </w:rPr>
            </w:pPr>
            <w:r>
              <w:rPr>
                <w:rFonts w:hint="eastAsia" w:ascii="黑体" w:hAnsi="黑体" w:eastAsia="黑体" w:cs="黑体"/>
                <w:color w:val="auto"/>
                <w:sz w:val="18"/>
                <w:szCs w:val="18"/>
                <w:highlight w:val="none"/>
                <w:lang w:val="en-US" w:eastAsia="zh-CN"/>
              </w:rPr>
              <w:t>2022年</w:t>
            </w:r>
          </w:p>
        </w:tc>
        <w:tc>
          <w:tcPr>
            <w:tcW w:w="1406" w:type="dxa"/>
            <w:gridSpan w:val="4"/>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outlineLvl w:val="9"/>
              <w:rPr>
                <w:rFonts w:hint="eastAsia" w:ascii="仿宋_GB2312" w:hAnsi="仿宋_GB2312" w:eastAsia="仿宋_GB2312" w:cs="仿宋_GB2312"/>
                <w:color w:val="auto"/>
                <w:sz w:val="18"/>
                <w:szCs w:val="18"/>
                <w:highlight w:val="none"/>
              </w:rPr>
            </w:pPr>
            <w:r>
              <w:rPr>
                <w:rFonts w:hint="eastAsia" w:ascii="黑体" w:hAnsi="黑体" w:eastAsia="黑体" w:cs="黑体"/>
                <w:color w:val="auto"/>
                <w:sz w:val="18"/>
                <w:szCs w:val="18"/>
                <w:highlight w:val="none"/>
                <w:lang w:val="en-US" w:eastAsia="zh-CN"/>
              </w:rPr>
              <w:t>2023年</w:t>
            </w:r>
          </w:p>
        </w:tc>
        <w:tc>
          <w:tcPr>
            <w:tcW w:w="1406" w:type="dxa"/>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黑体" w:hAnsi="黑体" w:eastAsia="黑体" w:cs="黑体"/>
                <w:color w:val="auto"/>
                <w:sz w:val="18"/>
                <w:szCs w:val="18"/>
                <w:highlight w:val="none"/>
                <w:lang w:val="en-US" w:eastAsia="zh-CN"/>
              </w:rPr>
            </w:pPr>
            <w:r>
              <w:rPr>
                <w:rFonts w:hint="eastAsia" w:ascii="黑体" w:hAnsi="黑体" w:eastAsia="黑体" w:cs="黑体"/>
                <w:color w:val="auto"/>
                <w:sz w:val="18"/>
                <w:szCs w:val="18"/>
                <w:highlight w:val="none"/>
                <w:lang w:eastAsia="zh-CN"/>
              </w:rPr>
              <w:t>近</w:t>
            </w:r>
            <w:r>
              <w:rPr>
                <w:rFonts w:hint="eastAsia" w:ascii="黑体" w:hAnsi="黑体" w:eastAsia="黑体" w:cs="黑体"/>
                <w:color w:val="auto"/>
                <w:sz w:val="18"/>
                <w:szCs w:val="18"/>
                <w:highlight w:val="none"/>
                <w:lang w:val="en-US" w:eastAsia="zh-CN"/>
              </w:rPr>
              <w:t>3年平均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36"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default" w:ascii="黑体" w:hAnsi="黑体" w:eastAsia="黑体" w:cs="黑体"/>
                <w:color w:val="auto"/>
                <w:sz w:val="18"/>
                <w:szCs w:val="18"/>
                <w:highlight w:val="none"/>
                <w:lang w:val="en-US" w:eastAsia="zh-CN"/>
              </w:rPr>
            </w:pPr>
            <w:r>
              <w:rPr>
                <w:rFonts w:hint="eastAsia" w:ascii="黑体" w:hAnsi="黑体" w:eastAsia="黑体" w:cs="黑体"/>
                <w:color w:val="auto"/>
                <w:sz w:val="18"/>
                <w:szCs w:val="18"/>
                <w:highlight w:val="none"/>
                <w:lang w:val="en-US" w:eastAsia="zh-CN"/>
              </w:rPr>
              <w:t>1</w:t>
            </w:r>
          </w:p>
        </w:tc>
        <w:tc>
          <w:tcPr>
            <w:tcW w:w="2559" w:type="dxa"/>
            <w:gridSpan w:val="3"/>
            <w:vAlign w:val="center"/>
          </w:tcPr>
          <w:p>
            <w:pPr>
              <w:keepNext w:val="0"/>
              <w:keepLines w:val="0"/>
              <w:pageBreakBefore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color w:val="auto"/>
                <w:sz w:val="18"/>
                <w:szCs w:val="18"/>
                <w:highlight w:val="none"/>
                <w:lang w:eastAsia="zh-CN"/>
              </w:rPr>
              <w:t>营业收入（万元）</w:t>
            </w:r>
          </w:p>
        </w:tc>
        <w:tc>
          <w:tcPr>
            <w:tcW w:w="1406" w:type="dxa"/>
            <w:gridSpan w:val="2"/>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黑体" w:hAnsi="黑体" w:eastAsia="黑体" w:cs="黑体"/>
                <w:color w:val="0000FF"/>
                <w:sz w:val="18"/>
                <w:szCs w:val="18"/>
                <w:highlight w:val="none"/>
                <w:lang w:val="en-US" w:eastAsia="zh-CN"/>
              </w:rPr>
            </w:pPr>
            <w:r>
              <w:rPr>
                <w:rFonts w:hint="eastAsia" w:ascii="仿宋_GB2312" w:hAnsi="仿宋_GB2312" w:eastAsia="仿宋_GB2312" w:cs="仿宋_GB2312"/>
                <w:color w:val="0000FF"/>
                <w:sz w:val="18"/>
                <w:szCs w:val="18"/>
                <w:highlight w:val="none"/>
              </w:rPr>
              <w:t>必填</w:t>
            </w:r>
          </w:p>
        </w:tc>
        <w:tc>
          <w:tcPr>
            <w:tcW w:w="1406" w:type="dxa"/>
            <w:gridSpan w:val="2"/>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黑体" w:hAnsi="黑体" w:eastAsia="黑体" w:cs="黑体"/>
                <w:color w:val="0000FF"/>
                <w:sz w:val="18"/>
                <w:szCs w:val="18"/>
                <w:highlight w:val="none"/>
                <w:lang w:val="en-US" w:eastAsia="zh-CN"/>
              </w:rPr>
            </w:pPr>
            <w:r>
              <w:rPr>
                <w:rFonts w:hint="eastAsia" w:ascii="仿宋_GB2312" w:hAnsi="仿宋_GB2312" w:eastAsia="仿宋_GB2312" w:cs="仿宋_GB2312"/>
                <w:color w:val="0000FF"/>
                <w:sz w:val="18"/>
                <w:szCs w:val="18"/>
                <w:highlight w:val="none"/>
              </w:rPr>
              <w:t>必填</w:t>
            </w:r>
          </w:p>
        </w:tc>
        <w:tc>
          <w:tcPr>
            <w:tcW w:w="1406" w:type="dxa"/>
            <w:gridSpan w:val="4"/>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黑体" w:hAnsi="黑体" w:eastAsia="黑体" w:cs="黑体"/>
                <w:color w:val="0000FF"/>
                <w:sz w:val="21"/>
                <w:szCs w:val="21"/>
                <w:highlight w:val="none"/>
                <w:lang w:val="en-US" w:eastAsia="zh-CN"/>
              </w:rPr>
            </w:pPr>
            <w:r>
              <w:rPr>
                <w:rFonts w:hint="eastAsia" w:ascii="仿宋_GB2312" w:hAnsi="仿宋_GB2312" w:eastAsia="仿宋_GB2312" w:cs="仿宋_GB2312"/>
                <w:color w:val="0000FF"/>
                <w:sz w:val="18"/>
                <w:szCs w:val="18"/>
                <w:highlight w:val="none"/>
              </w:rPr>
              <w:t>必填</w:t>
            </w:r>
          </w:p>
        </w:tc>
        <w:tc>
          <w:tcPr>
            <w:tcW w:w="1406" w:type="dxa"/>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36"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default"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2</w:t>
            </w:r>
          </w:p>
        </w:tc>
        <w:tc>
          <w:tcPr>
            <w:tcW w:w="2559" w:type="dxa"/>
            <w:gridSpan w:val="3"/>
            <w:vAlign w:val="center"/>
          </w:tcPr>
          <w:p>
            <w:pPr>
              <w:keepNext w:val="0"/>
              <w:keepLines w:val="0"/>
              <w:pageBreakBefore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color w:val="auto"/>
                <w:sz w:val="18"/>
                <w:szCs w:val="18"/>
                <w:highlight w:val="none"/>
                <w:lang w:eastAsia="zh-CN"/>
              </w:rPr>
              <w:t>其中：主营业务收入（万元）</w:t>
            </w:r>
          </w:p>
        </w:tc>
        <w:tc>
          <w:tcPr>
            <w:tcW w:w="1406" w:type="dxa"/>
            <w:gridSpan w:val="2"/>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Theme="minorEastAsia" w:hAnsiTheme="minorEastAsia" w:eastAsiaTheme="minorEastAsia" w:cstheme="minorEastAsia"/>
                <w:color w:val="0000FF"/>
                <w:sz w:val="18"/>
                <w:szCs w:val="18"/>
                <w:highlight w:val="none"/>
                <w:lang w:val="en-US" w:eastAsia="zh-CN"/>
              </w:rPr>
            </w:pPr>
            <w:r>
              <w:rPr>
                <w:rFonts w:hint="eastAsia" w:ascii="仿宋_GB2312" w:hAnsi="仿宋_GB2312" w:eastAsia="仿宋_GB2312" w:cs="仿宋_GB2312"/>
                <w:color w:val="0000FF"/>
                <w:sz w:val="18"/>
                <w:szCs w:val="18"/>
                <w:highlight w:val="none"/>
              </w:rPr>
              <w:t>必填</w:t>
            </w:r>
          </w:p>
        </w:tc>
        <w:tc>
          <w:tcPr>
            <w:tcW w:w="1406" w:type="dxa"/>
            <w:gridSpan w:val="2"/>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Theme="minorEastAsia" w:hAnsiTheme="minorEastAsia" w:eastAsiaTheme="minorEastAsia" w:cstheme="minorEastAsia"/>
                <w:color w:val="0000FF"/>
                <w:sz w:val="18"/>
                <w:szCs w:val="18"/>
                <w:highlight w:val="none"/>
                <w:lang w:val="en-US" w:eastAsia="zh-CN"/>
              </w:rPr>
            </w:pPr>
            <w:r>
              <w:rPr>
                <w:rFonts w:hint="eastAsia" w:ascii="仿宋_GB2312" w:hAnsi="仿宋_GB2312" w:eastAsia="仿宋_GB2312" w:cs="仿宋_GB2312"/>
                <w:color w:val="0000FF"/>
                <w:sz w:val="18"/>
                <w:szCs w:val="18"/>
                <w:highlight w:val="none"/>
              </w:rPr>
              <w:t>必填</w:t>
            </w:r>
          </w:p>
        </w:tc>
        <w:tc>
          <w:tcPr>
            <w:tcW w:w="1406" w:type="dxa"/>
            <w:gridSpan w:val="4"/>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Theme="minorEastAsia" w:hAnsiTheme="minorEastAsia" w:eastAsiaTheme="minorEastAsia" w:cstheme="minorEastAsia"/>
                <w:color w:val="0000FF"/>
                <w:sz w:val="18"/>
                <w:szCs w:val="18"/>
                <w:highlight w:val="none"/>
                <w:lang w:val="en-US" w:eastAsia="zh-CN"/>
              </w:rPr>
            </w:pPr>
            <w:r>
              <w:rPr>
                <w:rFonts w:hint="eastAsia" w:ascii="仿宋_GB2312" w:hAnsi="仿宋_GB2312" w:eastAsia="仿宋_GB2312" w:cs="仿宋_GB2312"/>
                <w:color w:val="0000FF"/>
                <w:sz w:val="18"/>
                <w:szCs w:val="18"/>
                <w:highlight w:val="none"/>
              </w:rPr>
              <w:t>必填</w:t>
            </w:r>
          </w:p>
        </w:tc>
        <w:tc>
          <w:tcPr>
            <w:tcW w:w="1406"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36"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3</w:t>
            </w:r>
          </w:p>
        </w:tc>
        <w:tc>
          <w:tcPr>
            <w:tcW w:w="2559" w:type="dxa"/>
            <w:gridSpan w:val="3"/>
            <w:vAlign w:val="center"/>
          </w:tcPr>
          <w:p>
            <w:pPr>
              <w:keepNext w:val="0"/>
              <w:keepLines w:val="0"/>
              <w:pageBreakBefore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color w:val="auto"/>
                <w:sz w:val="18"/>
                <w:szCs w:val="18"/>
                <w:highlight w:val="none"/>
                <w:lang w:eastAsia="zh-CN"/>
              </w:rPr>
              <w:t>主营业务收入增长率（%）</w:t>
            </w:r>
          </w:p>
        </w:tc>
        <w:tc>
          <w:tcPr>
            <w:tcW w:w="1406" w:type="dxa"/>
            <w:gridSpan w:val="2"/>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FF"/>
                <w:sz w:val="18"/>
                <w:szCs w:val="18"/>
                <w:highlight w:val="none"/>
                <w:lang w:eastAsia="zh-CN"/>
              </w:rPr>
            </w:pPr>
            <w:r>
              <w:rPr>
                <w:rFonts w:hint="eastAsia" w:ascii="仿宋_GB2312" w:hAnsi="仿宋_GB2312" w:eastAsia="仿宋_GB2312" w:cs="仿宋_GB2312"/>
                <w:color w:val="0000FF"/>
                <w:sz w:val="18"/>
                <w:szCs w:val="18"/>
                <w:highlight w:val="none"/>
              </w:rPr>
              <w:t>必填</w:t>
            </w:r>
          </w:p>
        </w:tc>
        <w:tc>
          <w:tcPr>
            <w:tcW w:w="1406" w:type="dxa"/>
            <w:gridSpan w:val="2"/>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c>
          <w:tcPr>
            <w:tcW w:w="1406" w:type="dxa"/>
            <w:gridSpan w:val="4"/>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c>
          <w:tcPr>
            <w:tcW w:w="1406"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36"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default"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4</w:t>
            </w:r>
          </w:p>
        </w:tc>
        <w:tc>
          <w:tcPr>
            <w:tcW w:w="2559" w:type="dxa"/>
            <w:gridSpan w:val="3"/>
            <w:vAlign w:val="center"/>
          </w:tcPr>
          <w:p>
            <w:pPr>
              <w:keepNext w:val="0"/>
              <w:keepLines w:val="0"/>
              <w:pageBreakBefore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color w:val="auto"/>
                <w:sz w:val="18"/>
                <w:szCs w:val="18"/>
                <w:highlight w:val="none"/>
                <w:lang w:eastAsia="zh-CN"/>
              </w:rPr>
              <w:t>净利润（万元）</w:t>
            </w:r>
          </w:p>
        </w:tc>
        <w:tc>
          <w:tcPr>
            <w:tcW w:w="1406" w:type="dxa"/>
            <w:gridSpan w:val="2"/>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Theme="minorEastAsia" w:hAnsiTheme="minorEastAsia" w:eastAsiaTheme="minorEastAsia" w:cstheme="minorEastAsia"/>
                <w:color w:val="0000FF"/>
                <w:sz w:val="18"/>
                <w:szCs w:val="18"/>
                <w:highlight w:val="none"/>
                <w:lang w:val="en-US" w:eastAsia="zh-CN"/>
              </w:rPr>
            </w:pPr>
            <w:r>
              <w:rPr>
                <w:rFonts w:hint="eastAsia" w:ascii="仿宋_GB2312" w:hAnsi="仿宋_GB2312" w:eastAsia="仿宋_GB2312" w:cs="仿宋_GB2312"/>
                <w:color w:val="0000FF"/>
                <w:sz w:val="18"/>
                <w:szCs w:val="18"/>
                <w:highlight w:val="none"/>
              </w:rPr>
              <w:t>必填</w:t>
            </w:r>
          </w:p>
        </w:tc>
        <w:tc>
          <w:tcPr>
            <w:tcW w:w="1406" w:type="dxa"/>
            <w:gridSpan w:val="2"/>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Theme="minorEastAsia" w:hAnsiTheme="minorEastAsia" w:eastAsiaTheme="minorEastAsia" w:cstheme="minorEastAsia"/>
                <w:color w:val="0000FF"/>
                <w:sz w:val="18"/>
                <w:szCs w:val="18"/>
                <w:highlight w:val="none"/>
                <w:lang w:val="en-US" w:eastAsia="zh-CN"/>
              </w:rPr>
            </w:pPr>
            <w:r>
              <w:rPr>
                <w:rFonts w:hint="eastAsia" w:ascii="仿宋_GB2312" w:hAnsi="仿宋_GB2312" w:eastAsia="仿宋_GB2312" w:cs="仿宋_GB2312"/>
                <w:color w:val="0000FF"/>
                <w:sz w:val="18"/>
                <w:szCs w:val="18"/>
                <w:highlight w:val="none"/>
              </w:rPr>
              <w:t>必填</w:t>
            </w:r>
          </w:p>
        </w:tc>
        <w:tc>
          <w:tcPr>
            <w:tcW w:w="1406" w:type="dxa"/>
            <w:gridSpan w:val="4"/>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406"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36"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default"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color w:val="auto"/>
                <w:sz w:val="18"/>
                <w:szCs w:val="18"/>
                <w:highlight w:val="none"/>
                <w:lang w:val="en-US" w:eastAsia="zh-CN"/>
              </w:rPr>
              <w:t>5</w:t>
            </w:r>
          </w:p>
        </w:tc>
        <w:tc>
          <w:tcPr>
            <w:tcW w:w="2559" w:type="dxa"/>
            <w:gridSpan w:val="3"/>
            <w:vAlign w:val="center"/>
          </w:tcPr>
          <w:p>
            <w:pPr>
              <w:keepNext w:val="0"/>
              <w:keepLines w:val="0"/>
              <w:pageBreakBefore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color w:val="auto"/>
                <w:sz w:val="18"/>
                <w:szCs w:val="18"/>
                <w:highlight w:val="none"/>
                <w:lang w:eastAsia="zh-CN"/>
              </w:rPr>
              <w:t>净利润增长率（%）</w:t>
            </w:r>
          </w:p>
        </w:tc>
        <w:tc>
          <w:tcPr>
            <w:tcW w:w="1406" w:type="dxa"/>
            <w:gridSpan w:val="2"/>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Theme="minorEastAsia" w:hAnsiTheme="minorEastAsia" w:eastAsiaTheme="minorEastAsia" w:cstheme="minorEastAsia"/>
                <w:color w:val="0000FF"/>
                <w:sz w:val="18"/>
                <w:szCs w:val="18"/>
                <w:highlight w:val="none"/>
                <w:lang w:val="en-US" w:eastAsia="zh-CN"/>
              </w:rPr>
            </w:pPr>
            <w:r>
              <w:rPr>
                <w:rFonts w:hint="eastAsia" w:ascii="仿宋_GB2312" w:hAnsi="仿宋_GB2312" w:eastAsia="仿宋_GB2312" w:cs="仿宋_GB2312"/>
                <w:color w:val="0000FF"/>
                <w:sz w:val="18"/>
                <w:szCs w:val="18"/>
                <w:highlight w:val="none"/>
              </w:rPr>
              <w:t>必填</w:t>
            </w:r>
          </w:p>
        </w:tc>
        <w:tc>
          <w:tcPr>
            <w:tcW w:w="1406" w:type="dxa"/>
            <w:gridSpan w:val="2"/>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Theme="minorEastAsia" w:hAnsiTheme="minorEastAsia" w:eastAsiaTheme="minorEastAsia" w:cstheme="minorEastAsia"/>
                <w:color w:val="0000FF"/>
                <w:sz w:val="18"/>
                <w:szCs w:val="18"/>
                <w:highlight w:val="none"/>
                <w:lang w:val="en-US"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c>
          <w:tcPr>
            <w:tcW w:w="1406" w:type="dxa"/>
            <w:gridSpan w:val="4"/>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Theme="minorEastAsia" w:hAnsiTheme="minorEastAsia" w:eastAsiaTheme="minorEastAsia" w:cstheme="minorEastAsia"/>
                <w:color w:val="0000FF"/>
                <w:sz w:val="18"/>
                <w:szCs w:val="18"/>
                <w:highlight w:val="none"/>
                <w:lang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c>
          <w:tcPr>
            <w:tcW w:w="1406"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36"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default"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6</w:t>
            </w:r>
          </w:p>
        </w:tc>
        <w:tc>
          <w:tcPr>
            <w:tcW w:w="2559" w:type="dxa"/>
            <w:gridSpan w:val="3"/>
            <w:vAlign w:val="center"/>
          </w:tcPr>
          <w:p>
            <w:pPr>
              <w:keepNext w:val="0"/>
              <w:keepLines w:val="0"/>
              <w:pageBreakBefore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color w:val="auto"/>
                <w:sz w:val="18"/>
                <w:szCs w:val="18"/>
                <w:highlight w:val="none"/>
                <w:lang w:eastAsia="zh-CN"/>
              </w:rPr>
              <w:t>资产总额</w:t>
            </w:r>
          </w:p>
        </w:tc>
        <w:tc>
          <w:tcPr>
            <w:tcW w:w="1406" w:type="dxa"/>
            <w:gridSpan w:val="2"/>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406" w:type="dxa"/>
            <w:gridSpan w:val="2"/>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406" w:type="dxa"/>
            <w:gridSpan w:val="4"/>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406"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36"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default"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7</w:t>
            </w:r>
          </w:p>
        </w:tc>
        <w:tc>
          <w:tcPr>
            <w:tcW w:w="2559" w:type="dxa"/>
            <w:gridSpan w:val="3"/>
            <w:vAlign w:val="center"/>
          </w:tcPr>
          <w:p>
            <w:pPr>
              <w:keepNext w:val="0"/>
              <w:keepLines w:val="0"/>
              <w:pageBreakBefore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color w:val="auto"/>
                <w:sz w:val="18"/>
                <w:szCs w:val="18"/>
                <w:highlight w:val="none"/>
                <w:lang w:eastAsia="zh-CN"/>
              </w:rPr>
              <w:t>工业总产值（万元）</w:t>
            </w:r>
          </w:p>
        </w:tc>
        <w:tc>
          <w:tcPr>
            <w:tcW w:w="1406" w:type="dxa"/>
            <w:gridSpan w:val="2"/>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Theme="minorEastAsia" w:hAnsiTheme="minorEastAsia" w:eastAsiaTheme="minorEastAsia" w:cstheme="minorEastAsia"/>
                <w:color w:val="0000FF"/>
                <w:sz w:val="18"/>
                <w:szCs w:val="18"/>
                <w:highlight w:val="none"/>
                <w:lang w:val="en-US" w:eastAsia="zh-CN"/>
              </w:rPr>
            </w:pPr>
            <w:r>
              <w:rPr>
                <w:rFonts w:hint="eastAsia" w:ascii="仿宋_GB2312" w:hAnsi="仿宋_GB2312" w:eastAsia="仿宋_GB2312" w:cs="仿宋_GB2312"/>
                <w:color w:val="0000FF"/>
                <w:sz w:val="18"/>
                <w:szCs w:val="18"/>
                <w:highlight w:val="none"/>
              </w:rPr>
              <w:t>必填</w:t>
            </w:r>
          </w:p>
        </w:tc>
        <w:tc>
          <w:tcPr>
            <w:tcW w:w="1406" w:type="dxa"/>
            <w:gridSpan w:val="2"/>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Theme="minorEastAsia" w:hAnsiTheme="minorEastAsia" w:eastAsiaTheme="minorEastAsia" w:cstheme="minorEastAsia"/>
                <w:color w:val="0000FF"/>
                <w:sz w:val="18"/>
                <w:szCs w:val="18"/>
                <w:highlight w:val="none"/>
                <w:lang w:val="en-US" w:eastAsia="zh-CN"/>
              </w:rPr>
            </w:pPr>
            <w:r>
              <w:rPr>
                <w:rFonts w:hint="eastAsia" w:ascii="仿宋_GB2312" w:hAnsi="仿宋_GB2312" w:eastAsia="仿宋_GB2312" w:cs="仿宋_GB2312"/>
                <w:color w:val="0000FF"/>
                <w:sz w:val="18"/>
                <w:szCs w:val="18"/>
                <w:highlight w:val="none"/>
              </w:rPr>
              <w:t>必填</w:t>
            </w:r>
          </w:p>
        </w:tc>
        <w:tc>
          <w:tcPr>
            <w:tcW w:w="1406" w:type="dxa"/>
            <w:gridSpan w:val="4"/>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Theme="minorEastAsia" w:hAnsiTheme="minorEastAsia" w:eastAsiaTheme="minorEastAsia" w:cstheme="minorEastAsia"/>
                <w:color w:val="0000FF"/>
                <w:sz w:val="18"/>
                <w:szCs w:val="18"/>
                <w:highlight w:val="none"/>
                <w:lang w:eastAsia="zh-CN"/>
              </w:rPr>
            </w:pPr>
            <w:r>
              <w:rPr>
                <w:rFonts w:hint="eastAsia" w:ascii="仿宋_GB2312" w:hAnsi="仿宋_GB2312" w:eastAsia="仿宋_GB2312" w:cs="仿宋_GB2312"/>
                <w:color w:val="0000FF"/>
                <w:sz w:val="18"/>
                <w:szCs w:val="18"/>
                <w:highlight w:val="none"/>
              </w:rPr>
              <w:t>必填</w:t>
            </w:r>
          </w:p>
        </w:tc>
        <w:tc>
          <w:tcPr>
            <w:tcW w:w="1406"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36"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default"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8</w:t>
            </w:r>
          </w:p>
        </w:tc>
        <w:tc>
          <w:tcPr>
            <w:tcW w:w="2559" w:type="dxa"/>
            <w:gridSpan w:val="3"/>
            <w:vAlign w:val="center"/>
          </w:tcPr>
          <w:p>
            <w:pPr>
              <w:keepNext w:val="0"/>
              <w:keepLines w:val="0"/>
              <w:pageBreakBefore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color w:val="auto"/>
                <w:sz w:val="18"/>
                <w:szCs w:val="18"/>
                <w:highlight w:val="none"/>
                <w:lang w:eastAsia="zh-CN"/>
              </w:rPr>
              <w:t>工业增加值（万元）</w:t>
            </w:r>
          </w:p>
        </w:tc>
        <w:tc>
          <w:tcPr>
            <w:tcW w:w="1406" w:type="dxa"/>
            <w:gridSpan w:val="2"/>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Theme="minorEastAsia" w:hAnsiTheme="minorEastAsia" w:eastAsiaTheme="minorEastAsia" w:cstheme="minorEastAsia"/>
                <w:color w:val="0000FF"/>
                <w:sz w:val="18"/>
                <w:szCs w:val="18"/>
                <w:highlight w:val="none"/>
                <w:lang w:val="en-US" w:eastAsia="zh-CN"/>
              </w:rPr>
            </w:pPr>
            <w:r>
              <w:rPr>
                <w:rFonts w:hint="eastAsia" w:ascii="仿宋_GB2312" w:hAnsi="仿宋_GB2312" w:eastAsia="仿宋_GB2312" w:cs="仿宋_GB2312"/>
                <w:color w:val="0000FF"/>
                <w:sz w:val="18"/>
                <w:szCs w:val="18"/>
                <w:highlight w:val="none"/>
              </w:rPr>
              <w:t>必填</w:t>
            </w:r>
          </w:p>
        </w:tc>
        <w:tc>
          <w:tcPr>
            <w:tcW w:w="1406" w:type="dxa"/>
            <w:gridSpan w:val="2"/>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Theme="minorEastAsia" w:hAnsiTheme="minorEastAsia" w:eastAsiaTheme="minorEastAsia" w:cstheme="minorEastAsia"/>
                <w:color w:val="0000FF"/>
                <w:sz w:val="18"/>
                <w:szCs w:val="18"/>
                <w:highlight w:val="none"/>
                <w:lang w:val="en-US" w:eastAsia="zh-CN"/>
              </w:rPr>
            </w:pPr>
            <w:r>
              <w:rPr>
                <w:rFonts w:hint="eastAsia" w:ascii="仿宋_GB2312" w:hAnsi="仿宋_GB2312" w:eastAsia="仿宋_GB2312" w:cs="仿宋_GB2312"/>
                <w:color w:val="0000FF"/>
                <w:sz w:val="18"/>
                <w:szCs w:val="18"/>
                <w:highlight w:val="none"/>
              </w:rPr>
              <w:t>必填</w:t>
            </w:r>
          </w:p>
        </w:tc>
        <w:tc>
          <w:tcPr>
            <w:tcW w:w="1406" w:type="dxa"/>
            <w:gridSpan w:val="4"/>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Theme="minorEastAsia" w:hAnsiTheme="minorEastAsia" w:eastAsiaTheme="minorEastAsia" w:cstheme="minorEastAsia"/>
                <w:color w:val="0000FF"/>
                <w:sz w:val="18"/>
                <w:szCs w:val="18"/>
                <w:highlight w:val="none"/>
                <w:lang w:val="en-US" w:eastAsia="zh-CN"/>
              </w:rPr>
            </w:pPr>
            <w:r>
              <w:rPr>
                <w:rFonts w:hint="eastAsia" w:ascii="仿宋_GB2312" w:hAnsi="仿宋_GB2312" w:eastAsia="仿宋_GB2312" w:cs="仿宋_GB2312"/>
                <w:color w:val="0000FF"/>
                <w:sz w:val="18"/>
                <w:szCs w:val="18"/>
                <w:highlight w:val="none"/>
              </w:rPr>
              <w:t>必填</w:t>
            </w:r>
          </w:p>
        </w:tc>
        <w:tc>
          <w:tcPr>
            <w:tcW w:w="1406"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36"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default" w:eastAsia="宋体" w:asciiTheme="minorEastAsia" w:hAnsi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9</w:t>
            </w:r>
          </w:p>
        </w:tc>
        <w:tc>
          <w:tcPr>
            <w:tcW w:w="2559" w:type="dxa"/>
            <w:gridSpan w:val="3"/>
            <w:vAlign w:val="center"/>
          </w:tcPr>
          <w:p>
            <w:pPr>
              <w:keepNext w:val="0"/>
              <w:keepLines w:val="0"/>
              <w:pageBreakBefore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lang w:eastAsia="zh-CN"/>
              </w:rPr>
              <w:t>资产负债率（</w:t>
            </w:r>
            <w:r>
              <w:rPr>
                <w:rFonts w:hint="eastAsia" w:asciiTheme="minorEastAsia" w:hAnsiTheme="minorEastAsia" w:eastAsiaTheme="minorEastAsia" w:cstheme="minorEastAsia"/>
                <w:color w:val="auto"/>
                <w:sz w:val="18"/>
                <w:szCs w:val="18"/>
                <w:highlight w:val="none"/>
                <w:lang w:val="en-US" w:eastAsia="zh-CN"/>
              </w:rPr>
              <w:t>%</w:t>
            </w:r>
            <w:r>
              <w:rPr>
                <w:rFonts w:hint="eastAsia" w:asciiTheme="minorEastAsia" w:hAnsiTheme="minorEastAsia" w:eastAsiaTheme="minorEastAsia" w:cstheme="minorEastAsia"/>
                <w:color w:val="auto"/>
                <w:sz w:val="18"/>
                <w:szCs w:val="18"/>
                <w:highlight w:val="none"/>
                <w:lang w:eastAsia="zh-CN"/>
              </w:rPr>
              <w:t>）</w:t>
            </w:r>
          </w:p>
        </w:tc>
        <w:tc>
          <w:tcPr>
            <w:tcW w:w="1406" w:type="dxa"/>
            <w:gridSpan w:val="2"/>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Theme="minorEastAsia" w:hAnsiTheme="minorEastAsia" w:eastAsiaTheme="minorEastAsia" w:cstheme="minorEastAsia"/>
                <w:color w:val="0000FF"/>
                <w:sz w:val="18"/>
                <w:szCs w:val="18"/>
                <w:highlight w:val="none"/>
                <w:lang w:val="en-US" w:eastAsia="zh-CN"/>
              </w:rPr>
            </w:pPr>
            <w:r>
              <w:rPr>
                <w:rFonts w:hint="eastAsia" w:ascii="仿宋_GB2312" w:hAnsi="仿宋_GB2312" w:eastAsia="仿宋_GB2312" w:cs="仿宋_GB2312"/>
                <w:color w:val="0000FF"/>
                <w:sz w:val="18"/>
                <w:szCs w:val="18"/>
                <w:highlight w:val="none"/>
              </w:rPr>
              <w:t>必填</w:t>
            </w:r>
          </w:p>
        </w:tc>
        <w:tc>
          <w:tcPr>
            <w:tcW w:w="1406" w:type="dxa"/>
            <w:gridSpan w:val="2"/>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Theme="minorEastAsia" w:hAnsiTheme="minorEastAsia" w:eastAsiaTheme="minorEastAsia" w:cstheme="minorEastAsia"/>
                <w:color w:val="0000FF"/>
                <w:sz w:val="18"/>
                <w:szCs w:val="18"/>
                <w:highlight w:val="none"/>
                <w:lang w:val="en-US" w:eastAsia="zh-CN"/>
              </w:rPr>
            </w:pPr>
            <w:r>
              <w:rPr>
                <w:rFonts w:hint="eastAsia" w:ascii="仿宋_GB2312" w:hAnsi="仿宋_GB2312" w:eastAsia="仿宋_GB2312" w:cs="仿宋_GB2312"/>
                <w:color w:val="0000FF"/>
                <w:sz w:val="18"/>
                <w:szCs w:val="18"/>
                <w:highlight w:val="none"/>
              </w:rPr>
              <w:t>必填</w:t>
            </w:r>
          </w:p>
        </w:tc>
        <w:tc>
          <w:tcPr>
            <w:tcW w:w="1406" w:type="dxa"/>
            <w:gridSpan w:val="4"/>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406"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36"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default"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10</w:t>
            </w:r>
          </w:p>
        </w:tc>
        <w:tc>
          <w:tcPr>
            <w:tcW w:w="2559" w:type="dxa"/>
            <w:gridSpan w:val="3"/>
            <w:vAlign w:val="center"/>
          </w:tcPr>
          <w:p>
            <w:pPr>
              <w:keepNext w:val="0"/>
              <w:keepLines w:val="0"/>
              <w:pageBreakBefore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color w:val="auto"/>
                <w:sz w:val="18"/>
                <w:szCs w:val="18"/>
                <w:highlight w:val="none"/>
                <w:lang w:eastAsia="zh-CN"/>
              </w:rPr>
              <w:t>R&amp;D支出总额（万元）</w:t>
            </w:r>
          </w:p>
        </w:tc>
        <w:tc>
          <w:tcPr>
            <w:tcW w:w="1406" w:type="dxa"/>
            <w:gridSpan w:val="2"/>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Theme="minorEastAsia" w:hAnsiTheme="minorEastAsia" w:eastAsiaTheme="minorEastAsia" w:cstheme="minorEastAsia"/>
                <w:color w:val="0000FF"/>
                <w:sz w:val="18"/>
                <w:szCs w:val="18"/>
                <w:highlight w:val="none"/>
                <w:lang w:val="en-US" w:eastAsia="zh-CN"/>
              </w:rPr>
            </w:pPr>
            <w:r>
              <w:rPr>
                <w:rFonts w:hint="eastAsia" w:ascii="仿宋_GB2312" w:hAnsi="仿宋_GB2312" w:eastAsia="仿宋_GB2312" w:cs="仿宋_GB2312"/>
                <w:color w:val="0000FF"/>
                <w:sz w:val="18"/>
                <w:szCs w:val="18"/>
                <w:highlight w:val="none"/>
              </w:rPr>
              <w:t>必填</w:t>
            </w:r>
          </w:p>
        </w:tc>
        <w:tc>
          <w:tcPr>
            <w:tcW w:w="1406" w:type="dxa"/>
            <w:gridSpan w:val="2"/>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Theme="minorEastAsia" w:hAnsiTheme="minorEastAsia" w:eastAsiaTheme="minorEastAsia" w:cstheme="minorEastAsia"/>
                <w:color w:val="0000FF"/>
                <w:sz w:val="18"/>
                <w:szCs w:val="18"/>
                <w:highlight w:val="none"/>
                <w:lang w:val="en-US" w:eastAsia="zh-CN"/>
              </w:rPr>
            </w:pPr>
            <w:r>
              <w:rPr>
                <w:rFonts w:hint="eastAsia" w:ascii="仿宋_GB2312" w:hAnsi="仿宋_GB2312" w:eastAsia="仿宋_GB2312" w:cs="仿宋_GB2312"/>
                <w:color w:val="0000FF"/>
                <w:sz w:val="18"/>
                <w:szCs w:val="18"/>
                <w:highlight w:val="none"/>
              </w:rPr>
              <w:t>必填</w:t>
            </w:r>
          </w:p>
        </w:tc>
        <w:tc>
          <w:tcPr>
            <w:tcW w:w="1406" w:type="dxa"/>
            <w:gridSpan w:val="4"/>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Theme="minorEastAsia" w:hAnsiTheme="minorEastAsia" w:eastAsiaTheme="minorEastAsia" w:cstheme="minorEastAsia"/>
                <w:color w:val="0000FF"/>
                <w:sz w:val="18"/>
                <w:szCs w:val="18"/>
                <w:highlight w:val="none"/>
                <w:lang w:eastAsia="zh-CN"/>
              </w:rPr>
            </w:pPr>
            <w:r>
              <w:rPr>
                <w:rFonts w:hint="eastAsia" w:ascii="仿宋_GB2312" w:hAnsi="仿宋_GB2312" w:eastAsia="仿宋_GB2312" w:cs="仿宋_GB2312"/>
                <w:color w:val="0000FF"/>
                <w:sz w:val="18"/>
                <w:szCs w:val="18"/>
                <w:highlight w:val="none"/>
              </w:rPr>
              <w:t>必填</w:t>
            </w:r>
          </w:p>
        </w:tc>
        <w:tc>
          <w:tcPr>
            <w:tcW w:w="1406"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36"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default"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11</w:t>
            </w:r>
          </w:p>
        </w:tc>
        <w:tc>
          <w:tcPr>
            <w:tcW w:w="2559" w:type="dxa"/>
            <w:gridSpan w:val="3"/>
            <w:vAlign w:val="center"/>
          </w:tcPr>
          <w:p>
            <w:pPr>
              <w:keepNext w:val="0"/>
              <w:keepLines w:val="0"/>
              <w:pageBreakBefore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color w:val="auto"/>
                <w:sz w:val="18"/>
                <w:szCs w:val="18"/>
                <w:highlight w:val="none"/>
                <w:lang w:eastAsia="zh-CN"/>
              </w:rPr>
              <w:t>纳税总额(万元)</w:t>
            </w:r>
          </w:p>
        </w:tc>
        <w:tc>
          <w:tcPr>
            <w:tcW w:w="1406" w:type="dxa"/>
            <w:gridSpan w:val="2"/>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Theme="minorEastAsia" w:hAnsiTheme="minorEastAsia" w:eastAsiaTheme="minorEastAsia" w:cstheme="minorEastAsia"/>
                <w:color w:val="0000FF"/>
                <w:sz w:val="18"/>
                <w:szCs w:val="18"/>
                <w:highlight w:val="none"/>
                <w:lang w:val="en-US" w:eastAsia="zh-CN"/>
              </w:rPr>
            </w:pPr>
            <w:r>
              <w:rPr>
                <w:rFonts w:hint="eastAsia" w:ascii="仿宋_GB2312" w:hAnsi="仿宋_GB2312" w:eastAsia="仿宋_GB2312" w:cs="仿宋_GB2312"/>
                <w:color w:val="0000FF"/>
                <w:sz w:val="18"/>
                <w:szCs w:val="18"/>
                <w:highlight w:val="none"/>
              </w:rPr>
              <w:t>必填</w:t>
            </w:r>
          </w:p>
        </w:tc>
        <w:tc>
          <w:tcPr>
            <w:tcW w:w="1406" w:type="dxa"/>
            <w:gridSpan w:val="2"/>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Theme="minorEastAsia" w:hAnsiTheme="minorEastAsia" w:eastAsiaTheme="minorEastAsia" w:cstheme="minorEastAsia"/>
                <w:color w:val="0000FF"/>
                <w:sz w:val="18"/>
                <w:szCs w:val="18"/>
                <w:highlight w:val="none"/>
                <w:lang w:val="en-US" w:eastAsia="zh-CN"/>
              </w:rPr>
            </w:pPr>
            <w:r>
              <w:rPr>
                <w:rFonts w:hint="eastAsia" w:ascii="仿宋_GB2312" w:hAnsi="仿宋_GB2312" w:eastAsia="仿宋_GB2312" w:cs="仿宋_GB2312"/>
                <w:color w:val="0000FF"/>
                <w:sz w:val="18"/>
                <w:szCs w:val="18"/>
                <w:highlight w:val="none"/>
              </w:rPr>
              <w:t>必填</w:t>
            </w:r>
          </w:p>
        </w:tc>
        <w:tc>
          <w:tcPr>
            <w:tcW w:w="1406" w:type="dxa"/>
            <w:gridSpan w:val="4"/>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406"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36"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default"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12</w:t>
            </w:r>
          </w:p>
        </w:tc>
        <w:tc>
          <w:tcPr>
            <w:tcW w:w="2559" w:type="dxa"/>
            <w:gridSpan w:val="3"/>
            <w:vAlign w:val="center"/>
          </w:tcPr>
          <w:p>
            <w:pPr>
              <w:keepNext w:val="0"/>
              <w:keepLines w:val="0"/>
              <w:pageBreakBefore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rPr>
              <w:t>全职员工（缴纳社保）数量</w:t>
            </w:r>
            <w:r>
              <w:rPr>
                <w:rFonts w:hint="eastAsia" w:asciiTheme="minorEastAsia" w:hAnsiTheme="minorEastAsia" w:eastAsiaTheme="minorEastAsia" w:cstheme="minorEastAsia"/>
                <w:color w:val="auto"/>
                <w:sz w:val="18"/>
                <w:szCs w:val="18"/>
                <w:highlight w:val="none"/>
                <w:lang w:eastAsia="zh-CN"/>
              </w:rPr>
              <w:t>（人）</w:t>
            </w:r>
          </w:p>
        </w:tc>
        <w:tc>
          <w:tcPr>
            <w:tcW w:w="1406" w:type="dxa"/>
            <w:gridSpan w:val="2"/>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Theme="minorEastAsia" w:hAnsiTheme="minorEastAsia" w:eastAsiaTheme="minorEastAsia" w:cstheme="minorEastAsia"/>
                <w:color w:val="0000FF"/>
                <w:sz w:val="18"/>
                <w:szCs w:val="18"/>
                <w:highlight w:val="none"/>
                <w:lang w:val="en-US" w:eastAsia="zh-CN"/>
              </w:rPr>
            </w:pPr>
            <w:r>
              <w:rPr>
                <w:rFonts w:hint="eastAsia" w:ascii="仿宋_GB2312" w:hAnsi="仿宋_GB2312" w:eastAsia="仿宋_GB2312" w:cs="仿宋_GB2312"/>
                <w:color w:val="0000FF"/>
                <w:sz w:val="18"/>
                <w:szCs w:val="18"/>
                <w:highlight w:val="none"/>
              </w:rPr>
              <w:t>必填</w:t>
            </w:r>
          </w:p>
        </w:tc>
        <w:tc>
          <w:tcPr>
            <w:tcW w:w="1406" w:type="dxa"/>
            <w:gridSpan w:val="2"/>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Theme="minorEastAsia" w:hAnsiTheme="minorEastAsia" w:eastAsiaTheme="minorEastAsia" w:cstheme="minorEastAsia"/>
                <w:color w:val="0000FF"/>
                <w:sz w:val="18"/>
                <w:szCs w:val="18"/>
                <w:highlight w:val="none"/>
                <w:lang w:val="en-US" w:eastAsia="zh-CN"/>
              </w:rPr>
            </w:pPr>
            <w:r>
              <w:rPr>
                <w:rFonts w:hint="eastAsia" w:ascii="仿宋_GB2312" w:hAnsi="仿宋_GB2312" w:eastAsia="仿宋_GB2312" w:cs="仿宋_GB2312"/>
                <w:color w:val="0000FF"/>
                <w:sz w:val="18"/>
                <w:szCs w:val="18"/>
                <w:highlight w:val="none"/>
              </w:rPr>
              <w:t>必填</w:t>
            </w:r>
          </w:p>
        </w:tc>
        <w:tc>
          <w:tcPr>
            <w:tcW w:w="1406" w:type="dxa"/>
            <w:gridSpan w:val="4"/>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406"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36"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hint="default"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13</w:t>
            </w:r>
          </w:p>
        </w:tc>
        <w:tc>
          <w:tcPr>
            <w:tcW w:w="2559" w:type="dxa"/>
            <w:gridSpan w:val="3"/>
            <w:vAlign w:val="center"/>
          </w:tcPr>
          <w:p>
            <w:pPr>
              <w:spacing w:after="0" w:line="240" w:lineRule="exact"/>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color w:val="auto"/>
                <w:kern w:val="2"/>
                <w:sz w:val="18"/>
                <w:szCs w:val="18"/>
                <w:highlight w:val="none"/>
                <w:lang w:val="en-US" w:eastAsia="zh-CN"/>
              </w:rPr>
              <w:t>万元产值能耗</w:t>
            </w:r>
            <w:r>
              <w:rPr>
                <w:rFonts w:hint="eastAsia" w:asciiTheme="minorEastAsia" w:hAnsiTheme="minorEastAsia" w:eastAsiaTheme="minorEastAsia" w:cstheme="minorEastAsia"/>
                <w:b w:val="0"/>
                <w:bCs w:val="0"/>
                <w:color w:val="auto"/>
                <w:sz w:val="18"/>
                <w:szCs w:val="18"/>
                <w:highlight w:val="none"/>
                <w:lang w:val="en-US" w:eastAsia="zh-CN"/>
              </w:rPr>
              <w:t>（吨标准煤/万元）</w:t>
            </w:r>
          </w:p>
        </w:tc>
        <w:tc>
          <w:tcPr>
            <w:tcW w:w="1406" w:type="dxa"/>
            <w:gridSpan w:val="2"/>
            <w:vAlign w:val="center"/>
          </w:tcPr>
          <w:p>
            <w:pPr>
              <w:spacing w:after="0" w:line="240" w:lineRule="exact"/>
              <w:jc w:val="center"/>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406" w:type="dxa"/>
            <w:gridSpan w:val="2"/>
            <w:vAlign w:val="center"/>
          </w:tcPr>
          <w:p>
            <w:pPr>
              <w:spacing w:after="0" w:line="240" w:lineRule="exact"/>
              <w:jc w:val="center"/>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406" w:type="dxa"/>
            <w:gridSpan w:val="4"/>
            <w:vAlign w:val="center"/>
          </w:tcPr>
          <w:p>
            <w:pPr>
              <w:spacing w:after="0" w:line="240" w:lineRule="exact"/>
              <w:jc w:val="center"/>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406" w:type="dxa"/>
            <w:vAlign w:val="center"/>
          </w:tcPr>
          <w:p>
            <w:pPr>
              <w:spacing w:after="0" w:line="240" w:lineRule="exact"/>
              <w:jc w:val="center"/>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r>
    </w:tbl>
    <w:p>
      <w:pPr>
        <w:keepNext w:val="0"/>
        <w:keepLines w:val="0"/>
        <w:pageBreakBefore w:val="0"/>
        <w:kinsoku/>
        <w:overflowPunct/>
        <w:topLinePunct w:val="0"/>
        <w:autoSpaceDE/>
        <w:autoSpaceDN/>
        <w:bidi w:val="0"/>
        <w:adjustRightInd/>
        <w:spacing w:line="240" w:lineRule="auto"/>
        <w:textAlignment w:val="auto"/>
      </w:pPr>
      <w:r>
        <w:br w:type="page"/>
      </w:r>
    </w:p>
    <w:tbl>
      <w:tblPr>
        <w:tblStyle w:val="10"/>
        <w:tblW w:w="90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4"/>
        <w:gridCol w:w="1"/>
        <w:gridCol w:w="698"/>
        <w:gridCol w:w="145"/>
        <w:gridCol w:w="476"/>
        <w:gridCol w:w="103"/>
        <w:gridCol w:w="556"/>
        <w:gridCol w:w="469"/>
        <w:gridCol w:w="54"/>
        <w:gridCol w:w="109"/>
        <w:gridCol w:w="28"/>
        <w:gridCol w:w="723"/>
        <w:gridCol w:w="225"/>
        <w:gridCol w:w="227"/>
        <w:gridCol w:w="137"/>
        <w:gridCol w:w="325"/>
        <w:gridCol w:w="29"/>
        <w:gridCol w:w="73"/>
        <w:gridCol w:w="471"/>
        <w:gridCol w:w="313"/>
        <w:gridCol w:w="18"/>
        <w:gridCol w:w="97"/>
        <w:gridCol w:w="403"/>
        <w:gridCol w:w="255"/>
        <w:gridCol w:w="169"/>
        <w:gridCol w:w="4"/>
        <w:gridCol w:w="37"/>
        <w:gridCol w:w="401"/>
        <w:gridCol w:w="50"/>
        <w:gridCol w:w="1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019" w:type="dxa"/>
            <w:gridSpan w:val="30"/>
            <w:vAlign w:val="center"/>
          </w:tcPr>
          <w:p>
            <w:pPr>
              <w:keepNext w:val="0"/>
              <w:keepLines w:val="0"/>
              <w:pageBreakBefore w:val="0"/>
              <w:kinsoku/>
              <w:wordWrap/>
              <w:overflowPunct/>
              <w:topLinePunct w:val="0"/>
              <w:autoSpaceDE/>
              <w:autoSpaceDN/>
              <w:bidi w:val="0"/>
              <w:adjustRightInd/>
              <w:spacing w:after="0" w:line="240" w:lineRule="exact"/>
              <w:jc w:val="center"/>
              <w:textAlignment w:val="auto"/>
              <w:rPr>
                <w:rFonts w:hint="eastAsia" w:ascii="黑体" w:hAnsi="黑体" w:eastAsia="黑体" w:cs="黑体"/>
                <w:color w:val="auto"/>
                <w:sz w:val="24"/>
                <w:szCs w:val="24"/>
                <w:highlight w:val="none"/>
              </w:rPr>
            </w:pPr>
            <w:r>
              <w:rPr>
                <w:rFonts w:hint="eastAsia" w:ascii="黑体" w:hAnsi="黑体" w:eastAsia="黑体" w:cs="黑体"/>
                <w:color w:val="auto"/>
                <w:sz w:val="24"/>
                <w:szCs w:val="24"/>
                <w:highlight w:val="none"/>
                <w:lang w:eastAsia="zh-CN"/>
              </w:rPr>
              <w:t>三、细分产品竞争力情况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803" w:type="dxa"/>
            <w:gridSpan w:val="3"/>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both"/>
              <w:textAlignment w:val="auto"/>
              <w:outlineLvl w:val="9"/>
              <w:rPr>
                <w:rFonts w:hint="eastAsia" w:ascii="黑体" w:hAnsi="黑体" w:eastAsia="黑体" w:cs="黑体"/>
                <w:color w:val="auto"/>
                <w:sz w:val="24"/>
                <w:szCs w:val="24"/>
                <w:highlight w:val="none"/>
                <w:lang w:eastAsia="zh-CN"/>
              </w:rPr>
            </w:pPr>
            <w:r>
              <w:rPr>
                <w:rFonts w:hint="eastAsia" w:asciiTheme="minorEastAsia" w:hAnsiTheme="minorEastAsia" w:eastAsiaTheme="minorEastAsia" w:cstheme="minorEastAsia"/>
                <w:color w:val="auto"/>
                <w:sz w:val="18"/>
                <w:szCs w:val="18"/>
                <w:highlight w:val="none"/>
                <w:lang w:eastAsia="zh-CN"/>
              </w:rPr>
              <w:t>从事申请产品领域时间</w:t>
            </w:r>
            <w:r>
              <w:rPr>
                <w:rStyle w:val="17"/>
                <w:rFonts w:hint="eastAsia" w:asciiTheme="minorEastAsia" w:hAnsiTheme="minorEastAsia" w:eastAsiaTheme="minorEastAsia" w:cstheme="minorEastAsia"/>
                <w:color w:val="auto"/>
                <w:sz w:val="18"/>
                <w:szCs w:val="18"/>
                <w:highlight w:val="none"/>
                <w:shd w:val="clear" w:color="auto" w:fill="auto"/>
                <w:lang w:eastAsia="zh-CN"/>
              </w:rPr>
              <w:footnoteReference w:id="2"/>
            </w:r>
          </w:p>
        </w:tc>
        <w:tc>
          <w:tcPr>
            <w:tcW w:w="3115" w:type="dxa"/>
            <w:gridSpan w:val="11"/>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both"/>
              <w:textAlignment w:val="auto"/>
              <w:outlineLvl w:val="9"/>
              <w:rPr>
                <w:rFonts w:hint="eastAsia" w:ascii="黑体" w:hAnsi="黑体" w:eastAsia="黑体" w:cs="黑体"/>
                <w:color w:val="auto"/>
                <w:sz w:val="24"/>
                <w:szCs w:val="24"/>
                <w:highlight w:val="none"/>
                <w:lang w:eastAsia="zh-CN"/>
              </w:rPr>
            </w:pPr>
            <w:r>
              <w:rPr>
                <w:rFonts w:hint="eastAsia" w:asciiTheme="minorEastAsia" w:hAnsiTheme="minorEastAsia" w:eastAsiaTheme="minorEastAsia" w:cstheme="minorEastAsia"/>
                <w:color w:val="0000FF"/>
                <w:sz w:val="18"/>
                <w:szCs w:val="18"/>
                <w:highlight w:val="none"/>
                <w:lang w:eastAsia="zh-CN"/>
              </w:rPr>
              <w:t>从事起始年份</w:t>
            </w:r>
            <w:r>
              <w:rPr>
                <w:rFonts w:hint="eastAsia" w:asciiTheme="minorEastAsia" w:hAnsiTheme="minorEastAsia" w:eastAsiaTheme="minorEastAsia" w:cstheme="minorEastAsia"/>
                <w:color w:val="auto"/>
                <w:sz w:val="18"/>
                <w:szCs w:val="18"/>
                <w:highlight w:val="none"/>
                <w:lang w:val="en-US" w:eastAsia="zh-CN"/>
              </w:rPr>
              <w:t xml:space="preserve"> </w:t>
            </w:r>
            <w:r>
              <w:rPr>
                <w:rFonts w:hint="eastAsia" w:ascii="仿宋_GB2312" w:hAnsi="仿宋_GB2312" w:eastAsia="仿宋_GB2312" w:cs="仿宋_GB2312"/>
                <w:color w:val="0000FF"/>
                <w:sz w:val="18"/>
                <w:szCs w:val="18"/>
                <w:highlight w:val="none"/>
              </w:rPr>
              <w:t>必填</w:t>
            </w:r>
          </w:p>
        </w:tc>
        <w:tc>
          <w:tcPr>
            <w:tcW w:w="1035" w:type="dxa"/>
            <w:gridSpan w:val="5"/>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FF"/>
                <w:sz w:val="18"/>
                <w:szCs w:val="18"/>
                <w:highlight w:val="none"/>
                <w:lang w:eastAsia="zh-CN"/>
              </w:rPr>
            </w:pPr>
            <w:r>
              <w:rPr>
                <w:rFonts w:hint="eastAsia" w:asciiTheme="minorEastAsia" w:hAnsiTheme="minorEastAsia" w:eastAsiaTheme="minorEastAsia" w:cstheme="minorEastAsia"/>
                <w:color w:val="auto"/>
                <w:sz w:val="18"/>
                <w:szCs w:val="18"/>
                <w:highlight w:val="none"/>
                <w:lang w:eastAsia="zh-CN"/>
              </w:rPr>
              <w:t>累计时间</w:t>
            </w:r>
          </w:p>
        </w:tc>
        <w:tc>
          <w:tcPr>
            <w:tcW w:w="3066" w:type="dxa"/>
            <w:gridSpan w:val="11"/>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0000FF"/>
                <w:sz w:val="18"/>
                <w:szCs w:val="18"/>
                <w:highlight w:val="none"/>
                <w:lang w:eastAsia="zh-CN"/>
              </w:rPr>
            </w:pPr>
            <w:r>
              <w:rPr>
                <w:rFonts w:hint="eastAsia" w:asciiTheme="minorEastAsia" w:hAnsiTheme="minorEastAsia" w:eastAsiaTheme="minorEastAsia" w:cstheme="minorEastAsia"/>
                <w:color w:val="0000FF"/>
                <w:sz w:val="18"/>
                <w:szCs w:val="18"/>
                <w:highlight w:val="none"/>
                <w:lang w:eastAsia="zh-CN"/>
              </w:rPr>
              <w:t>累计年</w:t>
            </w:r>
            <w:r>
              <w:rPr>
                <w:rFonts w:hint="eastAsia" w:asciiTheme="minorEastAsia" w:hAnsiTheme="minorEastAsia" w:eastAsiaTheme="minorEastAsia" w:cstheme="minorEastAsia"/>
                <w:color w:val="auto"/>
                <w:sz w:val="18"/>
                <w:szCs w:val="18"/>
                <w:highlight w:val="none"/>
                <w:lang w:val="en-US" w:eastAsia="zh-CN"/>
              </w:rPr>
              <w:t xml:space="preserve"> </w:t>
            </w: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1803" w:type="dxa"/>
            <w:gridSpan w:val="3"/>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color w:val="auto"/>
                <w:sz w:val="18"/>
                <w:szCs w:val="18"/>
                <w:highlight w:val="none"/>
                <w:lang w:eastAsia="zh-CN"/>
              </w:rPr>
              <w:t>产品名称</w:t>
            </w:r>
            <w:r>
              <w:rPr>
                <w:rStyle w:val="17"/>
                <w:rFonts w:hint="eastAsia" w:asciiTheme="minorEastAsia" w:hAnsiTheme="minorEastAsia" w:eastAsiaTheme="minorEastAsia" w:cstheme="minorEastAsia"/>
                <w:color w:val="auto"/>
                <w:sz w:val="18"/>
                <w:szCs w:val="18"/>
                <w:highlight w:val="none"/>
                <w:shd w:val="clear" w:color="auto" w:fill="auto"/>
                <w:lang w:eastAsia="zh-CN"/>
              </w:rPr>
              <w:footnoteReference w:id="3"/>
            </w:r>
          </w:p>
        </w:tc>
        <w:tc>
          <w:tcPr>
            <w:tcW w:w="3115" w:type="dxa"/>
            <w:gridSpan w:val="11"/>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035" w:type="dxa"/>
            <w:gridSpan w:val="5"/>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color w:val="auto"/>
                <w:sz w:val="18"/>
                <w:szCs w:val="18"/>
                <w:highlight w:val="none"/>
                <w:lang w:eastAsia="zh-CN"/>
              </w:rPr>
              <w:t>产品分类方法</w:t>
            </w:r>
            <w:r>
              <w:rPr>
                <w:rStyle w:val="17"/>
                <w:rFonts w:hint="eastAsia" w:asciiTheme="minorEastAsia" w:hAnsiTheme="minorEastAsia" w:eastAsiaTheme="minorEastAsia" w:cstheme="minorEastAsia"/>
                <w:color w:val="auto"/>
                <w:sz w:val="18"/>
                <w:szCs w:val="18"/>
                <w:highlight w:val="none"/>
                <w:shd w:val="clear" w:color="auto" w:fill="auto"/>
                <w:lang w:eastAsia="zh-CN"/>
              </w:rPr>
              <w:footnoteReference w:id="4"/>
            </w:r>
          </w:p>
        </w:tc>
        <w:tc>
          <w:tcPr>
            <w:tcW w:w="3066" w:type="dxa"/>
            <w:gridSpan w:val="11"/>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ascii="Wingdings" w:hAnsi="Wingdings" w:eastAsia="仿宋_GB2312" w:cstheme="minorBidi"/>
                <w:b w:val="0"/>
                <w:bCs w:val="0"/>
                <w:color w:val="0000FF"/>
                <w:kern w:val="2"/>
                <w:sz w:val="21"/>
                <w:szCs w:val="21"/>
                <w:highlight w:val="none"/>
                <w:u w:val="none"/>
                <w:lang w:val="en-US" w:eastAsia="zh-CN" w:bidi="ar-SA"/>
              </w:rPr>
              <w:sym w:font="Wingdings" w:char="F0A1"/>
            </w:r>
            <w:r>
              <w:rPr>
                <w:rFonts w:hint="eastAsia" w:ascii="仿宋_GB2312" w:hAnsi="仿宋_GB2312" w:eastAsia="仿宋_GB2312" w:cs="仿宋_GB2312"/>
                <w:color w:val="0000FF"/>
                <w:sz w:val="18"/>
                <w:szCs w:val="18"/>
                <w:highlight w:val="none"/>
              </w:rPr>
              <w:t>《统计用产品分类目录》8位码或10位码</w:t>
            </w:r>
          </w:p>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ascii="Wingdings" w:hAnsi="Wingdings" w:eastAsia="仿宋_GB2312" w:cstheme="minorBidi"/>
                <w:b w:val="0"/>
                <w:bCs w:val="0"/>
                <w:color w:val="0000FF"/>
                <w:kern w:val="2"/>
                <w:sz w:val="21"/>
                <w:szCs w:val="21"/>
                <w:highlight w:val="none"/>
                <w:u w:val="none"/>
                <w:lang w:val="en-US" w:eastAsia="zh-CN" w:bidi="ar-SA"/>
              </w:rPr>
              <w:sym w:font="Wingdings" w:char="F0A1"/>
            </w:r>
            <w:r>
              <w:rPr>
                <w:rFonts w:hint="eastAsia" w:ascii="仿宋_GB2312" w:hAnsi="仿宋_GB2312" w:eastAsia="仿宋_GB2312" w:cs="仿宋_GB2312"/>
                <w:color w:val="0000FF"/>
                <w:sz w:val="18"/>
                <w:szCs w:val="18"/>
                <w:highlight w:val="none"/>
                <w:lang w:val="en-US" w:eastAsia="zh-CN"/>
              </w:rPr>
              <w:t>行业惯例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803" w:type="dxa"/>
            <w:gridSpan w:val="3"/>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lang w:eastAsia="zh-CN"/>
              </w:rPr>
            </w:pPr>
            <w:r>
              <w:rPr>
                <w:rFonts w:hint="eastAsia"/>
                <w:color w:val="auto"/>
                <w:sz w:val="18"/>
                <w:szCs w:val="18"/>
                <w:highlight w:val="none"/>
                <w:lang w:eastAsia="zh-CN"/>
              </w:rPr>
              <w:t>产品类别</w:t>
            </w:r>
          </w:p>
        </w:tc>
        <w:tc>
          <w:tcPr>
            <w:tcW w:w="3115" w:type="dxa"/>
            <w:gridSpan w:val="11"/>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关联是否</w:t>
            </w:r>
            <w:r>
              <w:rPr>
                <w:rFonts w:hint="eastAsia" w:ascii="仿宋_GB2312" w:hAnsi="仿宋_GB2312" w:eastAsia="仿宋_GB2312" w:cs="仿宋_GB2312"/>
                <w:color w:val="0000FF"/>
                <w:sz w:val="18"/>
                <w:szCs w:val="18"/>
                <w:highlight w:val="none"/>
                <w:lang w:eastAsia="zh-CN"/>
              </w:rPr>
              <w:t>按</w:t>
            </w:r>
            <w:r>
              <w:rPr>
                <w:rFonts w:hint="eastAsia" w:ascii="仿宋_GB2312" w:hAnsi="仿宋_GB2312" w:eastAsia="仿宋_GB2312" w:cs="仿宋_GB2312"/>
                <w:color w:val="0000FF"/>
                <w:sz w:val="18"/>
                <w:szCs w:val="18"/>
                <w:highlight w:val="none"/>
              </w:rPr>
              <w:t>目录分类控制必填</w:t>
            </w:r>
          </w:p>
        </w:tc>
        <w:tc>
          <w:tcPr>
            <w:tcW w:w="1035" w:type="dxa"/>
            <w:gridSpan w:val="5"/>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auto"/>
                <w:sz w:val="18"/>
                <w:szCs w:val="18"/>
                <w:highlight w:val="none"/>
              </w:rPr>
            </w:pPr>
            <w:r>
              <w:rPr>
                <w:rFonts w:hint="eastAsia" w:asciiTheme="minorEastAsia" w:hAnsiTheme="minorEastAsia" w:eastAsiaTheme="minorEastAsia" w:cstheme="minorEastAsia"/>
                <w:color w:val="auto"/>
                <w:sz w:val="18"/>
                <w:szCs w:val="18"/>
                <w:highlight w:val="none"/>
                <w:lang w:eastAsia="zh-CN"/>
              </w:rPr>
              <w:t>产品类别</w:t>
            </w:r>
            <w:r>
              <w:rPr>
                <w:rFonts w:hint="eastAsia" w:asciiTheme="minorEastAsia" w:hAnsiTheme="minorEastAsia" w:eastAsiaTheme="minorEastAsia" w:cstheme="minorEastAsia"/>
                <w:color w:val="auto"/>
                <w:sz w:val="18"/>
                <w:szCs w:val="18"/>
                <w:highlight w:val="none"/>
                <w:lang w:val="en-US" w:eastAsia="zh-CN"/>
              </w:rPr>
              <w:t>代</w:t>
            </w:r>
            <w:r>
              <w:rPr>
                <w:rFonts w:hint="eastAsia" w:asciiTheme="minorEastAsia" w:hAnsiTheme="minorEastAsia" w:eastAsiaTheme="minorEastAsia" w:cstheme="minorEastAsia"/>
                <w:color w:val="auto"/>
                <w:sz w:val="18"/>
                <w:szCs w:val="18"/>
                <w:highlight w:val="none"/>
                <w:lang w:eastAsia="zh-CN"/>
              </w:rPr>
              <w:t>码</w:t>
            </w:r>
          </w:p>
        </w:tc>
        <w:tc>
          <w:tcPr>
            <w:tcW w:w="3066" w:type="dxa"/>
            <w:gridSpan w:val="11"/>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关联是否</w:t>
            </w:r>
            <w:r>
              <w:rPr>
                <w:rFonts w:hint="eastAsia" w:ascii="仿宋_GB2312" w:hAnsi="仿宋_GB2312" w:eastAsia="仿宋_GB2312" w:cs="仿宋_GB2312"/>
                <w:color w:val="0000FF"/>
                <w:sz w:val="18"/>
                <w:szCs w:val="18"/>
                <w:highlight w:val="none"/>
                <w:lang w:eastAsia="zh-CN"/>
              </w:rPr>
              <w:t>按</w:t>
            </w:r>
            <w:r>
              <w:rPr>
                <w:rFonts w:hint="eastAsia" w:ascii="仿宋_GB2312" w:hAnsi="仿宋_GB2312" w:eastAsia="仿宋_GB2312" w:cs="仿宋_GB2312"/>
                <w:color w:val="0000FF"/>
                <w:sz w:val="18"/>
                <w:szCs w:val="18"/>
                <w:highlight w:val="none"/>
              </w:rPr>
              <w:t>目录分类控制必填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803" w:type="dxa"/>
            <w:gridSpan w:val="3"/>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color w:val="auto"/>
                <w:sz w:val="18"/>
                <w:szCs w:val="18"/>
                <w:highlight w:val="none"/>
                <w:lang w:eastAsia="zh-CN"/>
              </w:rPr>
              <w:t>是否新产品</w:t>
            </w:r>
            <w:r>
              <w:rPr>
                <w:rStyle w:val="17"/>
                <w:rFonts w:hint="eastAsia" w:asciiTheme="minorEastAsia" w:hAnsiTheme="minorEastAsia" w:eastAsiaTheme="minorEastAsia" w:cstheme="minorEastAsia"/>
                <w:color w:val="auto"/>
                <w:sz w:val="18"/>
                <w:szCs w:val="18"/>
                <w:highlight w:val="none"/>
                <w:shd w:val="clear" w:color="auto" w:fill="auto"/>
                <w:lang w:eastAsia="zh-CN"/>
              </w:rPr>
              <w:footnoteReference w:id="5"/>
            </w:r>
          </w:p>
        </w:tc>
        <w:tc>
          <w:tcPr>
            <w:tcW w:w="3115" w:type="dxa"/>
            <w:gridSpan w:val="11"/>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color w:val="auto"/>
                <w:sz w:val="18"/>
                <w:szCs w:val="18"/>
                <w:highlight w:val="none"/>
              </w:rPr>
              <w:t>是/否</w:t>
            </w:r>
            <w:r>
              <w:rPr>
                <w:rFonts w:hint="eastAsia" w:asciiTheme="minorEastAsia" w:hAnsiTheme="minorEastAsia" w:eastAsiaTheme="minorEastAsia" w:cstheme="minorEastAsia"/>
                <w:color w:val="auto"/>
                <w:sz w:val="18"/>
                <w:szCs w:val="18"/>
                <w:highlight w:val="none"/>
                <w:lang w:val="en-US" w:eastAsia="zh-CN"/>
              </w:rPr>
              <w:t xml:space="preserve"> </w:t>
            </w:r>
            <w:r>
              <w:rPr>
                <w:rFonts w:hint="eastAsia" w:ascii="仿宋_GB2312" w:hAnsi="仿宋_GB2312" w:eastAsia="仿宋_GB2312" w:cs="仿宋_GB2312"/>
                <w:color w:val="0000FF"/>
                <w:sz w:val="18"/>
                <w:szCs w:val="18"/>
                <w:highlight w:val="none"/>
              </w:rPr>
              <w:t>必填</w:t>
            </w:r>
          </w:p>
        </w:tc>
        <w:tc>
          <w:tcPr>
            <w:tcW w:w="1035" w:type="dxa"/>
            <w:gridSpan w:val="5"/>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color w:val="auto"/>
                <w:sz w:val="18"/>
                <w:szCs w:val="18"/>
                <w:highlight w:val="none"/>
                <w:lang w:eastAsia="zh-CN"/>
              </w:rPr>
              <w:t>新产品类型</w:t>
            </w:r>
          </w:p>
        </w:tc>
        <w:tc>
          <w:tcPr>
            <w:tcW w:w="3066" w:type="dxa"/>
            <w:gridSpan w:val="11"/>
            <w:vAlign w:val="center"/>
          </w:tcPr>
          <w:p>
            <w:pPr>
              <w:keepNext w:val="0"/>
              <w:keepLines w:val="0"/>
              <w:pageBreakBefore w:val="0"/>
              <w:widowControl/>
              <w:kinsoku/>
              <w:wordWrap/>
              <w:overflowPunct/>
              <w:topLinePunct w:val="0"/>
              <w:autoSpaceDE/>
              <w:autoSpaceDN/>
              <w:bidi w:val="0"/>
              <w:adjustRightInd/>
              <w:snapToGrid/>
              <w:spacing w:after="0" w:line="24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sz w:val="18"/>
                <w:szCs w:val="18"/>
                <w:highlight w:val="none"/>
                <w:u w:val="none" w:color="auto"/>
                <w:lang w:eastAsia="zh-CN"/>
              </w:rPr>
              <w:t>□</w:t>
            </w:r>
            <w:r>
              <w:rPr>
                <w:rFonts w:hint="eastAsia" w:asciiTheme="minorEastAsia" w:hAnsiTheme="minorEastAsia" w:eastAsiaTheme="minorEastAsia" w:cstheme="minorEastAsia"/>
                <w:sz w:val="18"/>
                <w:szCs w:val="18"/>
                <w:highlight w:val="none"/>
                <w:lang w:eastAsia="zh-CN"/>
              </w:rPr>
              <w:t>全球首发</w:t>
            </w:r>
            <w:r>
              <w:rPr>
                <w:rFonts w:hint="eastAsia" w:asciiTheme="minorEastAsia" w:hAnsiTheme="minorEastAsia" w:eastAsiaTheme="minorEastAsia" w:cstheme="minorEastAsia"/>
                <w:sz w:val="18"/>
                <w:szCs w:val="18"/>
                <w:highlight w:val="none"/>
                <w:lang w:val="en-US" w:eastAsia="zh-CN"/>
              </w:rPr>
              <w:t xml:space="preserve">  </w:t>
            </w:r>
            <w:r>
              <w:rPr>
                <w:rFonts w:hint="eastAsia" w:asciiTheme="minorEastAsia" w:hAnsiTheme="minorEastAsia" w:eastAsiaTheme="minorEastAsia" w:cstheme="minorEastAsia"/>
                <w:sz w:val="18"/>
                <w:szCs w:val="18"/>
                <w:highlight w:val="none"/>
                <w:u w:val="none" w:color="auto"/>
                <w:lang w:val="en-US" w:eastAsia="zh-CN"/>
              </w:rPr>
              <w:t xml:space="preserve"> </w:t>
            </w:r>
            <w:r>
              <w:rPr>
                <w:rFonts w:hint="eastAsia" w:asciiTheme="minorEastAsia" w:hAnsiTheme="minorEastAsia" w:eastAsiaTheme="minorEastAsia" w:cstheme="minorEastAsia"/>
                <w:sz w:val="18"/>
                <w:szCs w:val="18"/>
                <w:highlight w:val="none"/>
                <w:u w:val="none" w:color="auto"/>
              </w:rPr>
              <w:t>□</w:t>
            </w:r>
            <w:r>
              <w:rPr>
                <w:rFonts w:hint="eastAsia" w:asciiTheme="minorEastAsia" w:hAnsiTheme="minorEastAsia" w:eastAsiaTheme="minorEastAsia" w:cstheme="minorEastAsia"/>
                <w:sz w:val="18"/>
                <w:szCs w:val="18"/>
                <w:highlight w:val="none"/>
                <w:u w:val="none" w:color="auto"/>
                <w:lang w:eastAsia="zh-CN"/>
              </w:rPr>
              <w:t>国内首发</w:t>
            </w:r>
            <w:r>
              <w:rPr>
                <w:rFonts w:hint="eastAsia" w:ascii="仿宋_GB2312" w:hAnsi="仿宋_GB2312" w:eastAsia="仿宋_GB2312" w:cs="仿宋_GB2312"/>
                <w:color w:val="0000FF"/>
                <w:sz w:val="18"/>
                <w:szCs w:val="18"/>
                <w:highlight w:val="none"/>
              </w:rPr>
              <w:t>关联是否</w:t>
            </w:r>
            <w:r>
              <w:rPr>
                <w:rFonts w:hint="eastAsia" w:ascii="仿宋_GB2312" w:hAnsi="仿宋_GB2312" w:eastAsia="仿宋_GB2312" w:cs="仿宋_GB2312"/>
                <w:color w:val="0000FF"/>
                <w:sz w:val="18"/>
                <w:szCs w:val="18"/>
                <w:highlight w:val="none"/>
                <w:lang w:eastAsia="zh-CN"/>
              </w:rPr>
              <w:t>按新产品</w:t>
            </w:r>
            <w:r>
              <w:rPr>
                <w:rFonts w:hint="eastAsia" w:ascii="仿宋_GB2312" w:hAnsi="仿宋_GB2312" w:eastAsia="仿宋_GB2312" w:cs="仿宋_GB2312"/>
                <w:color w:val="0000FF"/>
                <w:sz w:val="18"/>
                <w:szCs w:val="18"/>
                <w:highlight w:val="none"/>
              </w:rPr>
              <w:t>控制必填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803" w:type="dxa"/>
            <w:gridSpan w:val="3"/>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color w:val="auto"/>
                <w:sz w:val="18"/>
                <w:szCs w:val="18"/>
                <w:highlight w:val="none"/>
                <w:lang w:val="en-US" w:eastAsia="zh-CN"/>
              </w:rPr>
              <w:t>产品海关编码</w:t>
            </w:r>
            <w:r>
              <w:rPr>
                <w:rStyle w:val="17"/>
                <w:rFonts w:hint="default" w:ascii="Times New Roman" w:hAnsi="Times New Roman" w:eastAsia="宋体" w:cs="Verdana"/>
                <w:color w:val="auto"/>
                <w:szCs w:val="20"/>
                <w:highlight w:val="none"/>
                <w:lang w:val="en-US" w:eastAsia="zh-CN"/>
              </w:rPr>
              <w:footnoteReference w:id="6"/>
            </w:r>
          </w:p>
        </w:tc>
        <w:tc>
          <w:tcPr>
            <w:tcW w:w="3115" w:type="dxa"/>
            <w:gridSpan w:val="11"/>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rPr>
            </w:pPr>
            <w:r>
              <w:rPr>
                <w:rFonts w:hint="eastAsia" w:ascii="仿宋_GB2312" w:hAnsi="仿宋_GB2312" w:eastAsia="仿宋_GB2312" w:cs="仿宋_GB2312"/>
                <w:color w:val="0000FF"/>
                <w:sz w:val="18"/>
                <w:szCs w:val="18"/>
                <w:highlight w:val="none"/>
              </w:rPr>
              <w:t>必填</w:t>
            </w:r>
          </w:p>
        </w:tc>
        <w:tc>
          <w:tcPr>
            <w:tcW w:w="1035" w:type="dxa"/>
            <w:gridSpan w:val="5"/>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auto"/>
                <w:sz w:val="18"/>
                <w:szCs w:val="18"/>
                <w:highlight w:val="none"/>
                <w:lang w:eastAsia="zh-CN"/>
              </w:rPr>
            </w:pPr>
          </w:p>
        </w:tc>
        <w:tc>
          <w:tcPr>
            <w:tcW w:w="3066" w:type="dxa"/>
            <w:gridSpan w:val="11"/>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both"/>
              <w:textAlignment w:val="auto"/>
              <w:outlineLvl w:val="9"/>
              <w:rPr>
                <w:rFonts w:hint="eastAsia" w:ascii="仿宋_GB2312" w:hAnsi="仿宋_GB2312" w:eastAsia="仿宋_GB2312" w:cs="仿宋_GB2312"/>
                <w:color w:val="0000FF"/>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803" w:type="dxa"/>
            <w:gridSpan w:val="3"/>
            <w:vAlign w:val="center"/>
          </w:tcPr>
          <w:p>
            <w:pPr>
              <w:keepNext w:val="0"/>
              <w:keepLines w:val="0"/>
              <w:pageBreakBefore w:val="0"/>
              <w:kinsoku/>
              <w:wordWrap/>
              <w:overflowPunct/>
              <w:topLinePunct w:val="0"/>
              <w:autoSpaceDE/>
              <w:autoSpaceDN/>
              <w:bidi w:val="0"/>
              <w:adjustRightInd/>
              <w:spacing w:after="0" w:line="240" w:lineRule="exact"/>
              <w:jc w:val="center"/>
              <w:textAlignment w:val="auto"/>
              <w:rPr>
                <w:rFonts w:hint="eastAsia" w:ascii="黑体" w:hAnsi="黑体" w:eastAsia="黑体" w:cs="黑体"/>
                <w:color w:val="auto"/>
                <w:sz w:val="18"/>
                <w:szCs w:val="18"/>
                <w:highlight w:val="none"/>
                <w:lang w:eastAsia="zh-CN"/>
              </w:rPr>
            </w:pPr>
            <w:r>
              <w:rPr>
                <w:rFonts w:hint="eastAsia" w:ascii="黑体" w:hAnsi="黑体" w:eastAsia="黑体" w:cs="黑体"/>
                <w:color w:val="auto"/>
                <w:sz w:val="18"/>
                <w:szCs w:val="18"/>
                <w:highlight w:val="none"/>
                <w:lang w:val="en-US" w:eastAsia="zh-CN"/>
              </w:rPr>
              <w:t>指标名称</w:t>
            </w:r>
          </w:p>
        </w:tc>
        <w:tc>
          <w:tcPr>
            <w:tcW w:w="1803" w:type="dxa"/>
            <w:gridSpan w:val="6"/>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黑体" w:hAnsi="黑体" w:eastAsia="黑体" w:cs="黑体"/>
                <w:color w:val="auto"/>
                <w:sz w:val="18"/>
                <w:szCs w:val="18"/>
                <w:highlight w:val="none"/>
              </w:rPr>
            </w:pPr>
            <w:r>
              <w:rPr>
                <w:rFonts w:hint="eastAsia" w:ascii="黑体" w:hAnsi="黑体" w:eastAsia="黑体" w:cs="黑体"/>
                <w:color w:val="auto"/>
                <w:sz w:val="18"/>
                <w:szCs w:val="18"/>
                <w:highlight w:val="none"/>
                <w:lang w:val="en-US" w:eastAsia="zh-CN"/>
              </w:rPr>
              <w:t>2021年</w:t>
            </w:r>
          </w:p>
        </w:tc>
        <w:tc>
          <w:tcPr>
            <w:tcW w:w="1803" w:type="dxa"/>
            <w:gridSpan w:val="8"/>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黑体" w:hAnsi="黑体" w:eastAsia="黑体" w:cs="黑体"/>
                <w:color w:val="auto"/>
                <w:sz w:val="18"/>
                <w:szCs w:val="18"/>
                <w:highlight w:val="none"/>
              </w:rPr>
            </w:pPr>
            <w:r>
              <w:rPr>
                <w:rFonts w:hint="eastAsia" w:ascii="黑体" w:hAnsi="黑体" w:eastAsia="黑体" w:cs="黑体"/>
                <w:color w:val="auto"/>
                <w:sz w:val="18"/>
                <w:szCs w:val="18"/>
                <w:highlight w:val="none"/>
                <w:lang w:val="en-US" w:eastAsia="zh-CN"/>
              </w:rPr>
              <w:t>2022年</w:t>
            </w:r>
          </w:p>
        </w:tc>
        <w:tc>
          <w:tcPr>
            <w:tcW w:w="1803" w:type="dxa"/>
            <w:gridSpan w:val="9"/>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黑体" w:hAnsi="黑体" w:eastAsia="黑体" w:cs="黑体"/>
                <w:color w:val="auto"/>
                <w:sz w:val="18"/>
                <w:szCs w:val="18"/>
                <w:highlight w:val="none"/>
              </w:rPr>
            </w:pPr>
            <w:r>
              <w:rPr>
                <w:rFonts w:hint="eastAsia" w:ascii="黑体" w:hAnsi="黑体" w:eastAsia="黑体" w:cs="黑体"/>
                <w:color w:val="auto"/>
                <w:sz w:val="18"/>
                <w:szCs w:val="18"/>
                <w:highlight w:val="none"/>
                <w:lang w:val="en-US" w:eastAsia="zh-CN"/>
              </w:rPr>
              <w:t>2023年</w:t>
            </w:r>
          </w:p>
        </w:tc>
        <w:tc>
          <w:tcPr>
            <w:tcW w:w="1807" w:type="dxa"/>
            <w:gridSpan w:val="4"/>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default" w:ascii="黑体" w:hAnsi="黑体" w:eastAsia="黑体" w:cs="黑体"/>
                <w:color w:val="auto"/>
                <w:sz w:val="18"/>
                <w:szCs w:val="18"/>
                <w:highlight w:val="none"/>
                <w:lang w:val="en-US" w:eastAsia="zh-CN"/>
              </w:rPr>
            </w:pPr>
            <w:r>
              <w:rPr>
                <w:rFonts w:hint="eastAsia" w:ascii="黑体" w:hAnsi="黑体" w:eastAsia="黑体" w:cs="黑体"/>
                <w:color w:val="auto"/>
                <w:sz w:val="18"/>
                <w:szCs w:val="18"/>
                <w:highlight w:val="none"/>
                <w:lang w:eastAsia="zh-CN"/>
              </w:rPr>
              <w:t>近</w:t>
            </w:r>
            <w:r>
              <w:rPr>
                <w:rFonts w:hint="eastAsia" w:ascii="黑体" w:hAnsi="黑体" w:eastAsia="黑体" w:cs="黑体"/>
                <w:color w:val="auto"/>
                <w:sz w:val="18"/>
                <w:szCs w:val="18"/>
                <w:highlight w:val="none"/>
                <w:lang w:val="en-US" w:eastAsia="zh-CN"/>
              </w:rPr>
              <w:t>3年平均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803" w:type="dxa"/>
            <w:gridSpan w:val="3"/>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color w:val="auto"/>
                <w:sz w:val="18"/>
                <w:szCs w:val="18"/>
                <w:highlight w:val="none"/>
                <w:lang w:val="en-US" w:eastAsia="zh-CN"/>
              </w:rPr>
              <w:t>全球市场占有率（%）</w:t>
            </w:r>
          </w:p>
        </w:tc>
        <w:tc>
          <w:tcPr>
            <w:tcW w:w="1803" w:type="dxa"/>
            <w:gridSpan w:val="6"/>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803" w:type="dxa"/>
            <w:gridSpan w:val="8"/>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803" w:type="dxa"/>
            <w:gridSpan w:val="9"/>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807" w:type="dxa"/>
            <w:gridSpan w:val="4"/>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lang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803" w:type="dxa"/>
            <w:gridSpan w:val="3"/>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color w:val="auto"/>
                <w:sz w:val="18"/>
                <w:szCs w:val="18"/>
                <w:highlight w:val="none"/>
                <w:lang w:val="en-US" w:eastAsia="zh-CN"/>
              </w:rPr>
              <w:t>全球市场占有率排名</w:t>
            </w:r>
          </w:p>
        </w:tc>
        <w:tc>
          <w:tcPr>
            <w:tcW w:w="1803" w:type="dxa"/>
            <w:gridSpan w:val="6"/>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803" w:type="dxa"/>
            <w:gridSpan w:val="8"/>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803" w:type="dxa"/>
            <w:gridSpan w:val="9"/>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807" w:type="dxa"/>
            <w:gridSpan w:val="4"/>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803" w:type="dxa"/>
            <w:gridSpan w:val="3"/>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color w:val="auto"/>
                <w:sz w:val="18"/>
                <w:szCs w:val="18"/>
                <w:highlight w:val="none"/>
                <w:lang w:val="en-US" w:eastAsia="zh-CN"/>
              </w:rPr>
              <w:t>国内市场占有率（%）</w:t>
            </w:r>
          </w:p>
        </w:tc>
        <w:tc>
          <w:tcPr>
            <w:tcW w:w="1803" w:type="dxa"/>
            <w:gridSpan w:val="6"/>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803" w:type="dxa"/>
            <w:gridSpan w:val="8"/>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803" w:type="dxa"/>
            <w:gridSpan w:val="9"/>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807" w:type="dxa"/>
            <w:gridSpan w:val="4"/>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803" w:type="dxa"/>
            <w:gridSpan w:val="3"/>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color w:val="auto"/>
                <w:sz w:val="18"/>
                <w:szCs w:val="18"/>
                <w:highlight w:val="none"/>
                <w:lang w:val="en-US" w:eastAsia="zh-CN"/>
              </w:rPr>
              <w:t>国内市场占有率排名</w:t>
            </w:r>
          </w:p>
        </w:tc>
        <w:tc>
          <w:tcPr>
            <w:tcW w:w="1803" w:type="dxa"/>
            <w:gridSpan w:val="6"/>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803" w:type="dxa"/>
            <w:gridSpan w:val="8"/>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803" w:type="dxa"/>
            <w:gridSpan w:val="9"/>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807" w:type="dxa"/>
            <w:gridSpan w:val="4"/>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803" w:type="dxa"/>
            <w:gridSpan w:val="3"/>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申请产品销售收入（万元）</w:t>
            </w:r>
          </w:p>
        </w:tc>
        <w:tc>
          <w:tcPr>
            <w:tcW w:w="1803" w:type="dxa"/>
            <w:gridSpan w:val="6"/>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803" w:type="dxa"/>
            <w:gridSpan w:val="8"/>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803" w:type="dxa"/>
            <w:gridSpan w:val="9"/>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807" w:type="dxa"/>
            <w:gridSpan w:val="4"/>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803" w:type="dxa"/>
            <w:gridSpan w:val="3"/>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申请产品销售收入平均增长率（%）</w:t>
            </w:r>
          </w:p>
        </w:tc>
        <w:tc>
          <w:tcPr>
            <w:tcW w:w="1803" w:type="dxa"/>
            <w:gridSpan w:val="6"/>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803" w:type="dxa"/>
            <w:gridSpan w:val="8"/>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c>
          <w:tcPr>
            <w:tcW w:w="1803" w:type="dxa"/>
            <w:gridSpan w:val="9"/>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c>
          <w:tcPr>
            <w:tcW w:w="1807" w:type="dxa"/>
            <w:gridSpan w:val="4"/>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803" w:type="dxa"/>
            <w:gridSpan w:val="3"/>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申请产品销售数量（单位：</w:t>
            </w:r>
            <w:r>
              <w:rPr>
                <w:rFonts w:hint="eastAsia" w:asciiTheme="minorEastAsia" w:hAnsiTheme="minorEastAsia" w:eastAsiaTheme="minorEastAsia" w:cstheme="minorEastAsia"/>
                <w:color w:val="auto"/>
                <w:sz w:val="18"/>
                <w:szCs w:val="18"/>
                <w:highlight w:val="none"/>
                <w:u w:val="single"/>
                <w:lang w:val="en-US" w:eastAsia="zh-CN"/>
              </w:rPr>
              <w:t xml:space="preserve">  </w:t>
            </w:r>
            <w:r>
              <w:rPr>
                <w:rFonts w:hint="eastAsia" w:asciiTheme="minorEastAsia" w:hAnsiTheme="minorEastAsia" w:eastAsiaTheme="minorEastAsia" w:cstheme="minorEastAsia"/>
                <w:color w:val="auto"/>
                <w:sz w:val="18"/>
                <w:szCs w:val="18"/>
                <w:highlight w:val="none"/>
                <w:lang w:val="en-US" w:eastAsia="zh-CN"/>
              </w:rPr>
              <w:t>）</w:t>
            </w:r>
          </w:p>
        </w:tc>
        <w:tc>
          <w:tcPr>
            <w:tcW w:w="1803" w:type="dxa"/>
            <w:gridSpan w:val="6"/>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Theme="minorEastAsia" w:hAnsiTheme="minorEastAsia" w:eastAsiaTheme="minorEastAsia" w:cstheme="minorEastAsia"/>
                <w:color w:val="auto"/>
                <w:sz w:val="18"/>
                <w:szCs w:val="18"/>
                <w:highlight w:val="none"/>
                <w:lang w:eastAsia="zh-CN"/>
              </w:rPr>
              <w:t>自行填写产品单位</w:t>
            </w:r>
            <w:r>
              <w:rPr>
                <w:rFonts w:hint="eastAsia" w:asciiTheme="minorEastAsia" w:hAnsiTheme="minorEastAsia" w:eastAsiaTheme="minorEastAsia" w:cstheme="minorEastAsia"/>
                <w:color w:val="0000FF"/>
                <w:sz w:val="18"/>
                <w:szCs w:val="18"/>
                <w:highlight w:val="none"/>
                <w:lang w:val="en-US" w:eastAsia="zh-CN"/>
              </w:rPr>
              <w:t xml:space="preserve"> </w:t>
            </w:r>
            <w:r>
              <w:rPr>
                <w:rFonts w:hint="eastAsia" w:ascii="仿宋_GB2312" w:hAnsi="仿宋_GB2312" w:eastAsia="仿宋_GB2312" w:cs="仿宋_GB2312"/>
                <w:color w:val="0000FF"/>
                <w:sz w:val="18"/>
                <w:szCs w:val="18"/>
                <w:highlight w:val="none"/>
              </w:rPr>
              <w:t>必填</w:t>
            </w:r>
          </w:p>
        </w:tc>
        <w:tc>
          <w:tcPr>
            <w:tcW w:w="1803" w:type="dxa"/>
            <w:gridSpan w:val="8"/>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803" w:type="dxa"/>
            <w:gridSpan w:val="9"/>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807" w:type="dxa"/>
            <w:gridSpan w:val="4"/>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803" w:type="dxa"/>
            <w:gridSpan w:val="3"/>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申请产品销售毛利率（%）</w:t>
            </w:r>
          </w:p>
        </w:tc>
        <w:tc>
          <w:tcPr>
            <w:tcW w:w="1803" w:type="dxa"/>
            <w:gridSpan w:val="6"/>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803" w:type="dxa"/>
            <w:gridSpan w:val="8"/>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803" w:type="dxa"/>
            <w:gridSpan w:val="9"/>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807" w:type="dxa"/>
            <w:gridSpan w:val="4"/>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1803" w:type="dxa"/>
            <w:gridSpan w:val="3"/>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申请</w:t>
            </w:r>
            <w:r>
              <w:rPr>
                <w:rFonts w:hint="eastAsia" w:asciiTheme="minorEastAsia" w:hAnsiTheme="minorEastAsia" w:eastAsiaTheme="minorEastAsia" w:cstheme="minorEastAsia"/>
                <w:color w:val="auto"/>
                <w:sz w:val="18"/>
                <w:szCs w:val="18"/>
                <w:highlight w:val="none"/>
                <w:lang w:eastAsia="zh-CN"/>
              </w:rPr>
              <w:t>产品销售收入占主营业务收入比重（</w:t>
            </w:r>
            <w:r>
              <w:rPr>
                <w:rFonts w:hint="eastAsia" w:asciiTheme="minorEastAsia" w:hAnsiTheme="minorEastAsia" w:eastAsiaTheme="minorEastAsia" w:cstheme="minorEastAsia"/>
                <w:color w:val="auto"/>
                <w:sz w:val="18"/>
                <w:szCs w:val="18"/>
                <w:highlight w:val="none"/>
                <w:lang w:val="en-US" w:eastAsia="zh-CN"/>
              </w:rPr>
              <w:t>%</w:t>
            </w:r>
            <w:r>
              <w:rPr>
                <w:rFonts w:hint="eastAsia" w:asciiTheme="minorEastAsia" w:hAnsiTheme="minorEastAsia" w:eastAsiaTheme="minorEastAsia" w:cstheme="minorEastAsia"/>
                <w:color w:val="auto"/>
                <w:sz w:val="18"/>
                <w:szCs w:val="18"/>
                <w:highlight w:val="none"/>
                <w:lang w:eastAsia="zh-CN"/>
              </w:rPr>
              <w:t>）</w:t>
            </w:r>
          </w:p>
        </w:tc>
        <w:tc>
          <w:tcPr>
            <w:tcW w:w="1803" w:type="dxa"/>
            <w:gridSpan w:val="6"/>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c>
          <w:tcPr>
            <w:tcW w:w="1803" w:type="dxa"/>
            <w:gridSpan w:val="8"/>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c>
          <w:tcPr>
            <w:tcW w:w="1803" w:type="dxa"/>
            <w:gridSpan w:val="9"/>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c>
          <w:tcPr>
            <w:tcW w:w="1807" w:type="dxa"/>
            <w:gridSpan w:val="4"/>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803" w:type="dxa"/>
            <w:gridSpan w:val="3"/>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申报产品市场占有率说明情况</w:t>
            </w:r>
          </w:p>
        </w:tc>
        <w:tc>
          <w:tcPr>
            <w:tcW w:w="3115" w:type="dxa"/>
            <w:gridSpan w:val="11"/>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lang w:val="en-US" w:eastAsia="zh-CN"/>
              </w:rPr>
            </w:pPr>
            <w:r>
              <w:rPr>
                <w:rFonts w:ascii="Wingdings" w:hAnsi="Wingdings" w:eastAsia="仿宋_GB2312" w:cstheme="minorBidi"/>
                <w:b w:val="0"/>
                <w:bCs w:val="0"/>
                <w:color w:val="auto"/>
                <w:kern w:val="2"/>
                <w:sz w:val="21"/>
                <w:szCs w:val="21"/>
                <w:highlight w:val="none"/>
                <w:u w:val="none"/>
                <w:lang w:val="en-US" w:eastAsia="zh-CN" w:bidi="ar-SA"/>
              </w:rPr>
              <w:sym w:font="Wingdings" w:char="F0A1"/>
            </w:r>
            <w:r>
              <w:rPr>
                <w:rFonts w:hint="eastAsia" w:asciiTheme="minorEastAsia" w:hAnsiTheme="minorEastAsia" w:eastAsiaTheme="minorEastAsia" w:cstheme="minorEastAsia"/>
                <w:color w:val="auto"/>
                <w:sz w:val="18"/>
                <w:szCs w:val="18"/>
                <w:highlight w:val="none"/>
                <w:lang w:eastAsia="zh-CN"/>
              </w:rPr>
              <w:t>自我佐证</w:t>
            </w:r>
            <w:r>
              <w:rPr>
                <w:rFonts w:hint="eastAsia" w:asciiTheme="minorEastAsia" w:hAnsiTheme="minorEastAsia" w:eastAsiaTheme="minorEastAsia" w:cstheme="minorEastAsia"/>
                <w:color w:val="auto"/>
                <w:sz w:val="18"/>
                <w:szCs w:val="18"/>
                <w:highlight w:val="none"/>
                <w:lang w:val="en-US" w:eastAsia="zh-CN"/>
              </w:rPr>
              <w:t xml:space="preserve"> </w:t>
            </w:r>
          </w:p>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auto"/>
                <w:sz w:val="18"/>
                <w:szCs w:val="18"/>
                <w:highlight w:val="none"/>
                <w:lang w:val="en-US" w:eastAsia="zh-CN"/>
              </w:rPr>
            </w:pPr>
            <w:r>
              <w:rPr>
                <w:rFonts w:ascii="Wingdings" w:hAnsi="Wingdings" w:eastAsia="仿宋_GB2312" w:cstheme="minorBidi"/>
                <w:b w:val="0"/>
                <w:bCs w:val="0"/>
                <w:color w:val="auto"/>
                <w:kern w:val="2"/>
                <w:sz w:val="21"/>
                <w:szCs w:val="21"/>
                <w:highlight w:val="none"/>
                <w:u w:val="none"/>
                <w:lang w:val="en-US" w:eastAsia="zh-CN" w:bidi="ar-SA"/>
              </w:rPr>
              <w:sym w:font="Wingdings" w:char="F0A1"/>
            </w:r>
            <w:r>
              <w:rPr>
                <w:rFonts w:hint="eastAsia" w:asciiTheme="minorEastAsia" w:hAnsiTheme="minorEastAsia" w:eastAsiaTheme="minorEastAsia" w:cstheme="minorEastAsia"/>
                <w:color w:val="auto"/>
                <w:sz w:val="18"/>
                <w:szCs w:val="18"/>
                <w:highlight w:val="none"/>
                <w:lang w:val="en-US" w:eastAsia="zh-CN"/>
              </w:rPr>
              <w:t>第三方数据</w:t>
            </w: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，可多选</w:t>
            </w:r>
          </w:p>
        </w:tc>
        <w:tc>
          <w:tcPr>
            <w:tcW w:w="1035" w:type="dxa"/>
            <w:gridSpan w:val="5"/>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auto"/>
                <w:sz w:val="18"/>
                <w:szCs w:val="18"/>
                <w:highlight w:val="none"/>
                <w:lang w:eastAsia="zh-CN"/>
              </w:rPr>
            </w:pPr>
            <w:r>
              <w:rPr>
                <w:rFonts w:hint="eastAsia" w:asciiTheme="minorEastAsia" w:hAnsiTheme="minorEastAsia" w:eastAsiaTheme="minorEastAsia" w:cstheme="minorEastAsia"/>
                <w:color w:val="auto"/>
                <w:sz w:val="18"/>
                <w:szCs w:val="18"/>
                <w:highlight w:val="none"/>
                <w:lang w:val="en-US" w:eastAsia="zh-CN"/>
              </w:rPr>
              <w:t>第三方单位</w:t>
            </w:r>
          </w:p>
        </w:tc>
        <w:tc>
          <w:tcPr>
            <w:tcW w:w="3066" w:type="dxa"/>
            <w:gridSpan w:val="11"/>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0000FF"/>
                <w:sz w:val="18"/>
                <w:szCs w:val="18"/>
                <w:highlight w:val="none"/>
              </w:rPr>
              <w:t>关联</w:t>
            </w:r>
            <w:r>
              <w:rPr>
                <w:rFonts w:hint="eastAsia" w:ascii="仿宋_GB2312" w:hAnsi="仿宋_GB2312" w:eastAsia="仿宋_GB2312" w:cs="仿宋_GB2312"/>
                <w:color w:val="0000FF"/>
                <w:sz w:val="18"/>
                <w:szCs w:val="18"/>
                <w:highlight w:val="none"/>
                <w:lang w:eastAsia="zh-CN"/>
              </w:rPr>
              <w:t>是否选填第三方</w:t>
            </w:r>
            <w:r>
              <w:rPr>
                <w:rFonts w:hint="eastAsia" w:ascii="仿宋_GB2312" w:hAnsi="仿宋_GB2312" w:eastAsia="仿宋_GB2312" w:cs="仿宋_GB2312"/>
                <w:color w:val="0000FF"/>
                <w:sz w:val="18"/>
                <w:szCs w:val="18"/>
                <w:highlight w:val="none"/>
              </w:rPr>
              <w:t>控制必填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4" w:hRule="exact"/>
        </w:trPr>
        <w:tc>
          <w:tcPr>
            <w:tcW w:w="1803" w:type="dxa"/>
            <w:gridSpan w:val="3"/>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同类产品全球主要生产企业（备注：本公司处填写“本公司”，企业名称限30字以内）</w:t>
            </w:r>
          </w:p>
        </w:tc>
        <w:tc>
          <w:tcPr>
            <w:tcW w:w="7216" w:type="dxa"/>
            <w:gridSpan w:val="27"/>
            <w:vAlign w:val="center"/>
          </w:tcPr>
          <w:p>
            <w:pPr>
              <w:keepNext w:val="0"/>
              <w:keepLines w:val="0"/>
              <w:pageBreakBefore w:val="0"/>
              <w:kinsoku/>
              <w:wordWrap/>
              <w:overflowPunct/>
              <w:topLinePunct w:val="0"/>
              <w:autoSpaceDE/>
              <w:autoSpaceDN/>
              <w:bidi w:val="0"/>
              <w:adjustRightInd/>
              <w:spacing w:after="0" w:line="240" w:lineRule="exact"/>
              <w:jc w:val="left"/>
              <w:textAlignment w:val="auto"/>
              <w:rPr>
                <w:rFonts w:hint="eastAsia" w:ascii="仿宋_GB2312" w:hAnsi="仿宋_GB2312" w:eastAsia="仿宋_GB2312" w:cs="仿宋_GB2312"/>
                <w:color w:val="auto"/>
                <w:sz w:val="18"/>
                <w:szCs w:val="18"/>
                <w:highlight w:val="none"/>
                <w:u w:val="none"/>
                <w:lang w:val="en-US" w:eastAsia="zh-CN"/>
              </w:rPr>
            </w:pPr>
            <w:r>
              <w:rPr>
                <w:rFonts w:hint="eastAsia" w:ascii="仿宋_GB2312" w:hAnsi="仿宋_GB2312" w:eastAsia="仿宋_GB2312" w:cs="仿宋_GB2312"/>
                <w:color w:val="auto"/>
                <w:sz w:val="18"/>
                <w:szCs w:val="18"/>
                <w:highlight w:val="none"/>
                <w:lang w:val="en-US" w:eastAsia="zh-CN"/>
              </w:rPr>
              <w:t>1.</w:t>
            </w:r>
            <w:r>
              <w:rPr>
                <w:rFonts w:hint="eastAsia" w:ascii="仿宋_GB2312" w:hAnsi="仿宋_GB2312" w:eastAsia="仿宋_GB2312" w:cs="仿宋_GB2312"/>
                <w:color w:val="auto"/>
                <w:sz w:val="18"/>
                <w:szCs w:val="18"/>
                <w:highlight w:val="none"/>
                <w:u w:val="single"/>
                <w:lang w:val="en-US" w:eastAsia="zh-CN"/>
              </w:rPr>
              <w:t xml:space="preserve">        </w:t>
            </w:r>
            <w:r>
              <w:rPr>
                <w:rFonts w:hint="eastAsia" w:ascii="仿宋_GB2312" w:hAnsi="仿宋_GB2312" w:eastAsia="仿宋_GB2312" w:cs="仿宋_GB2312"/>
                <w:color w:val="auto"/>
                <w:sz w:val="18"/>
                <w:szCs w:val="18"/>
                <w:highlight w:val="none"/>
                <w:u w:val="none"/>
                <w:lang w:val="en-US" w:eastAsia="zh-CN"/>
              </w:rPr>
              <w:t>，国别</w:t>
            </w:r>
            <w:r>
              <w:rPr>
                <w:rFonts w:hint="eastAsia" w:ascii="仿宋_GB2312" w:hAnsi="仿宋_GB2312" w:eastAsia="仿宋_GB2312" w:cs="仿宋_GB2312"/>
                <w:color w:val="auto"/>
                <w:sz w:val="18"/>
                <w:szCs w:val="18"/>
                <w:highlight w:val="none"/>
                <w:u w:val="single"/>
                <w:lang w:val="en-US" w:eastAsia="zh-CN"/>
              </w:rPr>
              <w:t xml:space="preserve">       </w:t>
            </w:r>
            <w:r>
              <w:rPr>
                <w:rFonts w:hint="eastAsia" w:ascii="仿宋_GB2312" w:hAnsi="仿宋_GB2312" w:eastAsia="仿宋_GB2312" w:cs="仿宋_GB2312"/>
                <w:color w:val="0000FF"/>
                <w:sz w:val="18"/>
                <w:szCs w:val="18"/>
                <w:highlight w:val="none"/>
              </w:rPr>
              <w:t>必填</w:t>
            </w:r>
          </w:p>
          <w:p>
            <w:pPr>
              <w:keepNext w:val="0"/>
              <w:keepLines w:val="0"/>
              <w:pageBreakBefore w:val="0"/>
              <w:kinsoku/>
              <w:wordWrap/>
              <w:overflowPunct/>
              <w:topLinePunct w:val="0"/>
              <w:autoSpaceDE/>
              <w:autoSpaceDN/>
              <w:bidi w:val="0"/>
              <w:adjustRightInd/>
              <w:spacing w:after="0" w:line="240" w:lineRule="exact"/>
              <w:jc w:val="left"/>
              <w:textAlignment w:val="auto"/>
              <w:rPr>
                <w:rFonts w:hint="eastAsia" w:ascii="仿宋_GB2312" w:hAnsi="仿宋_GB2312" w:eastAsia="仿宋_GB2312" w:cs="仿宋_GB2312"/>
                <w:color w:val="auto"/>
                <w:sz w:val="18"/>
                <w:szCs w:val="18"/>
                <w:highlight w:val="none"/>
                <w:u w:val="none"/>
                <w:lang w:val="en-US" w:eastAsia="zh-CN"/>
              </w:rPr>
            </w:pPr>
            <w:r>
              <w:rPr>
                <w:rFonts w:hint="eastAsia" w:ascii="仿宋_GB2312" w:hAnsi="仿宋_GB2312" w:eastAsia="仿宋_GB2312" w:cs="仿宋_GB2312"/>
                <w:color w:val="auto"/>
                <w:sz w:val="18"/>
                <w:szCs w:val="18"/>
                <w:highlight w:val="none"/>
                <w:lang w:val="en-US" w:eastAsia="zh-CN"/>
              </w:rPr>
              <w:t>2.</w:t>
            </w:r>
            <w:r>
              <w:rPr>
                <w:rFonts w:hint="eastAsia" w:ascii="仿宋_GB2312" w:hAnsi="仿宋_GB2312" w:eastAsia="仿宋_GB2312" w:cs="仿宋_GB2312"/>
                <w:color w:val="auto"/>
                <w:sz w:val="18"/>
                <w:szCs w:val="18"/>
                <w:highlight w:val="none"/>
                <w:u w:val="single"/>
                <w:lang w:val="en-US" w:eastAsia="zh-CN"/>
              </w:rPr>
              <w:t xml:space="preserve">        </w:t>
            </w:r>
            <w:r>
              <w:rPr>
                <w:rFonts w:hint="eastAsia" w:ascii="仿宋_GB2312" w:hAnsi="仿宋_GB2312" w:eastAsia="仿宋_GB2312" w:cs="仿宋_GB2312"/>
                <w:color w:val="auto"/>
                <w:sz w:val="18"/>
                <w:szCs w:val="18"/>
                <w:highlight w:val="none"/>
                <w:u w:val="none"/>
                <w:lang w:val="en-US" w:eastAsia="zh-CN"/>
              </w:rPr>
              <w:t>，国别</w:t>
            </w:r>
            <w:r>
              <w:rPr>
                <w:rFonts w:hint="eastAsia" w:ascii="仿宋_GB2312" w:hAnsi="仿宋_GB2312" w:eastAsia="仿宋_GB2312" w:cs="仿宋_GB2312"/>
                <w:color w:val="auto"/>
                <w:sz w:val="18"/>
                <w:szCs w:val="18"/>
                <w:highlight w:val="none"/>
                <w:u w:val="single"/>
                <w:lang w:val="en-US" w:eastAsia="zh-CN"/>
              </w:rPr>
              <w:t xml:space="preserve">       </w:t>
            </w:r>
            <w:r>
              <w:rPr>
                <w:rFonts w:hint="eastAsia" w:ascii="仿宋_GB2312" w:hAnsi="仿宋_GB2312" w:eastAsia="仿宋_GB2312" w:cs="仿宋_GB2312"/>
                <w:color w:val="0000FF"/>
                <w:sz w:val="18"/>
                <w:szCs w:val="18"/>
                <w:highlight w:val="none"/>
              </w:rPr>
              <w:t>必填</w:t>
            </w:r>
          </w:p>
          <w:p>
            <w:pPr>
              <w:keepNext w:val="0"/>
              <w:keepLines w:val="0"/>
              <w:pageBreakBefore w:val="0"/>
              <w:kinsoku/>
              <w:wordWrap/>
              <w:overflowPunct/>
              <w:topLinePunct w:val="0"/>
              <w:autoSpaceDE/>
              <w:autoSpaceDN/>
              <w:bidi w:val="0"/>
              <w:adjustRightInd/>
              <w:spacing w:after="0" w:line="240" w:lineRule="exact"/>
              <w:jc w:val="left"/>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auto"/>
                <w:sz w:val="18"/>
                <w:szCs w:val="18"/>
                <w:highlight w:val="none"/>
                <w:lang w:val="en-US" w:eastAsia="zh-CN"/>
              </w:rPr>
              <w:t>3.</w:t>
            </w:r>
            <w:r>
              <w:rPr>
                <w:rFonts w:hint="eastAsia" w:ascii="仿宋_GB2312" w:hAnsi="仿宋_GB2312" w:eastAsia="仿宋_GB2312" w:cs="仿宋_GB2312"/>
                <w:color w:val="auto"/>
                <w:sz w:val="18"/>
                <w:szCs w:val="18"/>
                <w:highlight w:val="none"/>
                <w:u w:val="single"/>
                <w:lang w:val="en-US" w:eastAsia="zh-CN"/>
              </w:rPr>
              <w:t xml:space="preserve">        </w:t>
            </w:r>
            <w:r>
              <w:rPr>
                <w:rFonts w:hint="eastAsia" w:ascii="仿宋_GB2312" w:hAnsi="仿宋_GB2312" w:eastAsia="仿宋_GB2312" w:cs="仿宋_GB2312"/>
                <w:color w:val="auto"/>
                <w:sz w:val="18"/>
                <w:szCs w:val="18"/>
                <w:highlight w:val="none"/>
                <w:u w:val="none"/>
                <w:lang w:val="en-US" w:eastAsia="zh-CN"/>
              </w:rPr>
              <w:t>，国别</w:t>
            </w:r>
            <w:r>
              <w:rPr>
                <w:rFonts w:hint="eastAsia" w:ascii="仿宋_GB2312" w:hAnsi="仿宋_GB2312" w:eastAsia="仿宋_GB2312" w:cs="仿宋_GB2312"/>
                <w:color w:val="auto"/>
                <w:sz w:val="18"/>
                <w:szCs w:val="18"/>
                <w:highlight w:val="none"/>
                <w:u w:val="single"/>
                <w:lang w:val="en-US" w:eastAsia="zh-CN"/>
              </w:rPr>
              <w:t xml:space="preserve">       </w:t>
            </w:r>
            <w:r>
              <w:rPr>
                <w:rFonts w:hint="eastAsia" w:ascii="仿宋_GB2312" w:hAnsi="仿宋_GB2312" w:eastAsia="仿宋_GB2312" w:cs="仿宋_GB2312"/>
                <w:color w:val="0000FF"/>
                <w:sz w:val="18"/>
                <w:szCs w:val="18"/>
                <w:highlight w:val="none"/>
              </w:rPr>
              <w:t>必填</w:t>
            </w:r>
          </w:p>
          <w:p>
            <w:pPr>
              <w:keepNext w:val="0"/>
              <w:keepLines w:val="0"/>
              <w:pageBreakBefore w:val="0"/>
              <w:kinsoku/>
              <w:wordWrap/>
              <w:overflowPunct/>
              <w:topLinePunct w:val="0"/>
              <w:autoSpaceDE/>
              <w:autoSpaceDN/>
              <w:bidi w:val="0"/>
              <w:adjustRightInd/>
              <w:spacing w:after="0" w:line="240" w:lineRule="exact"/>
              <w:jc w:val="left"/>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auto"/>
                <w:sz w:val="18"/>
                <w:szCs w:val="18"/>
                <w:highlight w:val="none"/>
                <w:lang w:val="en-US" w:eastAsia="zh-CN"/>
              </w:rPr>
              <w:t>4.</w:t>
            </w:r>
            <w:r>
              <w:rPr>
                <w:rFonts w:hint="eastAsia" w:ascii="仿宋_GB2312" w:hAnsi="仿宋_GB2312" w:eastAsia="仿宋_GB2312" w:cs="仿宋_GB2312"/>
                <w:color w:val="auto"/>
                <w:sz w:val="18"/>
                <w:szCs w:val="18"/>
                <w:highlight w:val="none"/>
                <w:u w:val="single"/>
                <w:lang w:val="en-US" w:eastAsia="zh-CN"/>
              </w:rPr>
              <w:t xml:space="preserve">        </w:t>
            </w:r>
            <w:r>
              <w:rPr>
                <w:rFonts w:hint="eastAsia" w:ascii="仿宋_GB2312" w:hAnsi="仿宋_GB2312" w:eastAsia="仿宋_GB2312" w:cs="仿宋_GB2312"/>
                <w:color w:val="auto"/>
                <w:sz w:val="18"/>
                <w:szCs w:val="18"/>
                <w:highlight w:val="none"/>
                <w:u w:val="none"/>
                <w:lang w:val="en-US" w:eastAsia="zh-CN"/>
              </w:rPr>
              <w:t>，国别</w:t>
            </w:r>
            <w:r>
              <w:rPr>
                <w:rFonts w:hint="eastAsia" w:ascii="仿宋_GB2312" w:hAnsi="仿宋_GB2312" w:eastAsia="仿宋_GB2312" w:cs="仿宋_GB2312"/>
                <w:color w:val="auto"/>
                <w:sz w:val="18"/>
                <w:szCs w:val="18"/>
                <w:highlight w:val="none"/>
                <w:u w:val="single"/>
                <w:lang w:val="en-US" w:eastAsia="zh-CN"/>
              </w:rPr>
              <w:t xml:space="preserve">       </w:t>
            </w:r>
            <w:r>
              <w:rPr>
                <w:rFonts w:hint="eastAsia" w:ascii="仿宋_GB2312" w:hAnsi="仿宋_GB2312" w:eastAsia="仿宋_GB2312" w:cs="仿宋_GB2312"/>
                <w:color w:val="0000FF"/>
                <w:sz w:val="18"/>
                <w:szCs w:val="18"/>
                <w:highlight w:val="none"/>
              </w:rPr>
              <w:t>必填</w:t>
            </w:r>
          </w:p>
          <w:p>
            <w:pPr>
              <w:keepNext w:val="0"/>
              <w:keepLines w:val="0"/>
              <w:pageBreakBefore w:val="0"/>
              <w:kinsoku/>
              <w:wordWrap/>
              <w:overflowPunct/>
              <w:topLinePunct w:val="0"/>
              <w:autoSpaceDE/>
              <w:autoSpaceDN/>
              <w:bidi w:val="0"/>
              <w:adjustRightInd/>
              <w:spacing w:after="0" w:line="240" w:lineRule="exact"/>
              <w:jc w:val="left"/>
              <w:textAlignment w:val="auto"/>
              <w:rPr>
                <w:rFonts w:hint="default" w:ascii="仿宋_GB2312" w:hAnsi="仿宋_GB2312" w:eastAsia="仿宋_GB2312" w:cs="仿宋_GB2312"/>
                <w:color w:val="auto"/>
                <w:sz w:val="18"/>
                <w:szCs w:val="18"/>
                <w:highlight w:val="none"/>
                <w:lang w:val="en-US"/>
              </w:rPr>
            </w:pPr>
            <w:r>
              <w:rPr>
                <w:rFonts w:hint="eastAsia" w:ascii="仿宋_GB2312" w:hAnsi="仿宋_GB2312" w:eastAsia="仿宋_GB2312" w:cs="仿宋_GB2312"/>
                <w:color w:val="auto"/>
                <w:sz w:val="18"/>
                <w:szCs w:val="18"/>
                <w:highlight w:val="none"/>
                <w:lang w:val="en-US" w:eastAsia="zh-CN"/>
              </w:rPr>
              <w:t>5.</w:t>
            </w:r>
            <w:r>
              <w:rPr>
                <w:rFonts w:hint="eastAsia" w:ascii="仿宋_GB2312" w:hAnsi="仿宋_GB2312" w:eastAsia="仿宋_GB2312" w:cs="仿宋_GB2312"/>
                <w:color w:val="auto"/>
                <w:sz w:val="18"/>
                <w:szCs w:val="18"/>
                <w:highlight w:val="none"/>
                <w:u w:val="single"/>
                <w:lang w:val="en-US" w:eastAsia="zh-CN"/>
              </w:rPr>
              <w:t xml:space="preserve">        </w:t>
            </w:r>
            <w:r>
              <w:rPr>
                <w:rFonts w:hint="eastAsia" w:ascii="仿宋_GB2312" w:hAnsi="仿宋_GB2312" w:eastAsia="仿宋_GB2312" w:cs="仿宋_GB2312"/>
                <w:color w:val="auto"/>
                <w:sz w:val="18"/>
                <w:szCs w:val="18"/>
                <w:highlight w:val="none"/>
                <w:u w:val="none"/>
                <w:lang w:val="en-US" w:eastAsia="zh-CN"/>
              </w:rPr>
              <w:t>，国别</w:t>
            </w:r>
            <w:r>
              <w:rPr>
                <w:rFonts w:hint="eastAsia" w:ascii="仿宋_GB2312" w:hAnsi="仿宋_GB2312" w:eastAsia="仿宋_GB2312" w:cs="仿宋_GB2312"/>
                <w:color w:val="auto"/>
                <w:sz w:val="18"/>
                <w:szCs w:val="18"/>
                <w:highlight w:val="none"/>
                <w:u w:val="single"/>
                <w:lang w:val="en-US" w:eastAsia="zh-CN"/>
              </w:rPr>
              <w:t xml:space="preserve">       </w:t>
            </w: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803" w:type="dxa"/>
            <w:gridSpan w:val="3"/>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上游主要供应商（前三）</w:t>
            </w:r>
          </w:p>
        </w:tc>
        <w:tc>
          <w:tcPr>
            <w:tcW w:w="7216" w:type="dxa"/>
            <w:gridSpan w:val="27"/>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default" w:ascii="仿宋_GB2312" w:hAnsi="仿宋_GB2312" w:eastAsia="仿宋_GB2312" w:cs="仿宋_GB2312"/>
                <w:color w:val="auto"/>
                <w:sz w:val="18"/>
                <w:szCs w:val="18"/>
                <w:highlight w:val="none"/>
                <w:u w:val="none"/>
                <w:lang w:val="en-US" w:eastAsia="zh-CN"/>
              </w:rPr>
            </w:pPr>
            <w:r>
              <w:rPr>
                <w:rFonts w:hint="eastAsia" w:ascii="仿宋_GB2312" w:hAnsi="仿宋_GB2312" w:eastAsia="仿宋_GB2312" w:cs="仿宋_GB2312"/>
                <w:color w:val="auto"/>
                <w:sz w:val="18"/>
                <w:szCs w:val="18"/>
                <w:highlight w:val="none"/>
                <w:lang w:val="en-US" w:eastAsia="zh-CN"/>
              </w:rPr>
              <w:t>1.</w:t>
            </w:r>
            <w:r>
              <w:rPr>
                <w:rFonts w:hint="eastAsia" w:ascii="仿宋_GB2312" w:hAnsi="仿宋_GB2312" w:eastAsia="仿宋_GB2312" w:cs="仿宋_GB2312"/>
                <w:color w:val="auto"/>
                <w:sz w:val="18"/>
                <w:szCs w:val="18"/>
                <w:highlight w:val="none"/>
                <w:u w:val="single"/>
                <w:lang w:val="en-US" w:eastAsia="zh-CN"/>
              </w:rPr>
              <w:t xml:space="preserve">        </w:t>
            </w:r>
            <w:r>
              <w:rPr>
                <w:rFonts w:hint="eastAsia" w:ascii="仿宋_GB2312" w:hAnsi="仿宋_GB2312" w:eastAsia="仿宋_GB2312" w:cs="仿宋_GB2312"/>
                <w:color w:val="auto"/>
                <w:sz w:val="18"/>
                <w:szCs w:val="18"/>
                <w:highlight w:val="none"/>
                <w:u w:val="none"/>
                <w:lang w:val="en-US" w:eastAsia="zh-CN"/>
              </w:rPr>
              <w:t>，</w:t>
            </w:r>
            <w:r>
              <w:rPr>
                <w:rFonts w:hint="eastAsia" w:ascii="仿宋_GB2312" w:hAnsi="仿宋_GB2312" w:eastAsia="仿宋_GB2312" w:cs="仿宋_GB2312"/>
                <w:color w:val="auto"/>
                <w:sz w:val="18"/>
                <w:szCs w:val="18"/>
                <w:highlight w:val="none"/>
                <w:lang w:val="en-US" w:eastAsia="zh-CN"/>
              </w:rPr>
              <w:t>2.</w:t>
            </w:r>
            <w:r>
              <w:rPr>
                <w:rFonts w:hint="eastAsia" w:ascii="仿宋_GB2312" w:hAnsi="仿宋_GB2312" w:eastAsia="仿宋_GB2312" w:cs="仿宋_GB2312"/>
                <w:color w:val="auto"/>
                <w:sz w:val="18"/>
                <w:szCs w:val="18"/>
                <w:highlight w:val="none"/>
                <w:u w:val="single"/>
                <w:lang w:val="en-US" w:eastAsia="zh-CN"/>
              </w:rPr>
              <w:t xml:space="preserve">        </w:t>
            </w:r>
            <w:r>
              <w:rPr>
                <w:rFonts w:hint="eastAsia" w:ascii="仿宋_GB2312" w:hAnsi="仿宋_GB2312" w:eastAsia="仿宋_GB2312" w:cs="仿宋_GB2312"/>
                <w:color w:val="auto"/>
                <w:sz w:val="18"/>
                <w:szCs w:val="18"/>
                <w:highlight w:val="none"/>
                <w:u w:val="none"/>
                <w:lang w:val="en-US" w:eastAsia="zh-CN"/>
              </w:rPr>
              <w:t>，</w:t>
            </w:r>
            <w:r>
              <w:rPr>
                <w:rFonts w:hint="eastAsia" w:ascii="仿宋_GB2312" w:hAnsi="仿宋_GB2312" w:eastAsia="仿宋_GB2312" w:cs="仿宋_GB2312"/>
                <w:color w:val="auto"/>
                <w:sz w:val="18"/>
                <w:szCs w:val="18"/>
                <w:highlight w:val="none"/>
                <w:lang w:val="en-US" w:eastAsia="zh-CN"/>
              </w:rPr>
              <w:t>3.</w:t>
            </w:r>
            <w:r>
              <w:rPr>
                <w:rFonts w:hint="eastAsia" w:ascii="仿宋_GB2312" w:hAnsi="仿宋_GB2312" w:eastAsia="仿宋_GB2312" w:cs="仿宋_GB2312"/>
                <w:color w:val="auto"/>
                <w:sz w:val="18"/>
                <w:szCs w:val="18"/>
                <w:highlight w:val="none"/>
                <w:u w:val="single"/>
                <w:lang w:val="en-US" w:eastAsia="zh-CN"/>
              </w:rPr>
              <w:t xml:space="preserve">        </w:t>
            </w: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803" w:type="dxa"/>
            <w:gridSpan w:val="3"/>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下游主要客户（前三）</w:t>
            </w:r>
          </w:p>
        </w:tc>
        <w:tc>
          <w:tcPr>
            <w:tcW w:w="7216" w:type="dxa"/>
            <w:gridSpan w:val="27"/>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default"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1.</w:t>
            </w:r>
            <w:r>
              <w:rPr>
                <w:rFonts w:hint="eastAsia" w:ascii="仿宋_GB2312" w:hAnsi="仿宋_GB2312" w:eastAsia="仿宋_GB2312" w:cs="仿宋_GB2312"/>
                <w:color w:val="auto"/>
                <w:sz w:val="18"/>
                <w:szCs w:val="18"/>
                <w:highlight w:val="none"/>
                <w:u w:val="single"/>
                <w:lang w:val="en-US" w:eastAsia="zh-CN"/>
              </w:rPr>
              <w:t xml:space="preserve">        </w:t>
            </w:r>
            <w:r>
              <w:rPr>
                <w:rFonts w:hint="eastAsia" w:ascii="仿宋_GB2312" w:hAnsi="仿宋_GB2312" w:eastAsia="仿宋_GB2312" w:cs="仿宋_GB2312"/>
                <w:color w:val="auto"/>
                <w:sz w:val="18"/>
                <w:szCs w:val="18"/>
                <w:highlight w:val="none"/>
                <w:u w:val="none"/>
                <w:lang w:val="en-US" w:eastAsia="zh-CN"/>
              </w:rPr>
              <w:t>，</w:t>
            </w:r>
            <w:r>
              <w:rPr>
                <w:rFonts w:hint="eastAsia" w:ascii="仿宋_GB2312" w:hAnsi="仿宋_GB2312" w:eastAsia="仿宋_GB2312" w:cs="仿宋_GB2312"/>
                <w:color w:val="auto"/>
                <w:sz w:val="18"/>
                <w:szCs w:val="18"/>
                <w:highlight w:val="none"/>
                <w:lang w:val="en-US" w:eastAsia="zh-CN"/>
              </w:rPr>
              <w:t>2.</w:t>
            </w:r>
            <w:r>
              <w:rPr>
                <w:rFonts w:hint="eastAsia" w:ascii="仿宋_GB2312" w:hAnsi="仿宋_GB2312" w:eastAsia="仿宋_GB2312" w:cs="仿宋_GB2312"/>
                <w:color w:val="auto"/>
                <w:sz w:val="18"/>
                <w:szCs w:val="18"/>
                <w:highlight w:val="none"/>
                <w:u w:val="single"/>
                <w:lang w:val="en-US" w:eastAsia="zh-CN"/>
              </w:rPr>
              <w:t xml:space="preserve">        </w:t>
            </w:r>
            <w:r>
              <w:rPr>
                <w:rFonts w:hint="eastAsia" w:ascii="仿宋_GB2312" w:hAnsi="仿宋_GB2312" w:eastAsia="仿宋_GB2312" w:cs="仿宋_GB2312"/>
                <w:color w:val="auto"/>
                <w:sz w:val="18"/>
                <w:szCs w:val="18"/>
                <w:highlight w:val="none"/>
                <w:u w:val="none"/>
                <w:lang w:val="en-US" w:eastAsia="zh-CN"/>
              </w:rPr>
              <w:t>，</w:t>
            </w:r>
            <w:r>
              <w:rPr>
                <w:rFonts w:hint="eastAsia" w:ascii="仿宋_GB2312" w:hAnsi="仿宋_GB2312" w:eastAsia="仿宋_GB2312" w:cs="仿宋_GB2312"/>
                <w:color w:val="auto"/>
                <w:sz w:val="18"/>
                <w:szCs w:val="18"/>
                <w:highlight w:val="none"/>
                <w:lang w:val="en-US" w:eastAsia="zh-CN"/>
              </w:rPr>
              <w:t>3.</w:t>
            </w:r>
            <w:r>
              <w:rPr>
                <w:rFonts w:hint="eastAsia" w:ascii="仿宋_GB2312" w:hAnsi="仿宋_GB2312" w:eastAsia="仿宋_GB2312" w:cs="仿宋_GB2312"/>
                <w:color w:val="auto"/>
                <w:sz w:val="18"/>
                <w:szCs w:val="18"/>
                <w:highlight w:val="none"/>
                <w:u w:val="single"/>
                <w:lang w:val="en-US" w:eastAsia="zh-CN"/>
              </w:rPr>
              <w:t xml:space="preserve">        </w:t>
            </w: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019" w:type="dxa"/>
            <w:gridSpan w:val="30"/>
            <w:vAlign w:val="center"/>
          </w:tcPr>
          <w:p>
            <w:pPr>
              <w:keepNext w:val="0"/>
              <w:keepLines w:val="0"/>
              <w:pageBreakBefore w:val="0"/>
              <w:kinsoku/>
              <w:wordWrap/>
              <w:overflowPunct/>
              <w:topLinePunct w:val="0"/>
              <w:autoSpaceDE/>
              <w:autoSpaceDN/>
              <w:bidi w:val="0"/>
              <w:adjustRightInd/>
              <w:spacing w:after="0" w:line="240" w:lineRule="exact"/>
              <w:jc w:val="center"/>
              <w:textAlignment w:val="auto"/>
              <w:rPr>
                <w:rFonts w:hint="eastAsia" w:ascii="黑体" w:hAnsi="黑体" w:eastAsia="黑体" w:cs="黑体"/>
                <w:color w:val="auto"/>
                <w:sz w:val="21"/>
                <w:szCs w:val="21"/>
                <w:highlight w:val="none"/>
                <w:lang w:eastAsia="zh-CN"/>
              </w:rPr>
            </w:pPr>
            <w:r>
              <w:rPr>
                <w:rFonts w:hint="eastAsia" w:ascii="黑体" w:hAnsi="黑体" w:eastAsia="黑体" w:cs="黑体"/>
                <w:sz w:val="24"/>
                <w:szCs w:val="24"/>
                <w:highlight w:val="none"/>
                <w:lang w:eastAsia="zh-CN"/>
              </w:rPr>
              <w:t>四、产品所属领域情况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948" w:type="dxa"/>
            <w:gridSpan w:val="4"/>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sz w:val="18"/>
                <w:szCs w:val="18"/>
                <w:highlight w:val="none"/>
                <w:lang w:eastAsia="zh-CN"/>
              </w:rPr>
              <w:t>是否属于单项冠军培育遴选重点领域</w:t>
            </w:r>
            <w:r>
              <w:rPr>
                <w:rStyle w:val="17"/>
                <w:rFonts w:hint="eastAsia" w:asciiTheme="minorEastAsia" w:hAnsiTheme="minorEastAsia" w:eastAsiaTheme="minorEastAsia" w:cstheme="minorEastAsia"/>
                <w:sz w:val="18"/>
                <w:szCs w:val="18"/>
                <w:highlight w:val="none"/>
                <w:shd w:val="clear" w:color="auto" w:fill="auto"/>
                <w:lang w:eastAsia="zh-CN"/>
              </w:rPr>
              <w:footnoteReference w:id="7"/>
            </w:r>
          </w:p>
        </w:tc>
        <w:tc>
          <w:tcPr>
            <w:tcW w:w="2518" w:type="dxa"/>
            <w:gridSpan w:val="8"/>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sz w:val="18"/>
                <w:szCs w:val="18"/>
                <w:highlight w:val="none"/>
              </w:rPr>
            </w:pPr>
            <w:r>
              <w:rPr>
                <w:rFonts w:hint="eastAsia"/>
                <w:sz w:val="18"/>
                <w:szCs w:val="18"/>
                <w:highlight w:val="none"/>
              </w:rPr>
              <w:t>是/否</w:t>
            </w:r>
            <w:r>
              <w:rPr>
                <w:rFonts w:hint="eastAsia" w:ascii="仿宋_GB2312" w:hAnsi="仿宋_GB2312" w:eastAsia="仿宋_GB2312" w:cs="仿宋_GB2312"/>
                <w:color w:val="0000FF"/>
                <w:sz w:val="18"/>
                <w:szCs w:val="18"/>
                <w:highlight w:val="none"/>
              </w:rPr>
              <w:t>必填</w:t>
            </w:r>
          </w:p>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rPr>
            </w:pPr>
            <w:r>
              <w:rPr>
                <w:rFonts w:hint="eastAsia" w:ascii="仿宋_GB2312" w:hAnsi="仿宋_GB2312" w:eastAsia="仿宋_GB2312" w:cs="仿宋_GB2312"/>
                <w:color w:val="0000FF"/>
                <w:sz w:val="18"/>
                <w:szCs w:val="18"/>
                <w:highlight w:val="none"/>
              </w:rPr>
              <w:t>若</w:t>
            </w:r>
            <w:r>
              <w:rPr>
                <w:rFonts w:hint="eastAsia" w:ascii="仿宋_GB2312" w:hAnsi="仿宋_GB2312" w:eastAsia="仿宋_GB2312" w:cs="仿宋_GB2312"/>
                <w:color w:val="0000FF"/>
                <w:sz w:val="18"/>
                <w:szCs w:val="18"/>
                <w:highlight w:val="none"/>
                <w:lang w:eastAsia="zh-CN"/>
              </w:rPr>
              <w:t>属于</w:t>
            </w:r>
            <w:r>
              <w:rPr>
                <w:rFonts w:hint="eastAsia" w:ascii="仿宋_GB2312" w:hAnsi="仿宋_GB2312" w:eastAsia="仿宋_GB2312" w:cs="仿宋_GB2312"/>
                <w:color w:val="0000FF"/>
                <w:sz w:val="18"/>
                <w:szCs w:val="18"/>
                <w:highlight w:val="none"/>
              </w:rPr>
              <w:t>填写</w:t>
            </w:r>
            <w:r>
              <w:rPr>
                <w:rFonts w:hint="eastAsia" w:ascii="仿宋_GB2312" w:hAnsi="仿宋_GB2312" w:eastAsia="仿宋_GB2312" w:cs="仿宋_GB2312"/>
                <w:color w:val="0000FF"/>
                <w:sz w:val="18"/>
                <w:szCs w:val="18"/>
                <w:highlight w:val="none"/>
                <w:lang w:eastAsia="zh-CN"/>
              </w:rPr>
              <w:t>具体领域名称</w:t>
            </w:r>
          </w:p>
        </w:tc>
        <w:tc>
          <w:tcPr>
            <w:tcW w:w="1800" w:type="dxa"/>
            <w:gridSpan w:val="8"/>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sz w:val="18"/>
                <w:szCs w:val="18"/>
                <w:highlight w:val="none"/>
                <w:lang w:eastAsia="zh-CN"/>
              </w:rPr>
              <w:t>具体领域名称</w:t>
            </w:r>
          </w:p>
        </w:tc>
        <w:tc>
          <w:tcPr>
            <w:tcW w:w="2753" w:type="dxa"/>
            <w:gridSpan w:val="10"/>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0000FF"/>
                <w:sz w:val="18"/>
                <w:szCs w:val="18"/>
                <w:highlight w:val="none"/>
              </w:rPr>
              <w:t>关联是否</w:t>
            </w:r>
            <w:r>
              <w:rPr>
                <w:rFonts w:hint="eastAsia" w:ascii="仿宋_GB2312" w:hAnsi="仿宋_GB2312" w:eastAsia="仿宋_GB2312" w:cs="仿宋_GB2312"/>
                <w:color w:val="0000FF"/>
                <w:sz w:val="18"/>
                <w:szCs w:val="18"/>
                <w:highlight w:val="none"/>
                <w:lang w:eastAsia="zh-CN"/>
              </w:rPr>
              <w:t>属于重点领域</w:t>
            </w:r>
            <w:r>
              <w:rPr>
                <w:rFonts w:hint="eastAsia" w:ascii="仿宋_GB2312" w:hAnsi="仿宋_GB2312" w:eastAsia="仿宋_GB2312" w:cs="仿宋_GB2312"/>
                <w:color w:val="0000FF"/>
                <w:sz w:val="18"/>
                <w:szCs w:val="18"/>
                <w:highlight w:val="none"/>
              </w:rPr>
              <w:t>控制必填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1" w:hRule="exact"/>
        </w:trPr>
        <w:tc>
          <w:tcPr>
            <w:tcW w:w="1948" w:type="dxa"/>
            <w:gridSpan w:val="4"/>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eastAsiaTheme="minorEastAsia" w:cstheme="minorEastAsia"/>
                <w:sz w:val="18"/>
                <w:szCs w:val="18"/>
                <w:highlight w:val="none"/>
                <w:lang w:eastAsia="zh-CN"/>
              </w:rPr>
              <w:t>所属产业集群</w:t>
            </w:r>
          </w:p>
        </w:tc>
        <w:tc>
          <w:tcPr>
            <w:tcW w:w="7071" w:type="dxa"/>
            <w:gridSpan w:val="26"/>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sz w:val="18"/>
                <w:szCs w:val="18"/>
                <w:highlight w:val="none"/>
              </w:rPr>
              <w:t>网络与通信产业集群</w:t>
            </w:r>
            <w:r>
              <w:rPr>
                <w:rFonts w:hint="eastAsia" w:ascii="仿宋_GB2312" w:hAnsi="仿宋_GB2312" w:eastAsia="仿宋_GB2312" w:cs="仿宋_GB2312"/>
                <w:sz w:val="18"/>
                <w:szCs w:val="18"/>
                <w:highlight w:val="none"/>
                <w:lang w:eastAsia="zh-CN"/>
              </w:rPr>
              <w:t>；</w:t>
            </w:r>
            <w:r>
              <w:rPr>
                <w:rFonts w:hint="eastAsia" w:ascii="仿宋_GB2312" w:hAnsi="仿宋_GB2312" w:eastAsia="仿宋_GB2312" w:cs="仿宋_GB2312"/>
                <w:sz w:val="18"/>
                <w:szCs w:val="18"/>
                <w:highlight w:val="none"/>
              </w:rPr>
              <w:t>半导体与集成电路产业集群</w:t>
            </w:r>
            <w:r>
              <w:rPr>
                <w:rFonts w:hint="eastAsia" w:ascii="仿宋_GB2312" w:hAnsi="仿宋_GB2312" w:eastAsia="仿宋_GB2312" w:cs="仿宋_GB2312"/>
                <w:sz w:val="18"/>
                <w:szCs w:val="18"/>
                <w:highlight w:val="none"/>
                <w:lang w:eastAsia="zh-CN"/>
              </w:rPr>
              <w:t>；</w:t>
            </w:r>
            <w:r>
              <w:rPr>
                <w:rFonts w:hint="eastAsia" w:ascii="仿宋_GB2312" w:hAnsi="仿宋_GB2312" w:eastAsia="仿宋_GB2312" w:cs="仿宋_GB2312"/>
                <w:sz w:val="18"/>
                <w:szCs w:val="18"/>
                <w:highlight w:val="none"/>
              </w:rPr>
              <w:t>超高清视频显示产业集群</w:t>
            </w:r>
            <w:r>
              <w:rPr>
                <w:rFonts w:hint="eastAsia" w:ascii="仿宋_GB2312" w:hAnsi="仿宋_GB2312" w:eastAsia="仿宋_GB2312" w:cs="仿宋_GB2312"/>
                <w:sz w:val="18"/>
                <w:szCs w:val="18"/>
                <w:highlight w:val="none"/>
                <w:lang w:eastAsia="zh-CN"/>
              </w:rPr>
              <w:t>；</w:t>
            </w:r>
            <w:r>
              <w:rPr>
                <w:rFonts w:hint="eastAsia" w:ascii="仿宋_GB2312" w:hAnsi="仿宋_GB2312" w:eastAsia="仿宋_GB2312" w:cs="仿宋_GB2312"/>
                <w:sz w:val="18"/>
                <w:szCs w:val="18"/>
                <w:highlight w:val="none"/>
              </w:rPr>
              <w:t>智能终端产业集群</w:t>
            </w:r>
            <w:r>
              <w:rPr>
                <w:rFonts w:hint="eastAsia" w:ascii="仿宋_GB2312" w:hAnsi="仿宋_GB2312" w:eastAsia="仿宋_GB2312" w:cs="仿宋_GB2312"/>
                <w:sz w:val="18"/>
                <w:szCs w:val="18"/>
                <w:highlight w:val="none"/>
                <w:lang w:eastAsia="zh-CN"/>
              </w:rPr>
              <w:t>；</w:t>
            </w:r>
            <w:r>
              <w:rPr>
                <w:rFonts w:hint="eastAsia" w:ascii="仿宋_GB2312" w:hAnsi="仿宋_GB2312" w:eastAsia="仿宋_GB2312" w:cs="仿宋_GB2312"/>
                <w:sz w:val="18"/>
                <w:szCs w:val="18"/>
                <w:highlight w:val="none"/>
              </w:rPr>
              <w:t>智能传感器产业集群</w:t>
            </w:r>
            <w:r>
              <w:rPr>
                <w:rFonts w:hint="eastAsia" w:ascii="仿宋_GB2312" w:hAnsi="仿宋_GB2312" w:eastAsia="仿宋_GB2312" w:cs="仿宋_GB2312"/>
                <w:sz w:val="18"/>
                <w:szCs w:val="18"/>
                <w:highlight w:val="none"/>
                <w:lang w:eastAsia="zh-CN"/>
              </w:rPr>
              <w:t>；</w:t>
            </w:r>
            <w:r>
              <w:rPr>
                <w:rFonts w:hint="eastAsia" w:ascii="仿宋_GB2312" w:hAnsi="仿宋_GB2312" w:eastAsia="仿宋_GB2312" w:cs="仿宋_GB2312"/>
                <w:sz w:val="18"/>
                <w:szCs w:val="18"/>
                <w:highlight w:val="none"/>
              </w:rPr>
              <w:t>软件与信息服务产业集群；数字创意产业集群</w:t>
            </w:r>
            <w:r>
              <w:rPr>
                <w:rFonts w:hint="eastAsia" w:ascii="仿宋_GB2312" w:hAnsi="仿宋_GB2312" w:eastAsia="仿宋_GB2312" w:cs="仿宋_GB2312"/>
                <w:sz w:val="18"/>
                <w:szCs w:val="18"/>
                <w:highlight w:val="none"/>
                <w:lang w:eastAsia="zh-CN"/>
              </w:rPr>
              <w:t>；</w:t>
            </w:r>
            <w:r>
              <w:rPr>
                <w:rFonts w:hint="eastAsia" w:ascii="仿宋_GB2312" w:hAnsi="仿宋_GB2312" w:eastAsia="仿宋_GB2312" w:cs="仿宋_GB2312"/>
                <w:sz w:val="18"/>
                <w:szCs w:val="18"/>
                <w:highlight w:val="none"/>
              </w:rPr>
              <w:t>现代时尚产业集群</w:t>
            </w:r>
            <w:r>
              <w:rPr>
                <w:rFonts w:hint="eastAsia" w:ascii="仿宋_GB2312" w:hAnsi="仿宋_GB2312" w:eastAsia="仿宋_GB2312" w:cs="仿宋_GB2312"/>
                <w:sz w:val="18"/>
                <w:szCs w:val="18"/>
                <w:highlight w:val="none"/>
                <w:lang w:eastAsia="zh-CN"/>
              </w:rPr>
              <w:t>；</w:t>
            </w:r>
            <w:r>
              <w:rPr>
                <w:rFonts w:hint="eastAsia" w:ascii="仿宋_GB2312" w:hAnsi="仿宋_GB2312" w:eastAsia="仿宋_GB2312" w:cs="仿宋_GB2312"/>
                <w:sz w:val="18"/>
                <w:szCs w:val="18"/>
                <w:highlight w:val="none"/>
              </w:rPr>
              <w:t>工业母机产业集群</w:t>
            </w:r>
            <w:r>
              <w:rPr>
                <w:rFonts w:hint="eastAsia" w:ascii="仿宋_GB2312" w:hAnsi="仿宋_GB2312" w:eastAsia="仿宋_GB2312" w:cs="仿宋_GB2312"/>
                <w:sz w:val="18"/>
                <w:szCs w:val="18"/>
                <w:highlight w:val="none"/>
                <w:lang w:eastAsia="zh-CN"/>
              </w:rPr>
              <w:t>；</w:t>
            </w:r>
            <w:r>
              <w:rPr>
                <w:rFonts w:hint="eastAsia" w:ascii="仿宋_GB2312" w:hAnsi="仿宋_GB2312" w:eastAsia="仿宋_GB2312" w:cs="仿宋_GB2312"/>
                <w:sz w:val="18"/>
                <w:szCs w:val="18"/>
                <w:highlight w:val="none"/>
              </w:rPr>
              <w:t>智能机器人产业集群；激光与增材制造产业集群；精密仪器设备产业集群</w:t>
            </w:r>
            <w:r>
              <w:rPr>
                <w:rFonts w:hint="eastAsia" w:ascii="仿宋_GB2312" w:hAnsi="仿宋_GB2312" w:eastAsia="仿宋_GB2312" w:cs="仿宋_GB2312"/>
                <w:sz w:val="18"/>
                <w:szCs w:val="18"/>
                <w:highlight w:val="none"/>
                <w:lang w:eastAsia="zh-CN"/>
              </w:rPr>
              <w:t>；</w:t>
            </w:r>
            <w:r>
              <w:rPr>
                <w:rFonts w:hint="eastAsia" w:ascii="仿宋_GB2312" w:hAnsi="仿宋_GB2312" w:eastAsia="仿宋_GB2312" w:cs="仿宋_GB2312"/>
                <w:sz w:val="18"/>
                <w:szCs w:val="18"/>
                <w:highlight w:val="none"/>
              </w:rPr>
              <w:t>新能源产业集群；安全节能环保产业集群</w:t>
            </w:r>
            <w:r>
              <w:rPr>
                <w:rFonts w:hint="eastAsia" w:ascii="仿宋_GB2312" w:hAnsi="仿宋_GB2312" w:eastAsia="仿宋_GB2312" w:cs="仿宋_GB2312"/>
                <w:sz w:val="18"/>
                <w:szCs w:val="18"/>
                <w:highlight w:val="none"/>
                <w:lang w:eastAsia="zh-CN"/>
              </w:rPr>
              <w:t>；</w:t>
            </w:r>
            <w:r>
              <w:rPr>
                <w:rFonts w:hint="eastAsia" w:ascii="仿宋_GB2312" w:hAnsi="仿宋_GB2312" w:eastAsia="仿宋_GB2312" w:cs="仿宋_GB2312"/>
                <w:sz w:val="18"/>
                <w:szCs w:val="18"/>
                <w:highlight w:val="none"/>
              </w:rPr>
              <w:t>智能网联汽车产业集群；新材料产业集群</w:t>
            </w:r>
            <w:r>
              <w:rPr>
                <w:rFonts w:hint="eastAsia" w:ascii="仿宋_GB2312" w:hAnsi="仿宋_GB2312" w:eastAsia="仿宋_GB2312" w:cs="仿宋_GB2312"/>
                <w:sz w:val="18"/>
                <w:szCs w:val="18"/>
                <w:highlight w:val="none"/>
                <w:lang w:eastAsia="zh-CN"/>
              </w:rPr>
              <w:t>；</w:t>
            </w:r>
            <w:r>
              <w:rPr>
                <w:rFonts w:hint="eastAsia" w:ascii="仿宋_GB2312" w:hAnsi="仿宋_GB2312" w:eastAsia="仿宋_GB2312" w:cs="仿宋_GB2312"/>
                <w:sz w:val="18"/>
                <w:szCs w:val="18"/>
                <w:highlight w:val="none"/>
              </w:rPr>
              <w:t>高端医疗器械产业集群</w:t>
            </w:r>
            <w:r>
              <w:rPr>
                <w:rFonts w:hint="eastAsia" w:ascii="仿宋_GB2312" w:hAnsi="仿宋_GB2312" w:eastAsia="仿宋_GB2312" w:cs="仿宋_GB2312"/>
                <w:sz w:val="18"/>
                <w:szCs w:val="18"/>
                <w:highlight w:val="none"/>
                <w:lang w:eastAsia="zh-CN"/>
              </w:rPr>
              <w:t>；</w:t>
            </w:r>
            <w:r>
              <w:rPr>
                <w:rFonts w:hint="eastAsia" w:ascii="仿宋_GB2312" w:hAnsi="仿宋_GB2312" w:eastAsia="仿宋_GB2312" w:cs="仿宋_GB2312"/>
                <w:sz w:val="18"/>
                <w:szCs w:val="18"/>
                <w:highlight w:val="none"/>
              </w:rPr>
              <w:t>生物医药产业集群</w:t>
            </w:r>
            <w:r>
              <w:rPr>
                <w:rFonts w:hint="eastAsia" w:ascii="仿宋_GB2312" w:hAnsi="仿宋_GB2312" w:eastAsia="仿宋_GB2312" w:cs="仿宋_GB2312"/>
                <w:sz w:val="18"/>
                <w:szCs w:val="18"/>
                <w:highlight w:val="none"/>
                <w:lang w:eastAsia="zh-CN"/>
              </w:rPr>
              <w:t>；</w:t>
            </w:r>
            <w:r>
              <w:rPr>
                <w:rFonts w:hint="eastAsia" w:ascii="仿宋_GB2312" w:hAnsi="仿宋_GB2312" w:eastAsia="仿宋_GB2312" w:cs="仿宋_GB2312"/>
                <w:sz w:val="18"/>
                <w:szCs w:val="18"/>
                <w:highlight w:val="none"/>
              </w:rPr>
              <w:t>大健康产业集群</w:t>
            </w:r>
            <w:r>
              <w:rPr>
                <w:rFonts w:hint="eastAsia" w:ascii="仿宋_GB2312" w:hAnsi="仿宋_GB2312" w:eastAsia="仿宋_GB2312" w:cs="仿宋_GB2312"/>
                <w:sz w:val="18"/>
                <w:szCs w:val="18"/>
                <w:highlight w:val="none"/>
                <w:lang w:eastAsia="zh-CN"/>
              </w:rPr>
              <w:t>；</w:t>
            </w:r>
            <w:r>
              <w:rPr>
                <w:rFonts w:hint="eastAsia" w:ascii="仿宋_GB2312" w:hAnsi="仿宋_GB2312" w:eastAsia="仿宋_GB2312" w:cs="仿宋_GB2312"/>
                <w:sz w:val="18"/>
                <w:szCs w:val="18"/>
                <w:highlight w:val="none"/>
              </w:rPr>
              <w:t>海洋产业集群；合成生物</w:t>
            </w:r>
            <w:r>
              <w:rPr>
                <w:rFonts w:hint="eastAsia" w:ascii="仿宋_GB2312" w:hAnsi="仿宋_GB2312" w:eastAsia="仿宋_GB2312" w:cs="仿宋_GB2312"/>
                <w:sz w:val="18"/>
                <w:szCs w:val="18"/>
                <w:highlight w:val="none"/>
                <w:lang w:eastAsia="zh-CN"/>
              </w:rPr>
              <w:t>；</w:t>
            </w:r>
            <w:r>
              <w:rPr>
                <w:rFonts w:hint="eastAsia" w:ascii="仿宋_GB2312" w:hAnsi="仿宋_GB2312" w:eastAsia="仿宋_GB2312" w:cs="仿宋_GB2312"/>
                <w:sz w:val="18"/>
                <w:szCs w:val="18"/>
                <w:highlight w:val="none"/>
              </w:rPr>
              <w:t>区块链</w:t>
            </w:r>
            <w:r>
              <w:rPr>
                <w:rFonts w:hint="eastAsia" w:ascii="仿宋_GB2312" w:hAnsi="仿宋_GB2312" w:eastAsia="仿宋_GB2312" w:cs="仿宋_GB2312"/>
                <w:sz w:val="18"/>
                <w:szCs w:val="18"/>
                <w:highlight w:val="none"/>
                <w:lang w:eastAsia="zh-CN"/>
              </w:rPr>
              <w:t>；</w:t>
            </w:r>
            <w:r>
              <w:rPr>
                <w:rFonts w:hint="eastAsia" w:ascii="仿宋_GB2312" w:hAnsi="仿宋_GB2312" w:eastAsia="仿宋_GB2312" w:cs="仿宋_GB2312"/>
                <w:sz w:val="18"/>
                <w:szCs w:val="18"/>
                <w:highlight w:val="none"/>
              </w:rPr>
              <w:t>细胞与基因</w:t>
            </w:r>
            <w:r>
              <w:rPr>
                <w:rFonts w:hint="eastAsia" w:ascii="仿宋_GB2312" w:hAnsi="仿宋_GB2312" w:eastAsia="仿宋_GB2312" w:cs="仿宋_GB2312"/>
                <w:sz w:val="18"/>
                <w:szCs w:val="18"/>
                <w:highlight w:val="none"/>
                <w:lang w:eastAsia="zh-CN"/>
              </w:rPr>
              <w:t>；</w:t>
            </w:r>
            <w:r>
              <w:rPr>
                <w:rFonts w:hint="eastAsia" w:ascii="仿宋_GB2312" w:hAnsi="仿宋_GB2312" w:eastAsia="仿宋_GB2312" w:cs="仿宋_GB2312"/>
                <w:sz w:val="18"/>
                <w:szCs w:val="18"/>
                <w:highlight w:val="none"/>
              </w:rPr>
              <w:t>空天技术</w:t>
            </w:r>
            <w:r>
              <w:rPr>
                <w:rFonts w:hint="eastAsia" w:ascii="仿宋_GB2312" w:hAnsi="仿宋_GB2312" w:eastAsia="仿宋_GB2312" w:cs="仿宋_GB2312"/>
                <w:sz w:val="18"/>
                <w:szCs w:val="18"/>
                <w:highlight w:val="none"/>
                <w:lang w:eastAsia="zh-CN"/>
              </w:rPr>
              <w:t>；</w:t>
            </w:r>
            <w:r>
              <w:rPr>
                <w:rFonts w:hint="eastAsia" w:ascii="仿宋_GB2312" w:hAnsi="仿宋_GB2312" w:eastAsia="仿宋_GB2312" w:cs="仿宋_GB2312"/>
                <w:sz w:val="18"/>
                <w:szCs w:val="18"/>
                <w:highlight w:val="none"/>
              </w:rPr>
              <w:t>脑科学与类脑智能</w:t>
            </w:r>
            <w:r>
              <w:rPr>
                <w:rFonts w:hint="eastAsia" w:ascii="仿宋_GB2312" w:hAnsi="仿宋_GB2312" w:eastAsia="仿宋_GB2312" w:cs="仿宋_GB2312"/>
                <w:sz w:val="18"/>
                <w:szCs w:val="18"/>
                <w:highlight w:val="none"/>
                <w:lang w:eastAsia="zh-CN"/>
              </w:rPr>
              <w:t>；</w:t>
            </w:r>
            <w:r>
              <w:rPr>
                <w:rFonts w:hint="eastAsia" w:ascii="仿宋_GB2312" w:hAnsi="仿宋_GB2312" w:eastAsia="仿宋_GB2312" w:cs="仿宋_GB2312"/>
                <w:sz w:val="18"/>
                <w:szCs w:val="18"/>
                <w:highlight w:val="none"/>
              </w:rPr>
              <w:t>深地深海</w:t>
            </w:r>
            <w:r>
              <w:rPr>
                <w:rFonts w:hint="eastAsia" w:ascii="仿宋_GB2312" w:hAnsi="仿宋_GB2312" w:eastAsia="仿宋_GB2312" w:cs="仿宋_GB2312"/>
                <w:sz w:val="18"/>
                <w:szCs w:val="18"/>
                <w:highlight w:val="none"/>
                <w:lang w:eastAsia="zh-CN"/>
              </w:rPr>
              <w:t>；</w:t>
            </w:r>
            <w:r>
              <w:rPr>
                <w:rFonts w:hint="eastAsia" w:ascii="仿宋_GB2312" w:hAnsi="仿宋_GB2312" w:eastAsia="仿宋_GB2312" w:cs="仿宋_GB2312"/>
                <w:sz w:val="18"/>
                <w:szCs w:val="18"/>
                <w:highlight w:val="none"/>
              </w:rPr>
              <w:t>可见光通信与光计算</w:t>
            </w:r>
            <w:r>
              <w:rPr>
                <w:rFonts w:hint="eastAsia" w:ascii="仿宋_GB2312" w:hAnsi="仿宋_GB2312" w:eastAsia="仿宋_GB2312" w:cs="仿宋_GB2312"/>
                <w:sz w:val="18"/>
                <w:szCs w:val="18"/>
                <w:highlight w:val="none"/>
                <w:lang w:eastAsia="zh-CN"/>
              </w:rPr>
              <w:t>；</w:t>
            </w:r>
            <w:r>
              <w:rPr>
                <w:rFonts w:hint="eastAsia" w:ascii="仿宋_GB2312" w:hAnsi="仿宋_GB2312" w:eastAsia="仿宋_GB2312" w:cs="仿宋_GB2312"/>
                <w:sz w:val="18"/>
                <w:szCs w:val="18"/>
                <w:highlight w:val="none"/>
              </w:rPr>
              <w:t>量子信息；以上都不是。</w:t>
            </w:r>
            <w:r>
              <w:rPr>
                <w:rFonts w:ascii="仿宋_GB2312" w:hAnsi="仿宋_GB2312" w:eastAsia="仿宋_GB2312" w:cs="仿宋_GB2312"/>
                <w:sz w:val="18"/>
                <w:szCs w:val="18"/>
                <w:highlight w:val="none"/>
              </w:rPr>
              <w:t>二十</w:t>
            </w:r>
            <w:r>
              <w:rPr>
                <w:rFonts w:hint="eastAsia" w:ascii="仿宋_GB2312" w:hAnsi="仿宋_GB2312" w:eastAsia="仿宋_GB2312" w:cs="仿宋_GB2312"/>
                <w:sz w:val="18"/>
                <w:szCs w:val="18"/>
                <w:highlight w:val="none"/>
                <w:lang w:eastAsia="zh-CN"/>
              </w:rPr>
              <w:t>九</w:t>
            </w:r>
            <w:r>
              <w:rPr>
                <w:rFonts w:ascii="仿宋_GB2312" w:hAnsi="仿宋_GB2312" w:eastAsia="仿宋_GB2312" w:cs="仿宋_GB2312"/>
                <w:sz w:val="18"/>
                <w:szCs w:val="18"/>
                <w:highlight w:val="none"/>
              </w:rPr>
              <w:t>选项，</w:t>
            </w:r>
            <w:r>
              <w:rPr>
                <w:rFonts w:hint="eastAsia" w:ascii="仿宋_GB2312" w:hAnsi="仿宋_GB2312" w:eastAsia="仿宋_GB2312" w:cs="仿宋_GB2312"/>
                <w:sz w:val="18"/>
                <w:szCs w:val="18"/>
                <w:highlight w:val="none"/>
              </w:rPr>
              <w:t>二十</w:t>
            </w:r>
            <w:r>
              <w:rPr>
                <w:rFonts w:hint="eastAsia" w:ascii="仿宋_GB2312" w:hAnsi="仿宋_GB2312" w:eastAsia="仿宋_GB2312" w:cs="仿宋_GB2312"/>
                <w:sz w:val="18"/>
                <w:szCs w:val="18"/>
                <w:highlight w:val="none"/>
                <w:lang w:eastAsia="zh-CN"/>
              </w:rPr>
              <w:t>九</w:t>
            </w:r>
            <w:r>
              <w:rPr>
                <w:rFonts w:ascii="仿宋_GB2312" w:hAnsi="仿宋_GB2312" w:eastAsia="仿宋_GB2312" w:cs="仿宋_GB2312"/>
                <w:sz w:val="18"/>
                <w:szCs w:val="18"/>
                <w:highlight w:val="none"/>
              </w:rPr>
              <w:t>选</w:t>
            </w:r>
            <w:r>
              <w:rPr>
                <w:rFonts w:hint="eastAsia" w:ascii="仿宋_GB2312" w:hAnsi="仿宋_GB2312" w:eastAsia="仿宋_GB2312" w:cs="仿宋_GB2312"/>
                <w:sz w:val="18"/>
                <w:szCs w:val="18"/>
                <w:highlight w:val="none"/>
                <w:lang w:eastAsia="zh-CN"/>
              </w:rPr>
              <w:t>一</w:t>
            </w:r>
            <w:r>
              <w:rPr>
                <w:rFonts w:hint="eastAsia" w:ascii="仿宋_GB2312" w:hAnsi="仿宋_GB2312" w:eastAsia="仿宋_GB2312" w:cs="仿宋_GB2312"/>
                <w:color w:val="0000FF"/>
                <w:sz w:val="18"/>
                <w:szCs w:val="20"/>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exact"/>
        </w:trPr>
        <w:tc>
          <w:tcPr>
            <w:tcW w:w="1948" w:type="dxa"/>
            <w:gridSpan w:val="4"/>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00"/>
                <w:szCs w:val="21"/>
                <w:highlight w:val="yellow"/>
                <w:lang w:eastAsia="zh-CN"/>
              </w:rPr>
            </w:pPr>
            <w:r>
              <w:rPr>
                <w:rFonts w:hint="eastAsia" w:asciiTheme="minorEastAsia" w:hAnsiTheme="minorEastAsia" w:eastAsiaTheme="minorEastAsia" w:cstheme="minorEastAsia"/>
                <w:sz w:val="18"/>
                <w:szCs w:val="18"/>
                <w:highlight w:val="none"/>
                <w:lang w:eastAsia="zh-CN"/>
              </w:rPr>
              <w:t>是否属于工业“六基领域”</w:t>
            </w:r>
          </w:p>
        </w:tc>
        <w:tc>
          <w:tcPr>
            <w:tcW w:w="2518" w:type="dxa"/>
            <w:gridSpan w:val="8"/>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default" w:ascii="仿宋_GB2312" w:hAnsi="仿宋_GB2312" w:eastAsia="仿宋_GB2312" w:cs="仿宋_GB2312"/>
                <w:szCs w:val="21"/>
                <w:highlight w:val="yellow"/>
                <w:lang w:val="en-US"/>
              </w:rPr>
            </w:pPr>
            <w:r>
              <w:rPr>
                <w:rFonts w:hint="eastAsia" w:asciiTheme="minorEastAsia" w:hAnsiTheme="minorEastAsia" w:eastAsiaTheme="minorEastAsia" w:cstheme="minorEastAsia"/>
                <w:sz w:val="18"/>
                <w:szCs w:val="18"/>
                <w:highlight w:val="none"/>
                <w:lang w:eastAsia="zh-CN"/>
              </w:rPr>
              <w:t xml:space="preserve">□否 </w:t>
            </w:r>
            <w:r>
              <w:rPr>
                <w:rFonts w:hint="eastAsia" w:asciiTheme="minorEastAsia" w:hAnsiTheme="minorEastAsia" w:eastAsiaTheme="minorEastAsia" w:cstheme="minorEastAsia"/>
                <w:sz w:val="18"/>
                <w:szCs w:val="18"/>
                <w:highlight w:val="none"/>
                <w:lang w:val="en-US" w:eastAsia="zh-CN"/>
              </w:rPr>
              <w:t xml:space="preserve">  </w:t>
            </w:r>
            <w:r>
              <w:rPr>
                <w:rFonts w:hint="eastAsia" w:asciiTheme="minorEastAsia" w:hAnsiTheme="minorEastAsia" w:eastAsiaTheme="minorEastAsia" w:cstheme="minorEastAsia"/>
                <w:sz w:val="18"/>
                <w:szCs w:val="18"/>
                <w:highlight w:val="none"/>
                <w:lang w:eastAsia="zh-CN"/>
              </w:rPr>
              <w:t>□是</w:t>
            </w:r>
            <w:r>
              <w:rPr>
                <w:rFonts w:hint="eastAsia" w:ascii="仿宋_GB2312" w:hAnsi="仿宋_GB2312" w:eastAsia="仿宋_GB2312" w:cs="仿宋_GB2312"/>
                <w:color w:val="0000FF"/>
                <w:sz w:val="18"/>
                <w:szCs w:val="18"/>
                <w:highlight w:val="none"/>
              </w:rPr>
              <w:t>必填</w:t>
            </w:r>
          </w:p>
        </w:tc>
        <w:tc>
          <w:tcPr>
            <w:tcW w:w="1800" w:type="dxa"/>
            <w:gridSpan w:val="8"/>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eastAsiaTheme="minorEastAsia" w:cstheme="minorEastAsia"/>
                <w:sz w:val="18"/>
                <w:szCs w:val="18"/>
                <w:highlight w:val="none"/>
                <w:lang w:eastAsia="zh-CN"/>
              </w:rPr>
              <w:t>工业“六基领域”</w:t>
            </w:r>
          </w:p>
        </w:tc>
        <w:tc>
          <w:tcPr>
            <w:tcW w:w="2753" w:type="dxa"/>
            <w:gridSpan w:val="10"/>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eastAsiaTheme="minorEastAsia" w:cstheme="minorEastAsia"/>
                <w:sz w:val="18"/>
                <w:szCs w:val="18"/>
                <w:highlight w:val="none"/>
                <w:lang w:eastAsia="zh-CN"/>
              </w:rPr>
              <w:t>□核心基础零部件 □核心基础元器件 □关键软件 □先进基础工艺 □关键基础材料 □产业技术基础</w:t>
            </w:r>
            <w:r>
              <w:rPr>
                <w:rFonts w:hint="eastAsia" w:ascii="仿宋_GB2312" w:hAnsi="仿宋_GB2312" w:eastAsia="仿宋_GB2312" w:cs="仿宋_GB2312"/>
                <w:color w:val="0000FF"/>
                <w:sz w:val="18"/>
                <w:szCs w:val="18"/>
                <w:highlight w:val="none"/>
              </w:rPr>
              <w:t>关联是否属于工业“六基领域”控制必填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trPr>
        <w:tc>
          <w:tcPr>
            <w:tcW w:w="1948" w:type="dxa"/>
            <w:gridSpan w:val="4"/>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color w:val="auto"/>
                <w:sz w:val="18"/>
                <w:szCs w:val="18"/>
                <w:highlight w:val="none"/>
                <w:lang w:eastAsia="zh-CN"/>
              </w:rPr>
              <w:t>是否在产业链关键领域实现“补短板”“填空白”</w:t>
            </w:r>
          </w:p>
        </w:tc>
        <w:tc>
          <w:tcPr>
            <w:tcW w:w="2518" w:type="dxa"/>
            <w:gridSpan w:val="8"/>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sz w:val="18"/>
                <w:szCs w:val="18"/>
                <w:highlight w:val="none"/>
                <w:lang w:eastAsia="zh-CN"/>
              </w:rPr>
              <w:t xml:space="preserve">□否 </w:t>
            </w:r>
            <w:r>
              <w:rPr>
                <w:rFonts w:hint="eastAsia" w:asciiTheme="minorEastAsia" w:hAnsiTheme="minorEastAsia" w:eastAsiaTheme="minorEastAsia" w:cstheme="minorEastAsia"/>
                <w:sz w:val="18"/>
                <w:szCs w:val="18"/>
                <w:highlight w:val="none"/>
                <w:lang w:val="en-US" w:eastAsia="zh-CN"/>
              </w:rPr>
              <w:t xml:space="preserve">  </w:t>
            </w:r>
            <w:r>
              <w:rPr>
                <w:rFonts w:hint="eastAsia" w:asciiTheme="minorEastAsia" w:hAnsiTheme="minorEastAsia" w:eastAsiaTheme="minorEastAsia" w:cstheme="minorEastAsia"/>
                <w:sz w:val="18"/>
                <w:szCs w:val="18"/>
                <w:highlight w:val="none"/>
                <w:lang w:eastAsia="zh-CN"/>
              </w:rPr>
              <w:t>□是</w:t>
            </w:r>
            <w:r>
              <w:rPr>
                <w:rFonts w:hint="eastAsia" w:ascii="仿宋_GB2312" w:hAnsi="仿宋_GB2312" w:eastAsia="仿宋_GB2312" w:cs="仿宋_GB2312"/>
                <w:color w:val="0000FF"/>
                <w:sz w:val="18"/>
                <w:szCs w:val="18"/>
                <w:highlight w:val="none"/>
              </w:rPr>
              <w:t>必填</w:t>
            </w:r>
          </w:p>
        </w:tc>
        <w:tc>
          <w:tcPr>
            <w:tcW w:w="1800" w:type="dxa"/>
            <w:gridSpan w:val="8"/>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如是，请填写所属产业链</w:t>
            </w:r>
          </w:p>
        </w:tc>
        <w:tc>
          <w:tcPr>
            <w:tcW w:w="2753" w:type="dxa"/>
            <w:gridSpan w:val="10"/>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lang w:val="en-US" w:eastAsia="zh-CN"/>
              </w:rPr>
            </w:pPr>
            <w:r>
              <w:rPr>
                <w:rFonts w:hint="eastAsia" w:ascii="仿宋_GB2312" w:hAnsi="仿宋_GB2312" w:eastAsia="仿宋_GB2312" w:cs="仿宋_GB2312"/>
                <w:color w:val="0000FF"/>
                <w:sz w:val="18"/>
                <w:szCs w:val="18"/>
                <w:highlight w:val="none"/>
              </w:rPr>
              <w:t>关联是否在产业链关键领域实现“补短板”“填空白”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trPr>
        <w:tc>
          <w:tcPr>
            <w:tcW w:w="1948" w:type="dxa"/>
            <w:gridSpan w:val="4"/>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“补短板”的产品名称</w:t>
            </w:r>
          </w:p>
        </w:tc>
        <w:tc>
          <w:tcPr>
            <w:tcW w:w="2518" w:type="dxa"/>
            <w:gridSpan w:val="8"/>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关联是否在产业链关键领域实现“补短板”“填空白”</w:t>
            </w:r>
          </w:p>
        </w:tc>
        <w:tc>
          <w:tcPr>
            <w:tcW w:w="1800" w:type="dxa"/>
            <w:gridSpan w:val="8"/>
            <w:vAlign w:val="center"/>
          </w:tcPr>
          <w:p>
            <w:pPr>
              <w:spacing w:after="0" w:line="240" w:lineRule="exact"/>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填补国内（国际）空白的领域</w:t>
            </w:r>
          </w:p>
        </w:tc>
        <w:tc>
          <w:tcPr>
            <w:tcW w:w="2753" w:type="dxa"/>
            <w:gridSpan w:val="10"/>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关联是否在产业链关键领域实现“补短板”“填空白”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exact"/>
        </w:trPr>
        <w:tc>
          <w:tcPr>
            <w:tcW w:w="1948" w:type="dxa"/>
            <w:gridSpan w:val="4"/>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color w:val="auto"/>
                <w:sz w:val="18"/>
                <w:szCs w:val="18"/>
                <w:highlight w:val="none"/>
                <w:lang w:val="en-US" w:eastAsia="zh-CN"/>
              </w:rPr>
              <w:t>是否实现进口替代</w:t>
            </w:r>
          </w:p>
        </w:tc>
        <w:tc>
          <w:tcPr>
            <w:tcW w:w="7071" w:type="dxa"/>
            <w:gridSpan w:val="26"/>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sz w:val="18"/>
                <w:szCs w:val="18"/>
                <w:highlight w:val="none"/>
                <w:lang w:eastAsia="zh-CN"/>
              </w:rPr>
              <w:t xml:space="preserve">□否 </w:t>
            </w:r>
            <w:r>
              <w:rPr>
                <w:rFonts w:hint="eastAsia" w:asciiTheme="minorEastAsia" w:hAnsiTheme="minorEastAsia" w:eastAsiaTheme="minorEastAsia" w:cstheme="minorEastAsia"/>
                <w:sz w:val="18"/>
                <w:szCs w:val="18"/>
                <w:highlight w:val="none"/>
                <w:lang w:val="en-US" w:eastAsia="zh-CN"/>
              </w:rPr>
              <w:t xml:space="preserve">  </w:t>
            </w:r>
            <w:r>
              <w:rPr>
                <w:rFonts w:hint="eastAsia" w:asciiTheme="minorEastAsia" w:hAnsiTheme="minorEastAsia" w:eastAsiaTheme="minorEastAsia" w:cstheme="minorEastAsia"/>
                <w:sz w:val="18"/>
                <w:szCs w:val="18"/>
                <w:highlight w:val="none"/>
                <w:lang w:eastAsia="zh-CN"/>
              </w:rPr>
              <w:t>□是</w:t>
            </w: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exact"/>
        </w:trPr>
        <w:tc>
          <w:tcPr>
            <w:tcW w:w="1948" w:type="dxa"/>
            <w:gridSpan w:val="4"/>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实现进口替代的国外企业（或产品）名称</w:t>
            </w:r>
          </w:p>
        </w:tc>
        <w:tc>
          <w:tcPr>
            <w:tcW w:w="7071" w:type="dxa"/>
            <w:gridSpan w:val="26"/>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仿宋_GB2312" w:hAnsi="仿宋_GB2312" w:eastAsia="仿宋_GB2312" w:cs="仿宋_GB2312"/>
                <w:color w:val="0000FF"/>
                <w:sz w:val="18"/>
                <w:szCs w:val="18"/>
                <w:highlight w:val="none"/>
                <w:lang w:val="en-US" w:eastAsia="zh-CN"/>
              </w:rPr>
            </w:pPr>
            <w:r>
              <w:rPr>
                <w:rFonts w:hint="eastAsia" w:ascii="仿宋_GB2312" w:hAnsi="仿宋_GB2312" w:eastAsia="仿宋_GB2312" w:cs="仿宋_GB2312"/>
                <w:color w:val="0000FF"/>
                <w:sz w:val="18"/>
                <w:szCs w:val="18"/>
                <w:highlight w:val="none"/>
              </w:rPr>
              <w:t>关联</w:t>
            </w:r>
            <w:r>
              <w:rPr>
                <w:rFonts w:hint="eastAsia" w:ascii="仿宋_GB2312" w:hAnsi="仿宋_GB2312" w:eastAsia="仿宋_GB2312" w:cs="仿宋_GB2312"/>
                <w:color w:val="0000FF"/>
                <w:sz w:val="18"/>
                <w:szCs w:val="18"/>
                <w:highlight w:val="none"/>
                <w:lang w:val="en-US" w:eastAsia="zh-CN"/>
              </w:rPr>
              <w:t>是否实现进口替代</w:t>
            </w:r>
            <w:r>
              <w:rPr>
                <w:rFonts w:hint="eastAsia" w:ascii="仿宋_GB2312" w:hAnsi="仿宋_GB2312" w:eastAsia="仿宋_GB2312" w:cs="仿宋_GB2312"/>
                <w:color w:val="0000FF"/>
                <w:sz w:val="18"/>
                <w:szCs w:val="18"/>
                <w:highlight w:val="none"/>
              </w:rPr>
              <w:t>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exact"/>
        </w:trPr>
        <w:tc>
          <w:tcPr>
            <w:tcW w:w="1948" w:type="dxa"/>
            <w:gridSpan w:val="4"/>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color w:val="auto"/>
                <w:sz w:val="18"/>
                <w:szCs w:val="18"/>
                <w:highlight w:val="none"/>
                <w:lang w:val="en-US" w:eastAsia="zh-CN"/>
              </w:rPr>
              <w:t>实现进口替代情况描述（在细分领域实现关键技术首创等情况）</w:t>
            </w:r>
          </w:p>
        </w:tc>
        <w:tc>
          <w:tcPr>
            <w:tcW w:w="7071" w:type="dxa"/>
            <w:gridSpan w:val="26"/>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lang w:val="en-US" w:eastAsia="zh-CN"/>
              </w:rPr>
            </w:pPr>
            <w:r>
              <w:rPr>
                <w:rFonts w:hint="eastAsia" w:ascii="仿宋_GB2312" w:hAnsi="仿宋_GB2312" w:eastAsia="仿宋_GB2312" w:cs="仿宋_GB2312"/>
                <w:color w:val="0000FF"/>
                <w:sz w:val="18"/>
                <w:szCs w:val="18"/>
                <w:highlight w:val="none"/>
                <w:lang w:val="en-US" w:eastAsia="zh-CN"/>
              </w:rPr>
              <w:t>10</w:t>
            </w:r>
            <w:r>
              <w:rPr>
                <w:rFonts w:hint="eastAsia" w:ascii="仿宋_GB2312" w:hAnsi="仿宋_GB2312" w:eastAsia="仿宋_GB2312" w:cs="仿宋_GB2312"/>
                <w:color w:val="0000FF"/>
                <w:sz w:val="18"/>
                <w:szCs w:val="18"/>
                <w:highlight w:val="none"/>
              </w:rPr>
              <w:t>0字内</w:t>
            </w:r>
            <w:r>
              <w:rPr>
                <w:rFonts w:hint="eastAsia" w:ascii="仿宋_GB2312" w:hAnsi="仿宋_GB2312" w:eastAsia="仿宋_GB2312" w:cs="仿宋_GB2312"/>
                <w:color w:val="0000FF"/>
                <w:sz w:val="18"/>
                <w:szCs w:val="18"/>
                <w:highlight w:val="none"/>
                <w:lang w:val="en-US" w:eastAsia="zh-CN"/>
              </w:rPr>
              <w:t xml:space="preserve"> </w:t>
            </w:r>
            <w:r>
              <w:rPr>
                <w:rFonts w:hint="eastAsia" w:ascii="仿宋_GB2312" w:hAnsi="仿宋_GB2312" w:eastAsia="仿宋_GB2312" w:cs="仿宋_GB2312"/>
                <w:color w:val="0000FF"/>
                <w:sz w:val="18"/>
                <w:szCs w:val="18"/>
                <w:highlight w:val="none"/>
              </w:rPr>
              <w:t>关联是否</w:t>
            </w:r>
            <w:r>
              <w:rPr>
                <w:rFonts w:hint="eastAsia" w:ascii="仿宋_GB2312" w:hAnsi="仿宋_GB2312" w:eastAsia="仿宋_GB2312" w:cs="仿宋_GB2312"/>
                <w:color w:val="0000FF"/>
                <w:sz w:val="18"/>
                <w:szCs w:val="18"/>
                <w:highlight w:val="none"/>
                <w:lang w:val="en-US" w:eastAsia="zh-CN"/>
              </w:rPr>
              <w:t>实现进口替代</w:t>
            </w:r>
            <w:r>
              <w:rPr>
                <w:rFonts w:hint="eastAsia" w:ascii="仿宋_GB2312" w:hAnsi="仿宋_GB2312" w:eastAsia="仿宋_GB2312" w:cs="仿宋_GB2312"/>
                <w:color w:val="0000FF"/>
                <w:sz w:val="18"/>
                <w:szCs w:val="18"/>
                <w:highlight w:val="none"/>
              </w:rPr>
              <w:t>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exact"/>
        </w:trPr>
        <w:tc>
          <w:tcPr>
            <w:tcW w:w="1948" w:type="dxa"/>
            <w:gridSpan w:val="4"/>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带动产业链上下游发展情况</w:t>
            </w:r>
          </w:p>
        </w:tc>
        <w:tc>
          <w:tcPr>
            <w:tcW w:w="7071" w:type="dxa"/>
            <w:gridSpan w:val="26"/>
            <w:vAlign w:val="center"/>
          </w:tcPr>
          <w:p>
            <w:pPr>
              <w:keepNext w:val="0"/>
              <w:keepLines w:val="0"/>
              <w:pageBreakBefore w:val="0"/>
              <w:kinsoku/>
              <w:wordWrap/>
              <w:overflowPunct/>
              <w:topLinePunct w:val="0"/>
              <w:autoSpaceDE/>
              <w:autoSpaceDN/>
              <w:bidi w:val="0"/>
              <w:adjustRightInd/>
              <w:spacing w:after="0" w:line="240" w:lineRule="exact"/>
              <w:jc w:val="both"/>
              <w:textAlignment w:val="auto"/>
              <w:rPr>
                <w:rFonts w:hint="default" w:ascii="仿宋_GB2312" w:hAnsi="仿宋_GB2312" w:eastAsia="仿宋_GB2312" w:cs="仿宋_GB2312"/>
                <w:color w:val="0000FF"/>
                <w:sz w:val="18"/>
                <w:szCs w:val="18"/>
                <w:highlight w:val="none"/>
                <w:lang w:val="en-US" w:eastAsia="zh-CN"/>
              </w:rPr>
            </w:pPr>
            <w:r>
              <w:rPr>
                <w:rFonts w:hint="eastAsia" w:ascii="仿宋_GB2312" w:hAnsi="仿宋_GB2312" w:eastAsia="仿宋_GB2312" w:cs="仿宋_GB2312"/>
                <w:color w:val="0000FF"/>
                <w:sz w:val="18"/>
                <w:szCs w:val="18"/>
                <w:highlight w:val="none"/>
                <w:lang w:val="en-US" w:eastAsia="zh-CN"/>
              </w:rPr>
              <w:t xml:space="preserve">300字以内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exact"/>
        </w:trPr>
        <w:tc>
          <w:tcPr>
            <w:tcW w:w="9019" w:type="dxa"/>
            <w:gridSpan w:val="30"/>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default" w:ascii="黑体" w:hAnsi="黑体" w:eastAsia="黑体" w:cs="黑体"/>
                <w:color w:val="auto"/>
                <w:sz w:val="24"/>
                <w:szCs w:val="24"/>
                <w:highlight w:val="none"/>
                <w:lang w:val="en-US" w:eastAsia="zh-CN"/>
              </w:rPr>
            </w:pPr>
            <w:r>
              <w:rPr>
                <w:rFonts w:hint="eastAsia" w:ascii="黑体" w:hAnsi="黑体" w:eastAsia="黑体" w:cs="黑体"/>
                <w:color w:val="auto"/>
                <w:sz w:val="24"/>
                <w:szCs w:val="24"/>
                <w:highlight w:val="none"/>
                <w:lang w:eastAsia="zh-CN"/>
              </w:rPr>
              <w:t>五、创新能力情况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948" w:type="dxa"/>
            <w:gridSpan w:val="4"/>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color w:val="auto"/>
                <w:sz w:val="18"/>
                <w:szCs w:val="18"/>
                <w:highlight w:val="none"/>
                <w:lang w:eastAsia="zh-CN"/>
              </w:rPr>
            </w:pPr>
            <w:r>
              <w:rPr>
                <w:rFonts w:hint="eastAsia" w:ascii="黑体" w:hAnsi="黑体" w:eastAsia="黑体" w:cs="黑体"/>
                <w:sz w:val="18"/>
                <w:szCs w:val="18"/>
                <w:highlight w:val="none"/>
                <w:lang w:val="en-US" w:eastAsia="zh-CN"/>
              </w:rPr>
              <w:t>指标名称</w:t>
            </w:r>
          </w:p>
        </w:tc>
        <w:tc>
          <w:tcPr>
            <w:tcW w:w="1767" w:type="dxa"/>
            <w:gridSpan w:val="6"/>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黑体" w:hAnsi="黑体" w:eastAsia="黑体" w:cs="黑体"/>
                <w:color w:val="auto"/>
                <w:sz w:val="18"/>
                <w:szCs w:val="18"/>
                <w:highlight w:val="none"/>
                <w:lang w:val="en-US" w:eastAsia="zh-CN"/>
              </w:rPr>
            </w:pPr>
            <w:r>
              <w:rPr>
                <w:rFonts w:hint="eastAsia" w:ascii="黑体" w:hAnsi="黑体" w:eastAsia="黑体" w:cs="黑体"/>
                <w:color w:val="auto"/>
                <w:sz w:val="18"/>
                <w:szCs w:val="18"/>
                <w:highlight w:val="none"/>
                <w:lang w:val="en-US" w:eastAsia="zh-CN"/>
              </w:rPr>
              <w:t>2021年</w:t>
            </w:r>
          </w:p>
        </w:tc>
        <w:tc>
          <w:tcPr>
            <w:tcW w:w="1767" w:type="dxa"/>
            <w:gridSpan w:val="8"/>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黑体" w:hAnsi="黑体" w:eastAsia="黑体" w:cs="黑体"/>
                <w:sz w:val="18"/>
                <w:szCs w:val="18"/>
                <w:highlight w:val="none"/>
                <w:lang w:val="en-US" w:eastAsia="zh-CN"/>
              </w:rPr>
            </w:pPr>
            <w:r>
              <w:rPr>
                <w:rFonts w:hint="eastAsia" w:ascii="黑体" w:hAnsi="黑体" w:eastAsia="黑体" w:cs="黑体"/>
                <w:color w:val="auto"/>
                <w:sz w:val="18"/>
                <w:szCs w:val="18"/>
                <w:highlight w:val="none"/>
                <w:lang w:val="en-US" w:eastAsia="zh-CN"/>
              </w:rPr>
              <w:t>2022年</w:t>
            </w:r>
          </w:p>
        </w:tc>
        <w:tc>
          <w:tcPr>
            <w:tcW w:w="1767" w:type="dxa"/>
            <w:gridSpan w:val="9"/>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黑体" w:hAnsi="黑体" w:eastAsia="黑体" w:cs="黑体"/>
                <w:sz w:val="18"/>
                <w:szCs w:val="18"/>
                <w:highlight w:val="none"/>
                <w:lang w:val="en-US" w:eastAsia="zh-CN"/>
              </w:rPr>
            </w:pPr>
            <w:r>
              <w:rPr>
                <w:rFonts w:hint="eastAsia" w:ascii="黑体" w:hAnsi="黑体" w:eastAsia="黑体" w:cs="黑体"/>
                <w:color w:val="auto"/>
                <w:sz w:val="18"/>
                <w:szCs w:val="18"/>
                <w:highlight w:val="none"/>
                <w:lang w:val="en-US" w:eastAsia="zh-CN"/>
              </w:rPr>
              <w:t>2023年</w:t>
            </w:r>
          </w:p>
        </w:tc>
        <w:tc>
          <w:tcPr>
            <w:tcW w:w="1770" w:type="dxa"/>
            <w:gridSpan w:val="3"/>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黑体" w:hAnsi="黑体" w:eastAsia="黑体" w:cs="黑体"/>
                <w:sz w:val="18"/>
                <w:szCs w:val="18"/>
                <w:highlight w:val="none"/>
                <w:lang w:val="en-US" w:eastAsia="zh-CN"/>
              </w:rPr>
            </w:pPr>
            <w:r>
              <w:rPr>
                <w:rFonts w:hint="eastAsia" w:ascii="黑体" w:hAnsi="黑体" w:eastAsia="黑体" w:cs="黑体"/>
                <w:color w:val="auto"/>
                <w:sz w:val="18"/>
                <w:szCs w:val="18"/>
                <w:highlight w:val="none"/>
                <w:lang w:eastAsia="zh-CN"/>
              </w:rPr>
              <w:t>近</w:t>
            </w:r>
            <w:r>
              <w:rPr>
                <w:rFonts w:hint="eastAsia" w:ascii="黑体" w:hAnsi="黑体" w:eastAsia="黑体" w:cs="黑体"/>
                <w:color w:val="auto"/>
                <w:sz w:val="18"/>
                <w:szCs w:val="18"/>
                <w:highlight w:val="none"/>
                <w:lang w:val="en-US" w:eastAsia="zh-CN"/>
              </w:rPr>
              <w:t>3年平均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948" w:type="dxa"/>
            <w:gridSpan w:val="4"/>
            <w:vAlign w:val="center"/>
          </w:tcPr>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企业研发经费支出（万元）</w:t>
            </w:r>
          </w:p>
        </w:tc>
        <w:tc>
          <w:tcPr>
            <w:tcW w:w="1767" w:type="dxa"/>
            <w:gridSpan w:val="6"/>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0000FF"/>
                <w:sz w:val="18"/>
                <w:szCs w:val="18"/>
                <w:highlight w:val="none"/>
              </w:rPr>
              <w:t>必填</w:t>
            </w:r>
          </w:p>
        </w:tc>
        <w:tc>
          <w:tcPr>
            <w:tcW w:w="1767" w:type="dxa"/>
            <w:gridSpan w:val="8"/>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0000FF"/>
                <w:sz w:val="18"/>
                <w:szCs w:val="18"/>
                <w:highlight w:val="none"/>
              </w:rPr>
              <w:t>必填</w:t>
            </w:r>
          </w:p>
        </w:tc>
        <w:tc>
          <w:tcPr>
            <w:tcW w:w="1767" w:type="dxa"/>
            <w:gridSpan w:val="9"/>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0000FF"/>
                <w:sz w:val="18"/>
                <w:szCs w:val="18"/>
                <w:highlight w:val="none"/>
              </w:rPr>
              <w:t>必填</w:t>
            </w:r>
          </w:p>
        </w:tc>
        <w:tc>
          <w:tcPr>
            <w:tcW w:w="1770" w:type="dxa"/>
            <w:gridSpan w:val="3"/>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exact"/>
        </w:trPr>
        <w:tc>
          <w:tcPr>
            <w:tcW w:w="1948" w:type="dxa"/>
            <w:gridSpan w:val="4"/>
            <w:vAlign w:val="center"/>
          </w:tcPr>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研发支出占主营业务收入比重（%）</w:t>
            </w:r>
          </w:p>
        </w:tc>
        <w:tc>
          <w:tcPr>
            <w:tcW w:w="1767" w:type="dxa"/>
            <w:gridSpan w:val="6"/>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，系统计算填充</w:t>
            </w:r>
          </w:p>
        </w:tc>
        <w:tc>
          <w:tcPr>
            <w:tcW w:w="1767" w:type="dxa"/>
            <w:gridSpan w:val="8"/>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，系统计算填充</w:t>
            </w:r>
          </w:p>
        </w:tc>
        <w:tc>
          <w:tcPr>
            <w:tcW w:w="1767" w:type="dxa"/>
            <w:gridSpan w:val="9"/>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，系统计算填充</w:t>
            </w:r>
          </w:p>
        </w:tc>
        <w:tc>
          <w:tcPr>
            <w:tcW w:w="1770" w:type="dxa"/>
            <w:gridSpan w:val="3"/>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exact"/>
        </w:trPr>
        <w:tc>
          <w:tcPr>
            <w:tcW w:w="1105" w:type="dxa"/>
            <w:gridSpan w:val="2"/>
            <w:vMerge w:val="restart"/>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知识产权情况</w:t>
            </w:r>
          </w:p>
        </w:tc>
        <w:tc>
          <w:tcPr>
            <w:tcW w:w="1319" w:type="dxa"/>
            <w:gridSpan w:val="3"/>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auto"/>
                <w:sz w:val="18"/>
                <w:szCs w:val="18"/>
                <w:highlight w:val="none"/>
                <w:lang w:eastAsia="zh-CN"/>
              </w:rPr>
            </w:pPr>
            <w:r>
              <w:rPr>
                <w:rFonts w:hint="eastAsia" w:asciiTheme="minorEastAsia" w:hAnsiTheme="minorEastAsia" w:eastAsiaTheme="minorEastAsia" w:cstheme="minorEastAsia"/>
                <w:sz w:val="18"/>
                <w:szCs w:val="18"/>
                <w:highlight w:val="none"/>
                <w:lang w:val="en-US" w:eastAsia="zh-CN"/>
              </w:rPr>
              <w:t>作为牵头单位申请发明专利（个）</w:t>
            </w:r>
          </w:p>
        </w:tc>
        <w:tc>
          <w:tcPr>
            <w:tcW w:w="1319" w:type="dxa"/>
            <w:gridSpan w:val="6"/>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highlight w:val="none"/>
                <w:lang w:val="en-US" w:eastAsia="zh-CN"/>
              </w:rPr>
            </w:pPr>
            <w:r>
              <w:rPr>
                <w:rFonts w:hint="eastAsia" w:ascii="仿宋_GB2312" w:hAnsi="仿宋_GB2312" w:eastAsia="仿宋_GB2312" w:cs="仿宋_GB2312"/>
                <w:color w:val="0000FF"/>
                <w:sz w:val="18"/>
                <w:szCs w:val="18"/>
                <w:highlight w:val="none"/>
              </w:rPr>
              <w:t>必填</w:t>
            </w:r>
          </w:p>
        </w:tc>
        <w:tc>
          <w:tcPr>
            <w:tcW w:w="1312" w:type="dxa"/>
            <w:gridSpan w:val="4"/>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auto"/>
                <w:sz w:val="18"/>
                <w:szCs w:val="18"/>
                <w:highlight w:val="none"/>
              </w:rPr>
            </w:pPr>
            <w:r>
              <w:rPr>
                <w:rFonts w:hint="eastAsia" w:asciiTheme="minorEastAsia" w:hAnsiTheme="minorEastAsia" w:eastAsiaTheme="minorEastAsia" w:cstheme="minorEastAsia"/>
                <w:sz w:val="18"/>
                <w:szCs w:val="18"/>
                <w:highlight w:val="none"/>
                <w:lang w:val="en-US" w:eastAsia="zh-CN"/>
              </w:rPr>
              <w:t>国际发明专利</w:t>
            </w:r>
            <w:r>
              <w:rPr>
                <w:rStyle w:val="17"/>
                <w:rFonts w:hint="default" w:ascii="Times New Roman" w:hAnsi="Times New Roman" w:eastAsia="宋体" w:cs="Verdana"/>
                <w:color w:val="auto"/>
                <w:highlight w:val="none"/>
                <w:lang w:val="en-US" w:eastAsia="zh-CN"/>
              </w:rPr>
              <w:footnoteReference w:id="8"/>
            </w:r>
            <w:r>
              <w:rPr>
                <w:rFonts w:hint="eastAsia" w:asciiTheme="minorEastAsia" w:hAnsiTheme="minorEastAsia" w:eastAsiaTheme="minorEastAsia" w:cstheme="minorEastAsia"/>
                <w:sz w:val="18"/>
                <w:szCs w:val="18"/>
                <w:highlight w:val="none"/>
                <w:lang w:val="en-US" w:eastAsia="zh-CN"/>
              </w:rPr>
              <w:t>（个）</w:t>
            </w:r>
          </w:p>
        </w:tc>
        <w:tc>
          <w:tcPr>
            <w:tcW w:w="1326"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auto"/>
                <w:sz w:val="18"/>
                <w:szCs w:val="18"/>
                <w:highlight w:val="none"/>
                <w:lang w:eastAsia="zh-CN"/>
              </w:rPr>
            </w:pPr>
            <w:r>
              <w:rPr>
                <w:rFonts w:hint="eastAsia" w:ascii="仿宋_GB2312" w:hAnsi="仿宋_GB2312" w:eastAsia="仿宋_GB2312" w:cs="仿宋_GB2312"/>
                <w:color w:val="0000FF"/>
                <w:sz w:val="18"/>
                <w:szCs w:val="18"/>
                <w:highlight w:val="none"/>
              </w:rPr>
              <w:t>必填</w:t>
            </w:r>
          </w:p>
        </w:tc>
        <w:tc>
          <w:tcPr>
            <w:tcW w:w="1319"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有效实用新型专利（个）</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highlight w:val="none"/>
                <w:lang w:val="en-US" w:eastAsia="zh-CN"/>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0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auto"/>
                <w:sz w:val="18"/>
                <w:szCs w:val="18"/>
                <w:highlight w:val="none"/>
              </w:rPr>
            </w:pPr>
          </w:p>
        </w:tc>
        <w:tc>
          <w:tcPr>
            <w:tcW w:w="1319" w:type="dxa"/>
            <w:gridSpan w:val="3"/>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auto"/>
                <w:sz w:val="18"/>
                <w:szCs w:val="18"/>
                <w:highlight w:val="none"/>
              </w:rPr>
            </w:pPr>
            <w:r>
              <w:rPr>
                <w:rFonts w:hint="eastAsia" w:asciiTheme="minorEastAsia" w:hAnsiTheme="minorEastAsia" w:eastAsiaTheme="minorEastAsia" w:cstheme="minorEastAsia"/>
                <w:sz w:val="18"/>
                <w:szCs w:val="18"/>
                <w:highlight w:val="none"/>
                <w:lang w:val="en-US" w:eastAsia="zh-CN"/>
              </w:rPr>
              <w:t>有效外观设计专利（个）</w:t>
            </w:r>
          </w:p>
        </w:tc>
        <w:tc>
          <w:tcPr>
            <w:tcW w:w="1319" w:type="dxa"/>
            <w:gridSpan w:val="6"/>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312" w:type="dxa"/>
            <w:gridSpan w:val="4"/>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auto"/>
                <w:sz w:val="18"/>
                <w:szCs w:val="18"/>
                <w:highlight w:val="none"/>
              </w:rPr>
            </w:pPr>
            <w:r>
              <w:rPr>
                <w:rFonts w:hint="eastAsia" w:asciiTheme="minorEastAsia" w:hAnsiTheme="minorEastAsia" w:eastAsiaTheme="minorEastAsia" w:cstheme="minorEastAsia"/>
                <w:sz w:val="18"/>
                <w:szCs w:val="18"/>
                <w:highlight w:val="none"/>
                <w:lang w:val="en-US" w:eastAsia="zh-CN"/>
              </w:rPr>
              <w:t>拥有有效专利总数（个）</w:t>
            </w:r>
          </w:p>
        </w:tc>
        <w:tc>
          <w:tcPr>
            <w:tcW w:w="1326"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0000FF"/>
                <w:sz w:val="18"/>
                <w:szCs w:val="18"/>
                <w:highlight w:val="none"/>
              </w:rPr>
              <w:t>必填</w:t>
            </w:r>
          </w:p>
        </w:tc>
        <w:tc>
          <w:tcPr>
            <w:tcW w:w="1319"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default" w:ascii="仿宋_GB2312" w:hAnsi="仿宋_GB2312" w:eastAsia="仿宋_GB2312" w:cs="仿宋_GB2312"/>
                <w:color w:val="auto"/>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软件著作权（个）</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exact"/>
        </w:trPr>
        <w:tc>
          <w:tcPr>
            <w:tcW w:w="110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auto"/>
                <w:sz w:val="18"/>
                <w:szCs w:val="18"/>
                <w:highlight w:val="none"/>
              </w:rPr>
            </w:pPr>
          </w:p>
        </w:tc>
        <w:tc>
          <w:tcPr>
            <w:tcW w:w="1319" w:type="dxa"/>
            <w:gridSpan w:val="3"/>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0000FF"/>
                <w:sz w:val="18"/>
                <w:szCs w:val="18"/>
                <w:highlight w:val="none"/>
              </w:rPr>
            </w:pPr>
            <w:r>
              <w:rPr>
                <w:rFonts w:hint="eastAsia" w:asciiTheme="minorEastAsia" w:hAnsiTheme="minorEastAsia" w:eastAsiaTheme="minorEastAsia" w:cstheme="minorEastAsia"/>
                <w:sz w:val="18"/>
                <w:szCs w:val="18"/>
                <w:highlight w:val="none"/>
                <w:lang w:val="en-US" w:eastAsia="zh-CN"/>
              </w:rPr>
              <w:t>集成电路布图设计专有权（个）</w:t>
            </w:r>
          </w:p>
        </w:tc>
        <w:tc>
          <w:tcPr>
            <w:tcW w:w="1319" w:type="dxa"/>
            <w:gridSpan w:val="6"/>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312" w:type="dxa"/>
            <w:gridSpan w:val="4"/>
            <w:vAlign w:val="center"/>
          </w:tcPr>
          <w:p>
            <w:pPr>
              <w:keepNext w:val="0"/>
              <w:keepLines w:val="0"/>
              <w:pageBreakBefore w:val="0"/>
              <w:widowControl/>
              <w:kinsoku/>
              <w:wordWrap/>
              <w:overflowPunct/>
              <w:topLinePunct w:val="0"/>
              <w:autoSpaceDE/>
              <w:autoSpaceDN/>
              <w:bidi w:val="0"/>
              <w:adjustRightInd/>
              <w:snapToGrid/>
              <w:spacing w:after="0" w:line="240" w:lineRule="exact"/>
              <w:ind w:left="0" w:leftChars="0" w:right="0" w:rightChars="0" w:firstLine="0" w:firstLineChars="0"/>
              <w:jc w:val="both"/>
              <w:textAlignment w:val="auto"/>
              <w:outlineLvl w:val="9"/>
              <w:rPr>
                <w:rFonts w:hint="eastAsia" w:ascii="仿宋_GB2312" w:hAnsi="仿宋_GB2312" w:eastAsia="仿宋_GB2312" w:cs="仿宋_GB2312"/>
                <w:color w:val="0000FF"/>
                <w:sz w:val="18"/>
                <w:szCs w:val="18"/>
                <w:highlight w:val="none"/>
              </w:rPr>
            </w:pPr>
            <w:r>
              <w:rPr>
                <w:rFonts w:hint="eastAsia" w:asciiTheme="minorEastAsia" w:hAnsiTheme="minorEastAsia" w:eastAsiaTheme="minorEastAsia" w:cstheme="minorEastAsia"/>
                <w:sz w:val="18"/>
                <w:szCs w:val="18"/>
                <w:highlight w:val="none"/>
                <w:lang w:val="en-US" w:eastAsia="zh-CN"/>
              </w:rPr>
              <w:t>拥有核心自主知识产权</w:t>
            </w:r>
            <w:r>
              <w:rPr>
                <w:rStyle w:val="17"/>
                <w:rFonts w:hint="eastAsia" w:asciiTheme="minorEastAsia" w:hAnsiTheme="minorEastAsia" w:eastAsiaTheme="minorEastAsia" w:cstheme="minorEastAsia"/>
                <w:sz w:val="18"/>
                <w:szCs w:val="18"/>
                <w:highlight w:val="none"/>
                <w:shd w:val="clear" w:color="auto" w:fill="auto"/>
                <w:lang w:eastAsia="zh-CN"/>
              </w:rPr>
              <w:footnoteReference w:id="9"/>
            </w:r>
            <w:r>
              <w:rPr>
                <w:rFonts w:hint="eastAsia" w:asciiTheme="minorEastAsia" w:hAnsiTheme="minorEastAsia" w:eastAsiaTheme="minorEastAsia" w:cstheme="minorEastAsia"/>
                <w:sz w:val="18"/>
                <w:szCs w:val="18"/>
                <w:highlight w:val="none"/>
                <w:lang w:val="en-US" w:eastAsia="zh-CN"/>
              </w:rPr>
              <w:t>数量（个）</w:t>
            </w:r>
          </w:p>
        </w:tc>
        <w:tc>
          <w:tcPr>
            <w:tcW w:w="1326"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319"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0000FF"/>
                <w:sz w:val="18"/>
                <w:szCs w:val="18"/>
                <w:highlight w:val="none"/>
              </w:rPr>
            </w:pPr>
            <w:r>
              <w:rPr>
                <w:rFonts w:hint="eastAsia" w:asciiTheme="minorEastAsia" w:hAnsiTheme="minorEastAsia" w:eastAsiaTheme="minorEastAsia" w:cstheme="minorEastAsia"/>
                <w:sz w:val="18"/>
                <w:szCs w:val="18"/>
                <w:highlight w:val="none"/>
                <w:lang w:val="en-US" w:eastAsia="zh-CN"/>
              </w:rPr>
              <w:t>核心自主知识产权占知识产权数量比重（%）</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lang w:val="en-US" w:eastAsia="zh-CN"/>
              </w:rPr>
              <w:t>必填，系统计算填充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1105" w:type="dxa"/>
            <w:gridSpan w:val="2"/>
            <w:vMerge w:val="restart"/>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标准制定情况</w:t>
            </w:r>
          </w:p>
        </w:tc>
        <w:tc>
          <w:tcPr>
            <w:tcW w:w="1319" w:type="dxa"/>
            <w:gridSpan w:val="3"/>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18"/>
                <w:szCs w:val="18"/>
                <w:highlight w:val="none"/>
              </w:rPr>
            </w:pPr>
            <w:r>
              <w:rPr>
                <w:rFonts w:hint="eastAsia" w:asciiTheme="minorEastAsia" w:hAnsiTheme="minorEastAsia" w:eastAsiaTheme="minorEastAsia" w:cstheme="minorEastAsia"/>
                <w:color w:val="auto"/>
                <w:sz w:val="18"/>
                <w:szCs w:val="18"/>
                <w:highlight w:val="none"/>
                <w:lang w:val="en-US" w:eastAsia="zh-CN"/>
              </w:rPr>
              <w:t>牵头</w:t>
            </w:r>
            <w:r>
              <w:rPr>
                <w:rStyle w:val="17"/>
                <w:rFonts w:hint="eastAsia" w:asciiTheme="minorEastAsia" w:hAnsiTheme="minorEastAsia" w:eastAsiaTheme="minorEastAsia" w:cstheme="minorEastAsia"/>
                <w:color w:val="auto"/>
                <w:sz w:val="18"/>
                <w:szCs w:val="18"/>
                <w:highlight w:val="none"/>
                <w:shd w:val="clear" w:color="auto" w:fill="auto"/>
                <w:lang w:eastAsia="zh-CN"/>
              </w:rPr>
              <w:footnoteReference w:id="10"/>
            </w:r>
            <w:r>
              <w:rPr>
                <w:rFonts w:hint="eastAsia" w:asciiTheme="minorEastAsia" w:hAnsiTheme="minorEastAsia" w:eastAsiaTheme="minorEastAsia" w:cstheme="minorEastAsia"/>
                <w:color w:val="auto"/>
                <w:sz w:val="18"/>
                <w:szCs w:val="18"/>
                <w:highlight w:val="none"/>
                <w:lang w:val="en-US" w:eastAsia="zh-CN"/>
              </w:rPr>
              <w:t>或参与国际标准数量（个）</w:t>
            </w:r>
          </w:p>
        </w:tc>
        <w:tc>
          <w:tcPr>
            <w:tcW w:w="1319" w:type="dxa"/>
            <w:gridSpan w:val="6"/>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0000FF"/>
                <w:sz w:val="18"/>
                <w:szCs w:val="18"/>
                <w:highlight w:val="none"/>
              </w:rPr>
              <w:t>必填</w:t>
            </w:r>
          </w:p>
        </w:tc>
        <w:tc>
          <w:tcPr>
            <w:tcW w:w="1312" w:type="dxa"/>
            <w:gridSpan w:val="4"/>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18"/>
                <w:szCs w:val="18"/>
                <w:highlight w:val="none"/>
              </w:rPr>
            </w:pPr>
            <w:r>
              <w:rPr>
                <w:rFonts w:hint="eastAsia" w:asciiTheme="minorEastAsia" w:hAnsiTheme="minorEastAsia" w:eastAsiaTheme="minorEastAsia" w:cstheme="minorEastAsia"/>
                <w:color w:val="auto"/>
                <w:sz w:val="18"/>
                <w:szCs w:val="18"/>
                <w:highlight w:val="none"/>
                <w:lang w:val="en-US" w:eastAsia="zh-CN"/>
              </w:rPr>
              <w:t>牵头数量（个）</w:t>
            </w:r>
          </w:p>
        </w:tc>
        <w:tc>
          <w:tcPr>
            <w:tcW w:w="1326"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0000FF"/>
                <w:sz w:val="18"/>
                <w:szCs w:val="18"/>
                <w:highlight w:val="none"/>
              </w:rPr>
              <w:t>必填</w:t>
            </w:r>
          </w:p>
        </w:tc>
        <w:tc>
          <w:tcPr>
            <w:tcW w:w="1319"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18"/>
                <w:szCs w:val="18"/>
                <w:highlight w:val="none"/>
              </w:rPr>
            </w:pPr>
            <w:r>
              <w:rPr>
                <w:rFonts w:hint="eastAsia" w:asciiTheme="minorEastAsia" w:hAnsiTheme="minorEastAsia" w:eastAsiaTheme="minorEastAsia" w:cstheme="minorEastAsia"/>
                <w:color w:val="auto"/>
                <w:sz w:val="18"/>
                <w:szCs w:val="18"/>
                <w:highlight w:val="none"/>
                <w:lang w:val="en-US" w:eastAsia="zh-CN"/>
              </w:rPr>
              <w:t>参与数量（个）</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110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highlight w:val="none"/>
                <w:lang w:val="en-US" w:eastAsia="zh-CN"/>
              </w:rPr>
            </w:pPr>
          </w:p>
        </w:tc>
        <w:tc>
          <w:tcPr>
            <w:tcW w:w="1319" w:type="dxa"/>
            <w:gridSpan w:val="3"/>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18"/>
                <w:szCs w:val="18"/>
                <w:highlight w:val="none"/>
              </w:rPr>
            </w:pPr>
            <w:r>
              <w:rPr>
                <w:rFonts w:hint="eastAsia" w:asciiTheme="minorEastAsia" w:hAnsiTheme="minorEastAsia" w:eastAsiaTheme="minorEastAsia" w:cstheme="minorEastAsia"/>
                <w:color w:val="auto"/>
                <w:sz w:val="18"/>
                <w:szCs w:val="18"/>
                <w:highlight w:val="none"/>
                <w:lang w:val="en-US" w:eastAsia="zh-CN"/>
              </w:rPr>
              <w:t>牵头或参与国家标准数量（个）</w:t>
            </w:r>
          </w:p>
        </w:tc>
        <w:tc>
          <w:tcPr>
            <w:tcW w:w="1319" w:type="dxa"/>
            <w:gridSpan w:val="6"/>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0000FF"/>
                <w:sz w:val="18"/>
                <w:szCs w:val="18"/>
                <w:highlight w:val="none"/>
              </w:rPr>
              <w:t>必填</w:t>
            </w:r>
          </w:p>
        </w:tc>
        <w:tc>
          <w:tcPr>
            <w:tcW w:w="1312" w:type="dxa"/>
            <w:gridSpan w:val="4"/>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18"/>
                <w:szCs w:val="18"/>
                <w:highlight w:val="none"/>
              </w:rPr>
            </w:pPr>
            <w:r>
              <w:rPr>
                <w:rFonts w:hint="eastAsia" w:asciiTheme="minorEastAsia" w:hAnsiTheme="minorEastAsia" w:eastAsiaTheme="minorEastAsia" w:cstheme="minorEastAsia"/>
                <w:color w:val="auto"/>
                <w:sz w:val="18"/>
                <w:szCs w:val="18"/>
                <w:highlight w:val="none"/>
                <w:lang w:val="en-US" w:eastAsia="zh-CN"/>
              </w:rPr>
              <w:t>牵头数量（个）</w:t>
            </w:r>
          </w:p>
        </w:tc>
        <w:tc>
          <w:tcPr>
            <w:tcW w:w="1326"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0000FF"/>
                <w:sz w:val="18"/>
                <w:szCs w:val="18"/>
                <w:highlight w:val="none"/>
              </w:rPr>
              <w:t>必填</w:t>
            </w:r>
          </w:p>
        </w:tc>
        <w:tc>
          <w:tcPr>
            <w:tcW w:w="1319"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18"/>
                <w:szCs w:val="18"/>
                <w:highlight w:val="none"/>
              </w:rPr>
            </w:pPr>
            <w:r>
              <w:rPr>
                <w:rFonts w:hint="eastAsia" w:asciiTheme="minorEastAsia" w:hAnsiTheme="minorEastAsia" w:eastAsiaTheme="minorEastAsia" w:cstheme="minorEastAsia"/>
                <w:color w:val="auto"/>
                <w:sz w:val="18"/>
                <w:szCs w:val="18"/>
                <w:highlight w:val="none"/>
                <w:lang w:val="en-US" w:eastAsia="zh-CN"/>
              </w:rPr>
              <w:t>参与数量（个）</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110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highlight w:val="none"/>
                <w:lang w:val="en-US" w:eastAsia="zh-CN"/>
              </w:rPr>
            </w:pPr>
          </w:p>
        </w:tc>
        <w:tc>
          <w:tcPr>
            <w:tcW w:w="1319" w:type="dxa"/>
            <w:gridSpan w:val="3"/>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18"/>
                <w:szCs w:val="18"/>
                <w:highlight w:val="none"/>
              </w:rPr>
            </w:pPr>
            <w:r>
              <w:rPr>
                <w:rFonts w:hint="eastAsia" w:asciiTheme="minorEastAsia" w:hAnsiTheme="minorEastAsia" w:eastAsiaTheme="minorEastAsia" w:cstheme="minorEastAsia"/>
                <w:color w:val="auto"/>
                <w:sz w:val="18"/>
                <w:szCs w:val="18"/>
                <w:highlight w:val="none"/>
                <w:lang w:val="en-US" w:eastAsia="zh-CN"/>
              </w:rPr>
              <w:t>牵头或参与行业标准数量（个）</w:t>
            </w:r>
          </w:p>
        </w:tc>
        <w:tc>
          <w:tcPr>
            <w:tcW w:w="1319" w:type="dxa"/>
            <w:gridSpan w:val="6"/>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0000FF"/>
                <w:sz w:val="18"/>
                <w:szCs w:val="18"/>
                <w:highlight w:val="none"/>
              </w:rPr>
              <w:t>必填</w:t>
            </w:r>
          </w:p>
        </w:tc>
        <w:tc>
          <w:tcPr>
            <w:tcW w:w="1312" w:type="dxa"/>
            <w:gridSpan w:val="4"/>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18"/>
                <w:szCs w:val="18"/>
                <w:highlight w:val="none"/>
              </w:rPr>
            </w:pPr>
            <w:r>
              <w:rPr>
                <w:rFonts w:hint="eastAsia" w:asciiTheme="minorEastAsia" w:hAnsiTheme="minorEastAsia" w:eastAsiaTheme="minorEastAsia" w:cstheme="minorEastAsia"/>
                <w:color w:val="auto"/>
                <w:sz w:val="18"/>
                <w:szCs w:val="18"/>
                <w:highlight w:val="none"/>
                <w:lang w:val="en-US" w:eastAsia="zh-CN"/>
              </w:rPr>
              <w:t>牵头数量（个）</w:t>
            </w:r>
          </w:p>
        </w:tc>
        <w:tc>
          <w:tcPr>
            <w:tcW w:w="1326"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0000FF"/>
                <w:sz w:val="18"/>
                <w:szCs w:val="18"/>
                <w:highlight w:val="none"/>
              </w:rPr>
              <w:t>必填</w:t>
            </w:r>
          </w:p>
        </w:tc>
        <w:tc>
          <w:tcPr>
            <w:tcW w:w="1319"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18"/>
                <w:szCs w:val="18"/>
                <w:highlight w:val="none"/>
              </w:rPr>
            </w:pPr>
            <w:r>
              <w:rPr>
                <w:rFonts w:hint="eastAsia" w:asciiTheme="minorEastAsia" w:hAnsiTheme="minorEastAsia" w:eastAsiaTheme="minorEastAsia" w:cstheme="minorEastAsia"/>
                <w:color w:val="auto"/>
                <w:sz w:val="18"/>
                <w:szCs w:val="18"/>
                <w:highlight w:val="none"/>
                <w:lang w:val="en-US" w:eastAsia="zh-CN"/>
              </w:rPr>
              <w:t>参与数量（个）</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110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highlight w:val="none"/>
                <w:lang w:val="en-US" w:eastAsia="zh-CN"/>
              </w:rPr>
            </w:pPr>
          </w:p>
        </w:tc>
        <w:tc>
          <w:tcPr>
            <w:tcW w:w="1319" w:type="dxa"/>
            <w:gridSpan w:val="3"/>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牵头或参与团体标准数量（个）</w:t>
            </w:r>
          </w:p>
        </w:tc>
        <w:tc>
          <w:tcPr>
            <w:tcW w:w="1319" w:type="dxa"/>
            <w:gridSpan w:val="6"/>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312" w:type="dxa"/>
            <w:gridSpan w:val="4"/>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牵头数量（个）</w:t>
            </w:r>
          </w:p>
        </w:tc>
        <w:tc>
          <w:tcPr>
            <w:tcW w:w="1326"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319"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参与数量（个）</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05" w:type="dxa"/>
            <w:gridSpan w:val="2"/>
            <w:vMerge w:val="restart"/>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研发机构设立情况</w:t>
            </w:r>
          </w:p>
        </w:tc>
        <w:tc>
          <w:tcPr>
            <w:tcW w:w="1978" w:type="dxa"/>
            <w:gridSpan w:val="5"/>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lang w:eastAsia="zh-CN"/>
              </w:rPr>
              <w:t>制造业创新中心</w:t>
            </w:r>
          </w:p>
        </w:tc>
        <w:tc>
          <w:tcPr>
            <w:tcW w:w="3298" w:type="dxa"/>
            <w:gridSpan w:val="15"/>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eastAsiaTheme="minorEastAsia" w:cstheme="minorEastAsia"/>
                <w:b w:val="0"/>
                <w:bCs w:val="0"/>
                <w:color w:val="auto"/>
                <w:sz w:val="18"/>
                <w:szCs w:val="18"/>
                <w:highlight w:val="none"/>
                <w:lang w:val="en-US" w:eastAsia="zh-CN"/>
              </w:rPr>
              <w:t>□否  □</w:t>
            </w:r>
            <w:r>
              <w:rPr>
                <w:rFonts w:hint="eastAsia" w:asciiTheme="minorEastAsia" w:hAnsiTheme="minorEastAsia" w:eastAsiaTheme="minorEastAsia" w:cstheme="minorEastAsia"/>
                <w:color w:val="auto"/>
                <w:sz w:val="18"/>
                <w:szCs w:val="18"/>
                <w:highlight w:val="none"/>
              </w:rPr>
              <w:t>国家</w:t>
            </w:r>
            <w:r>
              <w:rPr>
                <w:rFonts w:hint="eastAsia" w:asciiTheme="minorEastAsia" w:hAnsiTheme="minorEastAsia" w:eastAsiaTheme="minorEastAsia" w:cstheme="minorEastAsia"/>
                <w:color w:val="auto"/>
                <w:sz w:val="18"/>
                <w:szCs w:val="18"/>
                <w:highlight w:val="none"/>
                <w:lang w:eastAsia="zh-CN"/>
              </w:rPr>
              <w:t>级</w:t>
            </w:r>
            <w:r>
              <w:rPr>
                <w:rFonts w:hint="eastAsia" w:asciiTheme="minorEastAsia" w:hAnsiTheme="minorEastAsia" w:eastAsiaTheme="minorEastAsia" w:cstheme="minorEastAsia"/>
                <w:color w:val="auto"/>
                <w:sz w:val="18"/>
                <w:szCs w:val="18"/>
                <w:highlight w:val="none"/>
                <w:lang w:val="en-US" w:eastAsia="zh-CN"/>
              </w:rPr>
              <w:t xml:space="preserve">  </w:t>
            </w:r>
            <w:r>
              <w:rPr>
                <w:rFonts w:hint="eastAsia" w:asciiTheme="minorEastAsia" w:hAnsiTheme="minorEastAsia" w:eastAsiaTheme="minorEastAsia" w:cstheme="minorEastAsia"/>
                <w:b w:val="0"/>
                <w:bCs w:val="0"/>
                <w:color w:val="auto"/>
                <w:sz w:val="18"/>
                <w:szCs w:val="18"/>
                <w:highlight w:val="none"/>
                <w:lang w:val="en-US" w:eastAsia="zh-CN"/>
              </w:rPr>
              <w:t>□</w:t>
            </w:r>
            <w:r>
              <w:rPr>
                <w:rFonts w:hint="eastAsia" w:asciiTheme="minorEastAsia" w:hAnsiTheme="minorEastAsia" w:eastAsiaTheme="minorEastAsia" w:cstheme="minorEastAsia"/>
                <w:color w:val="auto"/>
                <w:sz w:val="18"/>
                <w:szCs w:val="18"/>
                <w:highlight w:val="none"/>
              </w:rPr>
              <w:t>省级</w:t>
            </w:r>
            <w:r>
              <w:rPr>
                <w:rFonts w:hint="eastAsia" w:asciiTheme="minorEastAsia" w:hAnsiTheme="minorEastAsia" w:eastAsiaTheme="minorEastAsia" w:cstheme="minorEastAsia"/>
                <w:color w:val="auto"/>
                <w:sz w:val="18"/>
                <w:szCs w:val="18"/>
                <w:highlight w:val="none"/>
                <w:lang w:val="en-US" w:eastAsia="zh-CN"/>
              </w:rPr>
              <w:t xml:space="preserve">  </w:t>
            </w:r>
            <w:r>
              <w:rPr>
                <w:rFonts w:hint="eastAsia" w:asciiTheme="minorEastAsia" w:hAnsiTheme="minorEastAsia" w:eastAsiaTheme="minorEastAsia" w:cstheme="minorEastAsia"/>
                <w:b w:val="0"/>
                <w:bCs w:val="0"/>
                <w:color w:val="auto"/>
                <w:sz w:val="18"/>
                <w:szCs w:val="18"/>
                <w:highlight w:val="none"/>
                <w:lang w:val="en-US" w:eastAsia="zh-CN"/>
              </w:rPr>
              <w:t>□</w:t>
            </w:r>
            <w:r>
              <w:rPr>
                <w:rFonts w:hint="eastAsia" w:asciiTheme="minorEastAsia" w:hAnsiTheme="minorEastAsia" w:eastAsiaTheme="minorEastAsia" w:cstheme="minorEastAsia"/>
                <w:color w:val="auto"/>
                <w:sz w:val="18"/>
                <w:szCs w:val="18"/>
                <w:highlight w:val="none"/>
                <w:lang w:val="en-US" w:eastAsia="zh-CN"/>
              </w:rPr>
              <w:t>市级</w:t>
            </w:r>
            <w:r>
              <w:rPr>
                <w:rFonts w:hint="eastAsia" w:ascii="仿宋_GB2312" w:hAnsi="仿宋_GB2312" w:eastAsia="仿宋_GB2312" w:cs="仿宋_GB2312"/>
                <w:color w:val="0000FF"/>
                <w:sz w:val="18"/>
                <w:szCs w:val="18"/>
                <w:highlight w:val="none"/>
                <w:lang w:val="en-US" w:eastAsia="zh-CN"/>
              </w:rPr>
              <w:t>可多选</w:t>
            </w:r>
            <w:r>
              <w:rPr>
                <w:rFonts w:hint="eastAsia" w:ascii="仿宋_GB2312" w:hAnsi="仿宋_GB2312" w:eastAsia="仿宋_GB2312" w:cs="仿宋_GB2312"/>
                <w:color w:val="0000FF"/>
                <w:sz w:val="18"/>
                <w:szCs w:val="18"/>
                <w:highlight w:val="none"/>
              </w:rPr>
              <w:t>必填</w:t>
            </w:r>
          </w:p>
        </w:tc>
        <w:tc>
          <w:tcPr>
            <w:tcW w:w="1319"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left"/>
              <w:textAlignment w:val="auto"/>
              <w:outlineLvl w:val="9"/>
              <w:rPr>
                <w:rFonts w:hint="eastAsia"/>
                <w:lang w:val="en-US" w:eastAsia="zh-CN"/>
              </w:rPr>
            </w:pPr>
            <w:r>
              <w:rPr>
                <w:rFonts w:hint="eastAsia" w:asciiTheme="minorEastAsia" w:hAnsiTheme="minorEastAsia" w:eastAsiaTheme="minorEastAsia" w:cstheme="minorEastAsia"/>
                <w:color w:val="auto"/>
                <w:sz w:val="18"/>
                <w:szCs w:val="18"/>
                <w:highlight w:val="none"/>
                <w:lang w:val="en-US" w:eastAsia="zh-CN"/>
              </w:rPr>
              <w:t>具体数量</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仿宋_GB2312" w:hAnsi="仿宋_GB2312" w:eastAsia="仿宋_GB2312" w:cs="仿宋_GB2312"/>
                <w:color w:val="0000FF"/>
                <w:sz w:val="18"/>
                <w:szCs w:val="18"/>
                <w:highlight w:val="none"/>
                <w:lang w:val="en-US" w:eastAsia="zh-CN"/>
              </w:rPr>
              <w:t>关联控制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0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color w:val="auto"/>
                <w:sz w:val="18"/>
                <w:szCs w:val="18"/>
                <w:highlight w:val="none"/>
                <w:lang w:val="en-US" w:eastAsia="zh-CN"/>
              </w:rPr>
            </w:pPr>
          </w:p>
        </w:tc>
        <w:tc>
          <w:tcPr>
            <w:tcW w:w="1978" w:type="dxa"/>
            <w:gridSpan w:val="5"/>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eastAsiaTheme="minorEastAsia" w:cstheme="minorEastAsia"/>
                <w:b w:val="0"/>
                <w:bCs w:val="0"/>
                <w:color w:val="auto"/>
                <w:kern w:val="2"/>
                <w:sz w:val="18"/>
                <w:szCs w:val="18"/>
                <w:highlight w:val="none"/>
                <w:u w:val="none"/>
                <w:lang w:val="en-US" w:eastAsia="zh-CN" w:bidi="ar-SA"/>
              </w:rPr>
              <w:t xml:space="preserve">技术创新中心 </w:t>
            </w:r>
          </w:p>
        </w:tc>
        <w:tc>
          <w:tcPr>
            <w:tcW w:w="3298" w:type="dxa"/>
            <w:gridSpan w:val="15"/>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eastAsiaTheme="minorEastAsia" w:cstheme="minorEastAsia"/>
                <w:b w:val="0"/>
                <w:bCs w:val="0"/>
                <w:color w:val="auto"/>
                <w:sz w:val="18"/>
                <w:szCs w:val="18"/>
                <w:highlight w:val="none"/>
                <w:lang w:val="en-US" w:eastAsia="zh-CN"/>
              </w:rPr>
              <w:t>□否  □</w:t>
            </w:r>
            <w:r>
              <w:rPr>
                <w:rFonts w:hint="eastAsia" w:asciiTheme="minorEastAsia" w:hAnsiTheme="minorEastAsia" w:eastAsiaTheme="minorEastAsia" w:cstheme="minorEastAsia"/>
                <w:color w:val="auto"/>
                <w:sz w:val="18"/>
                <w:szCs w:val="18"/>
                <w:highlight w:val="none"/>
              </w:rPr>
              <w:t>国家</w:t>
            </w:r>
            <w:r>
              <w:rPr>
                <w:rFonts w:hint="eastAsia" w:asciiTheme="minorEastAsia" w:hAnsiTheme="minorEastAsia" w:eastAsiaTheme="minorEastAsia" w:cstheme="minorEastAsia"/>
                <w:color w:val="auto"/>
                <w:sz w:val="18"/>
                <w:szCs w:val="18"/>
                <w:highlight w:val="none"/>
                <w:lang w:eastAsia="zh-CN"/>
              </w:rPr>
              <w:t>级</w:t>
            </w:r>
            <w:r>
              <w:rPr>
                <w:rFonts w:hint="eastAsia" w:asciiTheme="minorEastAsia" w:hAnsiTheme="minorEastAsia" w:eastAsiaTheme="minorEastAsia" w:cstheme="minorEastAsia"/>
                <w:color w:val="auto"/>
                <w:sz w:val="18"/>
                <w:szCs w:val="18"/>
                <w:highlight w:val="none"/>
                <w:lang w:val="en-US" w:eastAsia="zh-CN"/>
              </w:rPr>
              <w:t xml:space="preserve">  </w:t>
            </w:r>
            <w:r>
              <w:rPr>
                <w:rFonts w:hint="eastAsia" w:asciiTheme="minorEastAsia" w:hAnsiTheme="minorEastAsia" w:eastAsiaTheme="minorEastAsia" w:cstheme="minorEastAsia"/>
                <w:b w:val="0"/>
                <w:bCs w:val="0"/>
                <w:color w:val="auto"/>
                <w:sz w:val="18"/>
                <w:szCs w:val="18"/>
                <w:highlight w:val="none"/>
                <w:lang w:val="en-US" w:eastAsia="zh-CN"/>
              </w:rPr>
              <w:t>□</w:t>
            </w:r>
            <w:r>
              <w:rPr>
                <w:rFonts w:hint="eastAsia" w:asciiTheme="minorEastAsia" w:hAnsiTheme="minorEastAsia" w:eastAsiaTheme="minorEastAsia" w:cstheme="minorEastAsia"/>
                <w:color w:val="auto"/>
                <w:sz w:val="18"/>
                <w:szCs w:val="18"/>
                <w:highlight w:val="none"/>
              </w:rPr>
              <w:t>省级</w:t>
            </w:r>
            <w:r>
              <w:rPr>
                <w:rFonts w:hint="eastAsia" w:asciiTheme="minorEastAsia" w:hAnsiTheme="minorEastAsia" w:eastAsiaTheme="minorEastAsia" w:cstheme="minorEastAsia"/>
                <w:color w:val="auto"/>
                <w:sz w:val="18"/>
                <w:szCs w:val="18"/>
                <w:highlight w:val="none"/>
                <w:lang w:val="en-US" w:eastAsia="zh-CN"/>
              </w:rPr>
              <w:t xml:space="preserve">  </w:t>
            </w:r>
            <w:r>
              <w:rPr>
                <w:rFonts w:hint="eastAsia" w:asciiTheme="minorEastAsia" w:hAnsiTheme="minorEastAsia" w:eastAsiaTheme="minorEastAsia" w:cstheme="minorEastAsia"/>
                <w:b w:val="0"/>
                <w:bCs w:val="0"/>
                <w:color w:val="auto"/>
                <w:sz w:val="18"/>
                <w:szCs w:val="18"/>
                <w:highlight w:val="none"/>
                <w:lang w:val="en-US" w:eastAsia="zh-CN"/>
              </w:rPr>
              <w:t>□</w:t>
            </w:r>
            <w:r>
              <w:rPr>
                <w:rFonts w:hint="eastAsia" w:asciiTheme="minorEastAsia" w:hAnsiTheme="minorEastAsia" w:eastAsiaTheme="minorEastAsia" w:cstheme="minorEastAsia"/>
                <w:color w:val="auto"/>
                <w:sz w:val="18"/>
                <w:szCs w:val="18"/>
                <w:highlight w:val="none"/>
                <w:lang w:val="en-US" w:eastAsia="zh-CN"/>
              </w:rPr>
              <w:t>市级</w:t>
            </w:r>
            <w:r>
              <w:rPr>
                <w:rFonts w:hint="eastAsia" w:ascii="仿宋_GB2312" w:hAnsi="仿宋_GB2312" w:eastAsia="仿宋_GB2312" w:cs="仿宋_GB2312"/>
                <w:color w:val="0000FF"/>
                <w:sz w:val="18"/>
                <w:szCs w:val="18"/>
                <w:highlight w:val="none"/>
                <w:lang w:val="en-US" w:eastAsia="zh-CN"/>
              </w:rPr>
              <w:t>可多选</w:t>
            </w:r>
            <w:r>
              <w:rPr>
                <w:rFonts w:hint="eastAsia" w:ascii="仿宋_GB2312" w:hAnsi="仿宋_GB2312" w:eastAsia="仿宋_GB2312" w:cs="仿宋_GB2312"/>
                <w:color w:val="0000FF"/>
                <w:sz w:val="18"/>
                <w:szCs w:val="18"/>
                <w:highlight w:val="none"/>
              </w:rPr>
              <w:t>必填</w:t>
            </w:r>
          </w:p>
        </w:tc>
        <w:tc>
          <w:tcPr>
            <w:tcW w:w="1319"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具体数量</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仿宋_GB2312" w:hAnsi="仿宋_GB2312" w:eastAsia="仿宋_GB2312" w:cs="仿宋_GB2312"/>
                <w:color w:val="0000FF"/>
                <w:sz w:val="18"/>
                <w:szCs w:val="18"/>
                <w:highlight w:val="none"/>
                <w:lang w:val="en-US" w:eastAsia="zh-CN"/>
              </w:rPr>
              <w:t>关联控制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0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color w:val="auto"/>
                <w:sz w:val="18"/>
                <w:szCs w:val="18"/>
                <w:highlight w:val="none"/>
                <w:lang w:val="en-US" w:eastAsia="zh-CN"/>
              </w:rPr>
            </w:pPr>
          </w:p>
        </w:tc>
        <w:tc>
          <w:tcPr>
            <w:tcW w:w="1978" w:type="dxa"/>
            <w:gridSpan w:val="5"/>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eastAsiaTheme="minorEastAsia" w:cstheme="minorEastAsia"/>
                <w:b w:val="0"/>
                <w:bCs w:val="0"/>
                <w:color w:val="auto"/>
                <w:kern w:val="2"/>
                <w:sz w:val="18"/>
                <w:szCs w:val="18"/>
                <w:highlight w:val="none"/>
                <w:u w:val="none"/>
                <w:lang w:val="en-US" w:eastAsia="zh-CN" w:bidi="ar-SA"/>
              </w:rPr>
              <w:t>产业创新中心</w:t>
            </w:r>
          </w:p>
        </w:tc>
        <w:tc>
          <w:tcPr>
            <w:tcW w:w="3298" w:type="dxa"/>
            <w:gridSpan w:val="15"/>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eastAsiaTheme="minorEastAsia" w:cstheme="minorEastAsia"/>
                <w:b w:val="0"/>
                <w:bCs w:val="0"/>
                <w:color w:val="auto"/>
                <w:sz w:val="18"/>
                <w:szCs w:val="18"/>
                <w:highlight w:val="none"/>
                <w:lang w:val="en-US" w:eastAsia="zh-CN"/>
              </w:rPr>
              <w:t>□否  □</w:t>
            </w:r>
            <w:r>
              <w:rPr>
                <w:rFonts w:hint="eastAsia" w:asciiTheme="minorEastAsia" w:hAnsiTheme="minorEastAsia" w:eastAsiaTheme="minorEastAsia" w:cstheme="minorEastAsia"/>
                <w:color w:val="auto"/>
                <w:sz w:val="18"/>
                <w:szCs w:val="18"/>
                <w:highlight w:val="none"/>
              </w:rPr>
              <w:t>国家</w:t>
            </w:r>
            <w:r>
              <w:rPr>
                <w:rFonts w:hint="eastAsia" w:asciiTheme="minorEastAsia" w:hAnsiTheme="minorEastAsia" w:eastAsiaTheme="minorEastAsia" w:cstheme="minorEastAsia"/>
                <w:color w:val="auto"/>
                <w:sz w:val="18"/>
                <w:szCs w:val="18"/>
                <w:highlight w:val="none"/>
                <w:lang w:eastAsia="zh-CN"/>
              </w:rPr>
              <w:t>级</w:t>
            </w:r>
            <w:r>
              <w:rPr>
                <w:rFonts w:hint="eastAsia" w:asciiTheme="minorEastAsia" w:hAnsiTheme="minorEastAsia" w:eastAsiaTheme="minorEastAsia" w:cstheme="minorEastAsia"/>
                <w:color w:val="auto"/>
                <w:sz w:val="18"/>
                <w:szCs w:val="18"/>
                <w:highlight w:val="none"/>
                <w:lang w:val="en-US" w:eastAsia="zh-CN"/>
              </w:rPr>
              <w:t xml:space="preserve">  </w:t>
            </w:r>
            <w:r>
              <w:rPr>
                <w:rFonts w:hint="eastAsia" w:asciiTheme="minorEastAsia" w:hAnsiTheme="minorEastAsia" w:eastAsiaTheme="minorEastAsia" w:cstheme="minorEastAsia"/>
                <w:b w:val="0"/>
                <w:bCs w:val="0"/>
                <w:color w:val="auto"/>
                <w:sz w:val="18"/>
                <w:szCs w:val="18"/>
                <w:highlight w:val="none"/>
                <w:lang w:val="en-US" w:eastAsia="zh-CN"/>
              </w:rPr>
              <w:t>□</w:t>
            </w:r>
            <w:r>
              <w:rPr>
                <w:rFonts w:hint="eastAsia" w:asciiTheme="minorEastAsia" w:hAnsiTheme="minorEastAsia" w:eastAsiaTheme="minorEastAsia" w:cstheme="minorEastAsia"/>
                <w:color w:val="auto"/>
                <w:sz w:val="18"/>
                <w:szCs w:val="18"/>
                <w:highlight w:val="none"/>
              </w:rPr>
              <w:t>省级</w:t>
            </w:r>
            <w:r>
              <w:rPr>
                <w:rFonts w:hint="eastAsia" w:asciiTheme="minorEastAsia" w:hAnsiTheme="minorEastAsia" w:eastAsiaTheme="minorEastAsia" w:cstheme="minorEastAsia"/>
                <w:color w:val="auto"/>
                <w:sz w:val="18"/>
                <w:szCs w:val="18"/>
                <w:highlight w:val="none"/>
                <w:lang w:val="en-US" w:eastAsia="zh-CN"/>
              </w:rPr>
              <w:t xml:space="preserve">  </w:t>
            </w:r>
            <w:r>
              <w:rPr>
                <w:rFonts w:hint="eastAsia" w:asciiTheme="minorEastAsia" w:hAnsiTheme="minorEastAsia" w:eastAsiaTheme="minorEastAsia" w:cstheme="minorEastAsia"/>
                <w:b w:val="0"/>
                <w:bCs w:val="0"/>
                <w:color w:val="auto"/>
                <w:sz w:val="18"/>
                <w:szCs w:val="18"/>
                <w:highlight w:val="none"/>
                <w:lang w:val="en-US" w:eastAsia="zh-CN"/>
              </w:rPr>
              <w:t>□</w:t>
            </w:r>
            <w:r>
              <w:rPr>
                <w:rFonts w:hint="eastAsia" w:asciiTheme="minorEastAsia" w:hAnsiTheme="minorEastAsia" w:eastAsiaTheme="minorEastAsia" w:cstheme="minorEastAsia"/>
                <w:color w:val="auto"/>
                <w:sz w:val="18"/>
                <w:szCs w:val="18"/>
                <w:highlight w:val="none"/>
                <w:lang w:val="en-US" w:eastAsia="zh-CN"/>
              </w:rPr>
              <w:t>市级</w:t>
            </w:r>
            <w:r>
              <w:rPr>
                <w:rFonts w:hint="eastAsia" w:ascii="仿宋_GB2312" w:hAnsi="仿宋_GB2312" w:eastAsia="仿宋_GB2312" w:cs="仿宋_GB2312"/>
                <w:color w:val="0000FF"/>
                <w:sz w:val="18"/>
                <w:szCs w:val="18"/>
                <w:highlight w:val="none"/>
                <w:lang w:val="en-US" w:eastAsia="zh-CN"/>
              </w:rPr>
              <w:t>可多选</w:t>
            </w:r>
            <w:r>
              <w:rPr>
                <w:rFonts w:hint="eastAsia" w:ascii="仿宋_GB2312" w:hAnsi="仿宋_GB2312" w:eastAsia="仿宋_GB2312" w:cs="仿宋_GB2312"/>
                <w:color w:val="0000FF"/>
                <w:sz w:val="18"/>
                <w:szCs w:val="18"/>
                <w:highlight w:val="none"/>
              </w:rPr>
              <w:t>必填</w:t>
            </w:r>
          </w:p>
        </w:tc>
        <w:tc>
          <w:tcPr>
            <w:tcW w:w="1319"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具体数量</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仿宋_GB2312" w:hAnsi="仿宋_GB2312" w:eastAsia="仿宋_GB2312" w:cs="仿宋_GB2312"/>
                <w:color w:val="0000FF"/>
                <w:sz w:val="18"/>
                <w:szCs w:val="18"/>
                <w:highlight w:val="none"/>
                <w:lang w:val="en-US" w:eastAsia="zh-CN"/>
              </w:rPr>
              <w:t>关联控制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0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color w:val="auto"/>
                <w:sz w:val="18"/>
                <w:szCs w:val="18"/>
                <w:highlight w:val="none"/>
                <w:lang w:val="en-US" w:eastAsia="zh-CN"/>
              </w:rPr>
            </w:pPr>
          </w:p>
        </w:tc>
        <w:tc>
          <w:tcPr>
            <w:tcW w:w="1978" w:type="dxa"/>
            <w:gridSpan w:val="5"/>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eastAsia="zh-CN"/>
              </w:rPr>
              <w:t>企业技术中心</w:t>
            </w:r>
          </w:p>
        </w:tc>
        <w:tc>
          <w:tcPr>
            <w:tcW w:w="3298" w:type="dxa"/>
            <w:gridSpan w:val="15"/>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eastAsiaTheme="minorEastAsia" w:cstheme="minorEastAsia"/>
                <w:b w:val="0"/>
                <w:bCs w:val="0"/>
                <w:color w:val="auto"/>
                <w:sz w:val="18"/>
                <w:szCs w:val="18"/>
                <w:highlight w:val="none"/>
                <w:lang w:val="en-US" w:eastAsia="zh-CN"/>
              </w:rPr>
              <w:t>□否  □</w:t>
            </w:r>
            <w:r>
              <w:rPr>
                <w:rFonts w:hint="eastAsia" w:asciiTheme="minorEastAsia" w:hAnsiTheme="minorEastAsia" w:eastAsiaTheme="minorEastAsia" w:cstheme="minorEastAsia"/>
                <w:color w:val="auto"/>
                <w:sz w:val="18"/>
                <w:szCs w:val="18"/>
                <w:highlight w:val="none"/>
              </w:rPr>
              <w:t>国家</w:t>
            </w:r>
            <w:r>
              <w:rPr>
                <w:rFonts w:hint="eastAsia" w:asciiTheme="minorEastAsia" w:hAnsiTheme="minorEastAsia" w:eastAsiaTheme="minorEastAsia" w:cstheme="minorEastAsia"/>
                <w:color w:val="auto"/>
                <w:sz w:val="18"/>
                <w:szCs w:val="18"/>
                <w:highlight w:val="none"/>
                <w:lang w:eastAsia="zh-CN"/>
              </w:rPr>
              <w:t>级</w:t>
            </w:r>
            <w:r>
              <w:rPr>
                <w:rFonts w:hint="eastAsia" w:asciiTheme="minorEastAsia" w:hAnsiTheme="minorEastAsia" w:eastAsiaTheme="minorEastAsia" w:cstheme="minorEastAsia"/>
                <w:color w:val="auto"/>
                <w:sz w:val="18"/>
                <w:szCs w:val="18"/>
                <w:highlight w:val="none"/>
                <w:lang w:val="en-US" w:eastAsia="zh-CN"/>
              </w:rPr>
              <w:t xml:space="preserve">  </w:t>
            </w:r>
            <w:r>
              <w:rPr>
                <w:rFonts w:hint="eastAsia" w:asciiTheme="minorEastAsia" w:hAnsiTheme="minorEastAsia" w:eastAsiaTheme="minorEastAsia" w:cstheme="minorEastAsia"/>
                <w:b w:val="0"/>
                <w:bCs w:val="0"/>
                <w:color w:val="auto"/>
                <w:sz w:val="18"/>
                <w:szCs w:val="18"/>
                <w:highlight w:val="none"/>
                <w:lang w:val="en-US" w:eastAsia="zh-CN"/>
              </w:rPr>
              <w:t>□</w:t>
            </w:r>
            <w:r>
              <w:rPr>
                <w:rFonts w:hint="eastAsia" w:asciiTheme="minorEastAsia" w:hAnsiTheme="minorEastAsia" w:eastAsiaTheme="minorEastAsia" w:cstheme="minorEastAsia"/>
                <w:color w:val="auto"/>
                <w:sz w:val="18"/>
                <w:szCs w:val="18"/>
                <w:highlight w:val="none"/>
              </w:rPr>
              <w:t>省级</w:t>
            </w:r>
            <w:r>
              <w:rPr>
                <w:rFonts w:hint="eastAsia" w:asciiTheme="minorEastAsia" w:hAnsiTheme="minorEastAsia" w:eastAsiaTheme="minorEastAsia" w:cstheme="minorEastAsia"/>
                <w:color w:val="auto"/>
                <w:sz w:val="18"/>
                <w:szCs w:val="18"/>
                <w:highlight w:val="none"/>
                <w:lang w:val="en-US" w:eastAsia="zh-CN"/>
              </w:rPr>
              <w:t xml:space="preserve">  </w:t>
            </w:r>
            <w:r>
              <w:rPr>
                <w:rFonts w:hint="eastAsia" w:asciiTheme="minorEastAsia" w:hAnsiTheme="minorEastAsia" w:eastAsiaTheme="minorEastAsia" w:cstheme="minorEastAsia"/>
                <w:b w:val="0"/>
                <w:bCs w:val="0"/>
                <w:color w:val="auto"/>
                <w:sz w:val="18"/>
                <w:szCs w:val="18"/>
                <w:highlight w:val="none"/>
                <w:lang w:val="en-US" w:eastAsia="zh-CN"/>
              </w:rPr>
              <w:t>□</w:t>
            </w:r>
            <w:r>
              <w:rPr>
                <w:rFonts w:hint="eastAsia" w:asciiTheme="minorEastAsia" w:hAnsiTheme="minorEastAsia" w:eastAsiaTheme="minorEastAsia" w:cstheme="minorEastAsia"/>
                <w:color w:val="auto"/>
                <w:sz w:val="18"/>
                <w:szCs w:val="18"/>
                <w:highlight w:val="none"/>
                <w:lang w:val="en-US" w:eastAsia="zh-CN"/>
              </w:rPr>
              <w:t>市级</w:t>
            </w:r>
            <w:r>
              <w:rPr>
                <w:rFonts w:hint="eastAsia" w:ascii="仿宋_GB2312" w:hAnsi="仿宋_GB2312" w:eastAsia="仿宋_GB2312" w:cs="仿宋_GB2312"/>
                <w:color w:val="0000FF"/>
                <w:sz w:val="18"/>
                <w:szCs w:val="18"/>
                <w:highlight w:val="none"/>
                <w:lang w:val="en-US" w:eastAsia="zh-CN"/>
              </w:rPr>
              <w:t>可多选</w:t>
            </w:r>
            <w:r>
              <w:rPr>
                <w:rFonts w:hint="eastAsia" w:ascii="仿宋_GB2312" w:hAnsi="仿宋_GB2312" w:eastAsia="仿宋_GB2312" w:cs="仿宋_GB2312"/>
                <w:color w:val="0000FF"/>
                <w:sz w:val="18"/>
                <w:szCs w:val="18"/>
                <w:highlight w:val="none"/>
              </w:rPr>
              <w:t>必填</w:t>
            </w:r>
          </w:p>
        </w:tc>
        <w:tc>
          <w:tcPr>
            <w:tcW w:w="1319"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具体数量</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仿宋_GB2312" w:hAnsi="仿宋_GB2312" w:eastAsia="仿宋_GB2312" w:cs="仿宋_GB2312"/>
                <w:color w:val="0000FF"/>
                <w:sz w:val="18"/>
                <w:szCs w:val="18"/>
                <w:highlight w:val="none"/>
                <w:lang w:val="en-US" w:eastAsia="zh-CN"/>
              </w:rPr>
              <w:t>关联控制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0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color w:val="auto"/>
                <w:sz w:val="18"/>
                <w:szCs w:val="18"/>
                <w:highlight w:val="none"/>
                <w:lang w:val="en-US" w:eastAsia="zh-CN"/>
              </w:rPr>
            </w:pPr>
          </w:p>
        </w:tc>
        <w:tc>
          <w:tcPr>
            <w:tcW w:w="1978" w:type="dxa"/>
            <w:gridSpan w:val="5"/>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eastAsia="zh-CN"/>
              </w:rPr>
              <w:t>企业工程中心</w:t>
            </w:r>
          </w:p>
        </w:tc>
        <w:tc>
          <w:tcPr>
            <w:tcW w:w="3298" w:type="dxa"/>
            <w:gridSpan w:val="15"/>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eastAsiaTheme="minorEastAsia" w:cstheme="minorEastAsia"/>
                <w:b w:val="0"/>
                <w:bCs w:val="0"/>
                <w:color w:val="auto"/>
                <w:sz w:val="18"/>
                <w:szCs w:val="18"/>
                <w:highlight w:val="none"/>
                <w:lang w:val="en-US" w:eastAsia="zh-CN"/>
              </w:rPr>
              <w:t>□否  □</w:t>
            </w:r>
            <w:r>
              <w:rPr>
                <w:rFonts w:hint="eastAsia" w:asciiTheme="minorEastAsia" w:hAnsiTheme="minorEastAsia" w:eastAsiaTheme="minorEastAsia" w:cstheme="minorEastAsia"/>
                <w:color w:val="auto"/>
                <w:sz w:val="18"/>
                <w:szCs w:val="18"/>
                <w:highlight w:val="none"/>
              </w:rPr>
              <w:t>国家</w:t>
            </w:r>
            <w:r>
              <w:rPr>
                <w:rFonts w:hint="eastAsia" w:asciiTheme="minorEastAsia" w:hAnsiTheme="minorEastAsia" w:eastAsiaTheme="minorEastAsia" w:cstheme="minorEastAsia"/>
                <w:color w:val="auto"/>
                <w:sz w:val="18"/>
                <w:szCs w:val="18"/>
                <w:highlight w:val="none"/>
                <w:lang w:eastAsia="zh-CN"/>
              </w:rPr>
              <w:t>级</w:t>
            </w:r>
            <w:r>
              <w:rPr>
                <w:rFonts w:hint="eastAsia" w:asciiTheme="minorEastAsia" w:hAnsiTheme="minorEastAsia" w:eastAsiaTheme="minorEastAsia" w:cstheme="minorEastAsia"/>
                <w:color w:val="auto"/>
                <w:sz w:val="18"/>
                <w:szCs w:val="18"/>
                <w:highlight w:val="none"/>
                <w:lang w:val="en-US" w:eastAsia="zh-CN"/>
              </w:rPr>
              <w:t xml:space="preserve">  </w:t>
            </w:r>
            <w:r>
              <w:rPr>
                <w:rFonts w:hint="eastAsia" w:asciiTheme="minorEastAsia" w:hAnsiTheme="minorEastAsia" w:eastAsiaTheme="minorEastAsia" w:cstheme="minorEastAsia"/>
                <w:b w:val="0"/>
                <w:bCs w:val="0"/>
                <w:color w:val="auto"/>
                <w:sz w:val="18"/>
                <w:szCs w:val="18"/>
                <w:highlight w:val="none"/>
                <w:lang w:val="en-US" w:eastAsia="zh-CN"/>
              </w:rPr>
              <w:t>□</w:t>
            </w:r>
            <w:r>
              <w:rPr>
                <w:rFonts w:hint="eastAsia" w:asciiTheme="minorEastAsia" w:hAnsiTheme="minorEastAsia" w:eastAsiaTheme="minorEastAsia" w:cstheme="minorEastAsia"/>
                <w:color w:val="auto"/>
                <w:sz w:val="18"/>
                <w:szCs w:val="18"/>
                <w:highlight w:val="none"/>
              </w:rPr>
              <w:t>省级</w:t>
            </w:r>
            <w:r>
              <w:rPr>
                <w:rFonts w:hint="eastAsia" w:asciiTheme="minorEastAsia" w:hAnsiTheme="minorEastAsia" w:eastAsiaTheme="minorEastAsia" w:cstheme="minorEastAsia"/>
                <w:color w:val="auto"/>
                <w:sz w:val="18"/>
                <w:szCs w:val="18"/>
                <w:highlight w:val="none"/>
                <w:lang w:val="en-US" w:eastAsia="zh-CN"/>
              </w:rPr>
              <w:t xml:space="preserve">  </w:t>
            </w:r>
            <w:r>
              <w:rPr>
                <w:rFonts w:hint="eastAsia" w:asciiTheme="minorEastAsia" w:hAnsiTheme="minorEastAsia" w:eastAsiaTheme="minorEastAsia" w:cstheme="minorEastAsia"/>
                <w:b w:val="0"/>
                <w:bCs w:val="0"/>
                <w:color w:val="auto"/>
                <w:sz w:val="18"/>
                <w:szCs w:val="18"/>
                <w:highlight w:val="none"/>
                <w:lang w:val="en-US" w:eastAsia="zh-CN"/>
              </w:rPr>
              <w:t>□</w:t>
            </w:r>
            <w:r>
              <w:rPr>
                <w:rFonts w:hint="eastAsia" w:asciiTheme="minorEastAsia" w:hAnsiTheme="minorEastAsia" w:eastAsiaTheme="minorEastAsia" w:cstheme="minorEastAsia"/>
                <w:color w:val="auto"/>
                <w:sz w:val="18"/>
                <w:szCs w:val="18"/>
                <w:highlight w:val="none"/>
                <w:lang w:val="en-US" w:eastAsia="zh-CN"/>
              </w:rPr>
              <w:t>市级</w:t>
            </w:r>
            <w:r>
              <w:rPr>
                <w:rFonts w:hint="eastAsia" w:ascii="仿宋_GB2312" w:hAnsi="仿宋_GB2312" w:eastAsia="仿宋_GB2312" w:cs="仿宋_GB2312"/>
                <w:color w:val="0000FF"/>
                <w:sz w:val="18"/>
                <w:szCs w:val="18"/>
                <w:highlight w:val="none"/>
                <w:lang w:val="en-US" w:eastAsia="zh-CN"/>
              </w:rPr>
              <w:t>可多选</w:t>
            </w:r>
            <w:r>
              <w:rPr>
                <w:rFonts w:hint="eastAsia" w:ascii="仿宋_GB2312" w:hAnsi="仿宋_GB2312" w:eastAsia="仿宋_GB2312" w:cs="仿宋_GB2312"/>
                <w:color w:val="0000FF"/>
                <w:sz w:val="18"/>
                <w:szCs w:val="18"/>
                <w:highlight w:val="none"/>
              </w:rPr>
              <w:t>必填</w:t>
            </w:r>
          </w:p>
        </w:tc>
        <w:tc>
          <w:tcPr>
            <w:tcW w:w="1319"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具体数量</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仿宋_GB2312" w:hAnsi="仿宋_GB2312" w:eastAsia="仿宋_GB2312" w:cs="仿宋_GB2312"/>
                <w:color w:val="0000FF"/>
                <w:sz w:val="18"/>
                <w:szCs w:val="18"/>
                <w:highlight w:val="none"/>
                <w:lang w:val="en-US" w:eastAsia="zh-CN"/>
              </w:rPr>
              <w:t>关联控制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0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color w:val="auto"/>
                <w:sz w:val="18"/>
                <w:szCs w:val="18"/>
                <w:highlight w:val="none"/>
                <w:lang w:val="en-US" w:eastAsia="zh-CN"/>
              </w:rPr>
            </w:pPr>
          </w:p>
        </w:tc>
        <w:tc>
          <w:tcPr>
            <w:tcW w:w="1978" w:type="dxa"/>
            <w:gridSpan w:val="5"/>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eastAsia="zh-CN"/>
              </w:rPr>
              <w:t>工业设计中心</w:t>
            </w:r>
          </w:p>
        </w:tc>
        <w:tc>
          <w:tcPr>
            <w:tcW w:w="3298" w:type="dxa"/>
            <w:gridSpan w:val="15"/>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eastAsiaTheme="minorEastAsia" w:cstheme="minorEastAsia"/>
                <w:b w:val="0"/>
                <w:bCs w:val="0"/>
                <w:color w:val="auto"/>
                <w:sz w:val="18"/>
                <w:szCs w:val="18"/>
                <w:highlight w:val="none"/>
                <w:lang w:val="en-US" w:eastAsia="zh-CN"/>
              </w:rPr>
              <w:t>□否  □</w:t>
            </w:r>
            <w:r>
              <w:rPr>
                <w:rFonts w:hint="eastAsia" w:asciiTheme="minorEastAsia" w:hAnsiTheme="minorEastAsia" w:eastAsiaTheme="minorEastAsia" w:cstheme="minorEastAsia"/>
                <w:color w:val="auto"/>
                <w:sz w:val="18"/>
                <w:szCs w:val="18"/>
                <w:highlight w:val="none"/>
              </w:rPr>
              <w:t>国家</w:t>
            </w:r>
            <w:r>
              <w:rPr>
                <w:rFonts w:hint="eastAsia" w:asciiTheme="minorEastAsia" w:hAnsiTheme="minorEastAsia" w:eastAsiaTheme="minorEastAsia" w:cstheme="minorEastAsia"/>
                <w:color w:val="auto"/>
                <w:sz w:val="18"/>
                <w:szCs w:val="18"/>
                <w:highlight w:val="none"/>
                <w:lang w:eastAsia="zh-CN"/>
              </w:rPr>
              <w:t>级</w:t>
            </w:r>
            <w:r>
              <w:rPr>
                <w:rFonts w:hint="eastAsia" w:asciiTheme="minorEastAsia" w:hAnsiTheme="minorEastAsia" w:eastAsiaTheme="minorEastAsia" w:cstheme="minorEastAsia"/>
                <w:color w:val="auto"/>
                <w:sz w:val="18"/>
                <w:szCs w:val="18"/>
                <w:highlight w:val="none"/>
                <w:lang w:val="en-US" w:eastAsia="zh-CN"/>
              </w:rPr>
              <w:t xml:space="preserve">  </w:t>
            </w:r>
            <w:r>
              <w:rPr>
                <w:rFonts w:hint="eastAsia" w:asciiTheme="minorEastAsia" w:hAnsiTheme="minorEastAsia" w:eastAsiaTheme="minorEastAsia" w:cstheme="minorEastAsia"/>
                <w:b w:val="0"/>
                <w:bCs w:val="0"/>
                <w:color w:val="auto"/>
                <w:sz w:val="18"/>
                <w:szCs w:val="18"/>
                <w:highlight w:val="none"/>
                <w:lang w:val="en-US" w:eastAsia="zh-CN"/>
              </w:rPr>
              <w:t>□</w:t>
            </w:r>
            <w:r>
              <w:rPr>
                <w:rFonts w:hint="eastAsia" w:asciiTheme="minorEastAsia" w:hAnsiTheme="minorEastAsia" w:eastAsiaTheme="minorEastAsia" w:cstheme="minorEastAsia"/>
                <w:color w:val="auto"/>
                <w:sz w:val="18"/>
                <w:szCs w:val="18"/>
                <w:highlight w:val="none"/>
              </w:rPr>
              <w:t>省级</w:t>
            </w:r>
            <w:r>
              <w:rPr>
                <w:rFonts w:hint="eastAsia" w:asciiTheme="minorEastAsia" w:hAnsiTheme="minorEastAsia" w:eastAsiaTheme="minorEastAsia" w:cstheme="minorEastAsia"/>
                <w:color w:val="auto"/>
                <w:sz w:val="18"/>
                <w:szCs w:val="18"/>
                <w:highlight w:val="none"/>
                <w:lang w:val="en-US" w:eastAsia="zh-CN"/>
              </w:rPr>
              <w:t xml:space="preserve">  </w:t>
            </w:r>
            <w:r>
              <w:rPr>
                <w:rFonts w:hint="eastAsia" w:asciiTheme="minorEastAsia" w:hAnsiTheme="minorEastAsia" w:eastAsiaTheme="minorEastAsia" w:cstheme="minorEastAsia"/>
                <w:b w:val="0"/>
                <w:bCs w:val="0"/>
                <w:color w:val="auto"/>
                <w:sz w:val="18"/>
                <w:szCs w:val="18"/>
                <w:highlight w:val="none"/>
                <w:lang w:val="en-US" w:eastAsia="zh-CN"/>
              </w:rPr>
              <w:t>□</w:t>
            </w:r>
            <w:r>
              <w:rPr>
                <w:rFonts w:hint="eastAsia" w:asciiTheme="minorEastAsia" w:hAnsiTheme="minorEastAsia" w:eastAsiaTheme="minorEastAsia" w:cstheme="minorEastAsia"/>
                <w:color w:val="auto"/>
                <w:sz w:val="18"/>
                <w:szCs w:val="18"/>
                <w:highlight w:val="none"/>
                <w:lang w:val="en-US" w:eastAsia="zh-CN"/>
              </w:rPr>
              <w:t>市级</w:t>
            </w:r>
            <w:r>
              <w:rPr>
                <w:rFonts w:hint="eastAsia" w:ascii="仿宋_GB2312" w:hAnsi="仿宋_GB2312" w:eastAsia="仿宋_GB2312" w:cs="仿宋_GB2312"/>
                <w:color w:val="0000FF"/>
                <w:sz w:val="18"/>
                <w:szCs w:val="18"/>
                <w:highlight w:val="none"/>
                <w:lang w:val="en-US" w:eastAsia="zh-CN"/>
              </w:rPr>
              <w:t>可多选</w:t>
            </w:r>
            <w:r>
              <w:rPr>
                <w:rFonts w:hint="eastAsia" w:ascii="仿宋_GB2312" w:hAnsi="仿宋_GB2312" w:eastAsia="仿宋_GB2312" w:cs="仿宋_GB2312"/>
                <w:color w:val="0000FF"/>
                <w:sz w:val="18"/>
                <w:szCs w:val="18"/>
                <w:highlight w:val="none"/>
              </w:rPr>
              <w:t>必填</w:t>
            </w:r>
          </w:p>
        </w:tc>
        <w:tc>
          <w:tcPr>
            <w:tcW w:w="1319"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具体数量</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仿宋_GB2312" w:hAnsi="仿宋_GB2312" w:eastAsia="仿宋_GB2312" w:cs="仿宋_GB2312"/>
                <w:color w:val="0000FF"/>
                <w:sz w:val="18"/>
                <w:szCs w:val="18"/>
                <w:highlight w:val="none"/>
                <w:lang w:val="en-US" w:eastAsia="zh-CN"/>
              </w:rPr>
              <w:t>关联控制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0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color w:val="auto"/>
                <w:sz w:val="18"/>
                <w:szCs w:val="18"/>
                <w:highlight w:val="none"/>
                <w:lang w:val="en-US" w:eastAsia="zh-CN"/>
              </w:rPr>
            </w:pPr>
          </w:p>
        </w:tc>
        <w:tc>
          <w:tcPr>
            <w:tcW w:w="1978" w:type="dxa"/>
            <w:gridSpan w:val="5"/>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eastAsia="zh-CN"/>
              </w:rPr>
              <w:t>工程实验室</w:t>
            </w:r>
          </w:p>
        </w:tc>
        <w:tc>
          <w:tcPr>
            <w:tcW w:w="3298" w:type="dxa"/>
            <w:gridSpan w:val="15"/>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eastAsiaTheme="minorEastAsia" w:cstheme="minorEastAsia"/>
                <w:b w:val="0"/>
                <w:bCs w:val="0"/>
                <w:color w:val="auto"/>
                <w:sz w:val="18"/>
                <w:szCs w:val="18"/>
                <w:highlight w:val="none"/>
                <w:lang w:val="en-US" w:eastAsia="zh-CN"/>
              </w:rPr>
              <w:t>□否  □</w:t>
            </w:r>
            <w:r>
              <w:rPr>
                <w:rFonts w:hint="eastAsia" w:asciiTheme="minorEastAsia" w:hAnsiTheme="minorEastAsia" w:eastAsiaTheme="minorEastAsia" w:cstheme="minorEastAsia"/>
                <w:color w:val="auto"/>
                <w:sz w:val="18"/>
                <w:szCs w:val="18"/>
                <w:highlight w:val="none"/>
              </w:rPr>
              <w:t>国家</w:t>
            </w:r>
            <w:r>
              <w:rPr>
                <w:rFonts w:hint="eastAsia" w:asciiTheme="minorEastAsia" w:hAnsiTheme="minorEastAsia" w:eastAsiaTheme="minorEastAsia" w:cstheme="minorEastAsia"/>
                <w:color w:val="auto"/>
                <w:sz w:val="18"/>
                <w:szCs w:val="18"/>
                <w:highlight w:val="none"/>
                <w:lang w:eastAsia="zh-CN"/>
              </w:rPr>
              <w:t>级</w:t>
            </w:r>
            <w:r>
              <w:rPr>
                <w:rFonts w:hint="eastAsia" w:asciiTheme="minorEastAsia" w:hAnsiTheme="minorEastAsia" w:eastAsiaTheme="minorEastAsia" w:cstheme="minorEastAsia"/>
                <w:color w:val="auto"/>
                <w:sz w:val="18"/>
                <w:szCs w:val="18"/>
                <w:highlight w:val="none"/>
                <w:lang w:val="en-US" w:eastAsia="zh-CN"/>
              </w:rPr>
              <w:t xml:space="preserve">  </w:t>
            </w:r>
            <w:r>
              <w:rPr>
                <w:rFonts w:hint="eastAsia" w:asciiTheme="minorEastAsia" w:hAnsiTheme="minorEastAsia" w:eastAsiaTheme="minorEastAsia" w:cstheme="minorEastAsia"/>
                <w:b w:val="0"/>
                <w:bCs w:val="0"/>
                <w:color w:val="auto"/>
                <w:sz w:val="18"/>
                <w:szCs w:val="18"/>
                <w:highlight w:val="none"/>
                <w:lang w:val="en-US" w:eastAsia="zh-CN"/>
              </w:rPr>
              <w:t>□</w:t>
            </w:r>
            <w:r>
              <w:rPr>
                <w:rFonts w:hint="eastAsia" w:asciiTheme="minorEastAsia" w:hAnsiTheme="minorEastAsia" w:eastAsiaTheme="minorEastAsia" w:cstheme="minorEastAsia"/>
                <w:color w:val="auto"/>
                <w:sz w:val="18"/>
                <w:szCs w:val="18"/>
                <w:highlight w:val="none"/>
              </w:rPr>
              <w:t>省级</w:t>
            </w:r>
            <w:r>
              <w:rPr>
                <w:rFonts w:hint="eastAsia" w:asciiTheme="minorEastAsia" w:hAnsiTheme="minorEastAsia" w:eastAsiaTheme="minorEastAsia" w:cstheme="minorEastAsia"/>
                <w:color w:val="auto"/>
                <w:sz w:val="18"/>
                <w:szCs w:val="18"/>
                <w:highlight w:val="none"/>
                <w:lang w:val="en-US" w:eastAsia="zh-CN"/>
              </w:rPr>
              <w:t xml:space="preserve">  </w:t>
            </w:r>
            <w:r>
              <w:rPr>
                <w:rFonts w:hint="eastAsia" w:asciiTheme="minorEastAsia" w:hAnsiTheme="minorEastAsia" w:eastAsiaTheme="minorEastAsia" w:cstheme="minorEastAsia"/>
                <w:b w:val="0"/>
                <w:bCs w:val="0"/>
                <w:color w:val="auto"/>
                <w:sz w:val="18"/>
                <w:szCs w:val="18"/>
                <w:highlight w:val="none"/>
                <w:lang w:val="en-US" w:eastAsia="zh-CN"/>
              </w:rPr>
              <w:t>□</w:t>
            </w:r>
            <w:r>
              <w:rPr>
                <w:rFonts w:hint="eastAsia" w:asciiTheme="minorEastAsia" w:hAnsiTheme="minorEastAsia" w:eastAsiaTheme="minorEastAsia" w:cstheme="minorEastAsia"/>
                <w:color w:val="auto"/>
                <w:sz w:val="18"/>
                <w:szCs w:val="18"/>
                <w:highlight w:val="none"/>
                <w:lang w:val="en-US" w:eastAsia="zh-CN"/>
              </w:rPr>
              <w:t>市级</w:t>
            </w:r>
            <w:r>
              <w:rPr>
                <w:rFonts w:hint="eastAsia" w:ascii="仿宋_GB2312" w:hAnsi="仿宋_GB2312" w:eastAsia="仿宋_GB2312" w:cs="仿宋_GB2312"/>
                <w:color w:val="0000FF"/>
                <w:sz w:val="18"/>
                <w:szCs w:val="18"/>
                <w:highlight w:val="none"/>
              </w:rPr>
              <w:t>必填</w:t>
            </w:r>
          </w:p>
        </w:tc>
        <w:tc>
          <w:tcPr>
            <w:tcW w:w="1319"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具体数量</w:t>
            </w:r>
          </w:p>
        </w:tc>
        <w:tc>
          <w:tcPr>
            <w:tcW w:w="1319" w:type="dxa"/>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仿宋_GB2312" w:hAnsi="仿宋_GB2312" w:eastAsia="仿宋_GB2312" w:cs="仿宋_GB2312"/>
                <w:color w:val="0000FF"/>
                <w:sz w:val="18"/>
                <w:szCs w:val="18"/>
                <w:highlight w:val="none"/>
                <w:lang w:val="en-US" w:eastAsia="zh-CN"/>
              </w:rPr>
              <w:t>关联控制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0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color w:val="auto"/>
                <w:sz w:val="18"/>
                <w:szCs w:val="18"/>
                <w:highlight w:val="none"/>
                <w:lang w:val="en-US" w:eastAsia="zh-CN"/>
              </w:rPr>
            </w:pPr>
          </w:p>
        </w:tc>
        <w:tc>
          <w:tcPr>
            <w:tcW w:w="1978" w:type="dxa"/>
            <w:gridSpan w:val="5"/>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院士工作站</w:t>
            </w:r>
          </w:p>
        </w:tc>
        <w:tc>
          <w:tcPr>
            <w:tcW w:w="1972" w:type="dxa"/>
            <w:gridSpan w:val="8"/>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eastAsiaTheme="minorEastAsia" w:cstheme="minorEastAsia"/>
                <w:sz w:val="18"/>
                <w:szCs w:val="18"/>
                <w:highlight w:val="none"/>
                <w:lang w:eastAsia="zh-CN"/>
              </w:rPr>
              <w:t xml:space="preserve">□否 </w:t>
            </w:r>
            <w:r>
              <w:rPr>
                <w:rFonts w:hint="eastAsia" w:asciiTheme="minorEastAsia" w:hAnsiTheme="minorEastAsia" w:eastAsiaTheme="minorEastAsia" w:cstheme="minorEastAsia"/>
                <w:sz w:val="18"/>
                <w:szCs w:val="18"/>
                <w:highlight w:val="none"/>
                <w:lang w:val="en-US" w:eastAsia="zh-CN"/>
              </w:rPr>
              <w:t xml:space="preserve">  </w:t>
            </w:r>
            <w:r>
              <w:rPr>
                <w:rFonts w:hint="eastAsia" w:asciiTheme="minorEastAsia" w:hAnsiTheme="minorEastAsia" w:eastAsiaTheme="minorEastAsia" w:cstheme="minorEastAsia"/>
                <w:sz w:val="18"/>
                <w:szCs w:val="18"/>
                <w:highlight w:val="none"/>
                <w:lang w:eastAsia="zh-CN"/>
              </w:rPr>
              <w:t>□是</w:t>
            </w:r>
            <w:r>
              <w:rPr>
                <w:rFonts w:hint="eastAsia" w:ascii="仿宋_GB2312" w:hAnsi="仿宋_GB2312" w:eastAsia="仿宋_GB2312" w:cs="仿宋_GB2312"/>
                <w:color w:val="0000FF"/>
                <w:sz w:val="18"/>
                <w:szCs w:val="18"/>
                <w:highlight w:val="none"/>
              </w:rPr>
              <w:t>必填</w:t>
            </w:r>
          </w:p>
        </w:tc>
        <w:tc>
          <w:tcPr>
            <w:tcW w:w="1984" w:type="dxa"/>
            <w:gridSpan w:val="9"/>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博士后工作站</w:t>
            </w:r>
          </w:p>
        </w:tc>
        <w:tc>
          <w:tcPr>
            <w:tcW w:w="1980" w:type="dxa"/>
            <w:gridSpan w:val="6"/>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auto"/>
                <w:sz w:val="18"/>
                <w:szCs w:val="18"/>
                <w:highlight w:val="none"/>
                <w:lang w:val="en-US" w:eastAsia="zh-CN"/>
              </w:rPr>
            </w:pPr>
            <w:r>
              <w:rPr>
                <w:rFonts w:hint="eastAsia" w:asciiTheme="minorEastAsia" w:hAnsiTheme="minorEastAsia" w:eastAsiaTheme="minorEastAsia" w:cstheme="minorEastAsia"/>
                <w:sz w:val="18"/>
                <w:szCs w:val="18"/>
                <w:highlight w:val="none"/>
                <w:lang w:eastAsia="zh-CN"/>
              </w:rPr>
              <w:t xml:space="preserve">□否 </w:t>
            </w:r>
            <w:r>
              <w:rPr>
                <w:rFonts w:hint="eastAsia" w:asciiTheme="minorEastAsia" w:hAnsiTheme="minorEastAsia" w:eastAsiaTheme="minorEastAsia" w:cstheme="minorEastAsia"/>
                <w:sz w:val="18"/>
                <w:szCs w:val="18"/>
                <w:highlight w:val="none"/>
                <w:lang w:val="en-US" w:eastAsia="zh-CN"/>
              </w:rPr>
              <w:t xml:space="preserve">  </w:t>
            </w:r>
            <w:r>
              <w:rPr>
                <w:rFonts w:hint="eastAsia" w:asciiTheme="minorEastAsia" w:hAnsiTheme="minorEastAsia" w:eastAsiaTheme="minorEastAsia" w:cstheme="minorEastAsia"/>
                <w:sz w:val="18"/>
                <w:szCs w:val="18"/>
                <w:highlight w:val="none"/>
                <w:lang w:eastAsia="zh-CN"/>
              </w:rPr>
              <w:t>□是</w:t>
            </w: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exact"/>
        </w:trPr>
        <w:tc>
          <w:tcPr>
            <w:tcW w:w="110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color w:val="auto"/>
                <w:sz w:val="18"/>
                <w:szCs w:val="18"/>
                <w:highlight w:val="none"/>
                <w:lang w:val="en-US" w:eastAsia="zh-CN"/>
              </w:rPr>
            </w:pPr>
          </w:p>
        </w:tc>
        <w:tc>
          <w:tcPr>
            <w:tcW w:w="1978" w:type="dxa"/>
            <w:gridSpan w:val="5"/>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lang w:eastAsia="zh-CN"/>
              </w:rPr>
              <w:t>其他研发机构设立情况说明</w:t>
            </w:r>
          </w:p>
        </w:tc>
        <w:tc>
          <w:tcPr>
            <w:tcW w:w="5936" w:type="dxa"/>
            <w:gridSpan w:val="23"/>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w:t>
            </w:r>
            <w:r>
              <w:rPr>
                <w:rFonts w:hint="eastAsia" w:ascii="仿宋_GB2312" w:hAnsi="仿宋_GB2312" w:eastAsia="仿宋_GB2312" w:cs="仿宋_GB2312"/>
                <w:color w:val="0000FF"/>
                <w:sz w:val="18"/>
                <w:szCs w:val="18"/>
                <w:highlight w:val="none"/>
                <w:lang w:val="en-US" w:eastAsia="zh-CN"/>
              </w:rPr>
              <w:t>100字内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05" w:type="dxa"/>
            <w:gridSpan w:val="2"/>
            <w:vMerge w:val="restart"/>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研发团队情况</w:t>
            </w:r>
          </w:p>
        </w:tc>
        <w:tc>
          <w:tcPr>
            <w:tcW w:w="1978" w:type="dxa"/>
            <w:gridSpan w:val="5"/>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指标名称</w:t>
            </w:r>
          </w:p>
        </w:tc>
        <w:tc>
          <w:tcPr>
            <w:tcW w:w="1972" w:type="dxa"/>
            <w:gridSpan w:val="8"/>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2021年</w:t>
            </w:r>
          </w:p>
        </w:tc>
        <w:tc>
          <w:tcPr>
            <w:tcW w:w="1984" w:type="dxa"/>
            <w:gridSpan w:val="9"/>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2022年</w:t>
            </w:r>
          </w:p>
        </w:tc>
        <w:tc>
          <w:tcPr>
            <w:tcW w:w="1980" w:type="dxa"/>
            <w:gridSpan w:val="6"/>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2023年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110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color w:val="auto"/>
                <w:sz w:val="18"/>
                <w:szCs w:val="18"/>
                <w:highlight w:val="none"/>
                <w:lang w:val="en-US" w:eastAsia="zh-CN"/>
              </w:rPr>
            </w:pPr>
          </w:p>
        </w:tc>
        <w:tc>
          <w:tcPr>
            <w:tcW w:w="1978" w:type="dxa"/>
            <w:gridSpan w:val="5"/>
            <w:vAlign w:val="center"/>
          </w:tcPr>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研发人员数量（人）</w:t>
            </w:r>
          </w:p>
        </w:tc>
        <w:tc>
          <w:tcPr>
            <w:tcW w:w="1972" w:type="dxa"/>
            <w:gridSpan w:val="8"/>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984" w:type="dxa"/>
            <w:gridSpan w:val="9"/>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highlight w:val="none"/>
                <w:lang w:val="en-US" w:eastAsia="zh-CN"/>
              </w:rPr>
            </w:pPr>
            <w:r>
              <w:rPr>
                <w:rFonts w:hint="eastAsia" w:ascii="仿宋_GB2312" w:hAnsi="仿宋_GB2312" w:eastAsia="仿宋_GB2312" w:cs="仿宋_GB2312"/>
                <w:color w:val="0000FF"/>
                <w:sz w:val="18"/>
                <w:szCs w:val="18"/>
                <w:highlight w:val="none"/>
              </w:rPr>
              <w:t>必填</w:t>
            </w:r>
          </w:p>
        </w:tc>
        <w:tc>
          <w:tcPr>
            <w:tcW w:w="1980" w:type="dxa"/>
            <w:gridSpan w:val="6"/>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110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color w:val="auto"/>
                <w:sz w:val="18"/>
                <w:szCs w:val="18"/>
                <w:highlight w:val="none"/>
                <w:lang w:val="en-US" w:eastAsia="zh-CN"/>
              </w:rPr>
            </w:pPr>
          </w:p>
        </w:tc>
        <w:tc>
          <w:tcPr>
            <w:tcW w:w="1978" w:type="dxa"/>
            <w:gridSpan w:val="5"/>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研发人员占企业从业</w:t>
            </w:r>
            <w:r>
              <w:rPr>
                <w:rFonts w:hint="eastAsia" w:asciiTheme="minorEastAsia" w:hAnsiTheme="minorEastAsia" w:eastAsiaTheme="minorEastAsia" w:cstheme="minorEastAsia"/>
                <w:sz w:val="18"/>
                <w:szCs w:val="18"/>
                <w:highlight w:val="none"/>
                <w:lang w:eastAsia="zh-CN"/>
              </w:rPr>
              <w:t>人数比重（</w:t>
            </w:r>
            <w:r>
              <w:rPr>
                <w:rFonts w:hint="eastAsia" w:asciiTheme="minorEastAsia" w:hAnsiTheme="minorEastAsia" w:eastAsiaTheme="minorEastAsia" w:cstheme="minorEastAsia"/>
                <w:sz w:val="18"/>
                <w:szCs w:val="18"/>
                <w:highlight w:val="none"/>
                <w:lang w:val="en-US" w:eastAsia="zh-CN"/>
              </w:rPr>
              <w:t>%</w:t>
            </w:r>
            <w:r>
              <w:rPr>
                <w:rFonts w:hint="eastAsia" w:asciiTheme="minorEastAsia" w:hAnsiTheme="minorEastAsia" w:eastAsiaTheme="minorEastAsia" w:cstheme="minorEastAsia"/>
                <w:sz w:val="18"/>
                <w:szCs w:val="18"/>
                <w:highlight w:val="none"/>
                <w:lang w:eastAsia="zh-CN"/>
              </w:rPr>
              <w:t>）</w:t>
            </w:r>
          </w:p>
        </w:tc>
        <w:tc>
          <w:tcPr>
            <w:tcW w:w="1972" w:type="dxa"/>
            <w:gridSpan w:val="8"/>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，系统计算填充</w:t>
            </w:r>
          </w:p>
        </w:tc>
        <w:tc>
          <w:tcPr>
            <w:tcW w:w="1984" w:type="dxa"/>
            <w:gridSpan w:val="9"/>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highlight w:val="none"/>
                <w:lang w:val="en-US"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，系统计算填充</w:t>
            </w:r>
          </w:p>
        </w:tc>
        <w:tc>
          <w:tcPr>
            <w:tcW w:w="1980" w:type="dxa"/>
            <w:gridSpan w:val="6"/>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，系统计算填充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110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color w:val="auto"/>
                <w:sz w:val="18"/>
                <w:szCs w:val="18"/>
                <w:highlight w:val="none"/>
                <w:lang w:val="en-US" w:eastAsia="zh-CN"/>
              </w:rPr>
            </w:pPr>
          </w:p>
        </w:tc>
        <w:tc>
          <w:tcPr>
            <w:tcW w:w="1978" w:type="dxa"/>
            <w:gridSpan w:val="5"/>
            <w:vAlign w:val="center"/>
          </w:tcPr>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其中：上年末拥有博士学历员工数量</w:t>
            </w:r>
          </w:p>
        </w:tc>
        <w:tc>
          <w:tcPr>
            <w:tcW w:w="1972" w:type="dxa"/>
            <w:gridSpan w:val="8"/>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984" w:type="dxa"/>
            <w:gridSpan w:val="9"/>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其中：上年末拥有高级级以上职称</w:t>
            </w:r>
          </w:p>
        </w:tc>
        <w:tc>
          <w:tcPr>
            <w:tcW w:w="1980" w:type="dxa"/>
            <w:gridSpan w:val="6"/>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110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color w:val="auto"/>
                <w:sz w:val="18"/>
                <w:szCs w:val="18"/>
                <w:highlight w:val="none"/>
                <w:lang w:val="en-US" w:eastAsia="zh-CN"/>
              </w:rPr>
            </w:pPr>
          </w:p>
        </w:tc>
        <w:tc>
          <w:tcPr>
            <w:tcW w:w="1978" w:type="dxa"/>
            <w:gridSpan w:val="5"/>
            <w:vAlign w:val="center"/>
          </w:tcPr>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科技领军人才情况（可多选）</w:t>
            </w:r>
          </w:p>
        </w:tc>
        <w:tc>
          <w:tcPr>
            <w:tcW w:w="5936" w:type="dxa"/>
            <w:gridSpan w:val="23"/>
            <w:vAlign w:val="center"/>
          </w:tcPr>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Theme="minorEastAsia" w:hAnsiTheme="minorEastAsia" w:eastAsiaTheme="minorEastAsia" w:cstheme="minorEastAsia"/>
                <w:sz w:val="18"/>
                <w:szCs w:val="18"/>
                <w:highlight w:val="none"/>
                <w:lang w:val="en-US" w:eastAsia="zh-CN"/>
              </w:rPr>
              <w:t>□院士 □新世纪百千万人才工程国家级人选 □国家重大科学计划和科学工程的负责人、首席科学家 □全国杰出专业技术人才 □其他国家级科技领军人才，具体为（30 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10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color w:val="auto"/>
                <w:sz w:val="18"/>
                <w:szCs w:val="18"/>
                <w:highlight w:val="none"/>
                <w:lang w:val="en-US" w:eastAsia="zh-CN"/>
              </w:rPr>
            </w:pPr>
          </w:p>
        </w:tc>
        <w:tc>
          <w:tcPr>
            <w:tcW w:w="1978" w:type="dxa"/>
            <w:gridSpan w:val="5"/>
            <w:vMerge w:val="restart"/>
            <w:vAlign w:val="center"/>
          </w:tcPr>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高层次人才（拥有各级别人才计划入选者）</w:t>
            </w:r>
          </w:p>
        </w:tc>
        <w:tc>
          <w:tcPr>
            <w:tcW w:w="1972" w:type="dxa"/>
            <w:gridSpan w:val="8"/>
            <w:vAlign w:val="center"/>
          </w:tcPr>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国家级（位）</w:t>
            </w:r>
          </w:p>
        </w:tc>
        <w:tc>
          <w:tcPr>
            <w:tcW w:w="1984" w:type="dxa"/>
            <w:gridSpan w:val="9"/>
            <w:vAlign w:val="center"/>
          </w:tcPr>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省级（位）</w:t>
            </w:r>
          </w:p>
        </w:tc>
        <w:tc>
          <w:tcPr>
            <w:tcW w:w="1980" w:type="dxa"/>
            <w:gridSpan w:val="6"/>
            <w:vAlign w:val="center"/>
          </w:tcPr>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市级（位）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10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color w:val="auto"/>
                <w:sz w:val="18"/>
                <w:szCs w:val="18"/>
                <w:highlight w:val="none"/>
                <w:lang w:val="en-US" w:eastAsia="zh-CN"/>
              </w:rPr>
            </w:pPr>
          </w:p>
        </w:tc>
        <w:tc>
          <w:tcPr>
            <w:tcW w:w="1978" w:type="dxa"/>
            <w:gridSpan w:val="5"/>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sz w:val="18"/>
                <w:szCs w:val="18"/>
                <w:highlight w:val="none"/>
                <w:lang w:val="en-US" w:eastAsia="zh-CN"/>
              </w:rPr>
            </w:pPr>
          </w:p>
        </w:tc>
        <w:tc>
          <w:tcPr>
            <w:tcW w:w="1972" w:type="dxa"/>
            <w:gridSpan w:val="8"/>
            <w:vAlign w:val="center"/>
          </w:tcPr>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sz w:val="18"/>
                <w:szCs w:val="18"/>
                <w:highlight w:val="none"/>
                <w:lang w:val="en-US" w:eastAsia="zh-CN"/>
              </w:rPr>
            </w:pPr>
            <w:r>
              <w:rPr>
                <w:rFonts w:hint="eastAsia" w:ascii="仿宋_GB2312" w:hAnsi="仿宋_GB2312" w:eastAsia="仿宋_GB2312" w:cs="仿宋_GB2312"/>
                <w:color w:val="0000FF"/>
                <w:sz w:val="18"/>
                <w:szCs w:val="18"/>
                <w:highlight w:val="none"/>
              </w:rPr>
              <w:t>必填</w:t>
            </w:r>
          </w:p>
        </w:tc>
        <w:tc>
          <w:tcPr>
            <w:tcW w:w="1984" w:type="dxa"/>
            <w:gridSpan w:val="9"/>
            <w:vAlign w:val="center"/>
          </w:tcPr>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sz w:val="18"/>
                <w:szCs w:val="18"/>
                <w:highlight w:val="none"/>
                <w:lang w:val="en-US" w:eastAsia="zh-CN"/>
              </w:rPr>
            </w:pPr>
            <w:r>
              <w:rPr>
                <w:rFonts w:hint="eastAsia" w:ascii="仿宋_GB2312" w:hAnsi="仿宋_GB2312" w:eastAsia="仿宋_GB2312" w:cs="仿宋_GB2312"/>
                <w:color w:val="0000FF"/>
                <w:sz w:val="18"/>
                <w:szCs w:val="18"/>
                <w:highlight w:val="none"/>
              </w:rPr>
              <w:t>必填</w:t>
            </w:r>
          </w:p>
        </w:tc>
        <w:tc>
          <w:tcPr>
            <w:tcW w:w="1980" w:type="dxa"/>
            <w:gridSpan w:val="6"/>
            <w:vAlign w:val="center"/>
          </w:tcPr>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sz w:val="18"/>
                <w:szCs w:val="18"/>
                <w:highlight w:val="none"/>
                <w:lang w:val="en-US" w:eastAsia="zh-CN"/>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exact"/>
        </w:trPr>
        <w:tc>
          <w:tcPr>
            <w:tcW w:w="110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color w:val="auto"/>
                <w:sz w:val="18"/>
                <w:szCs w:val="18"/>
                <w:highlight w:val="none"/>
                <w:lang w:val="en-US" w:eastAsia="zh-CN"/>
              </w:rPr>
            </w:pPr>
          </w:p>
        </w:tc>
        <w:tc>
          <w:tcPr>
            <w:tcW w:w="1978" w:type="dxa"/>
            <w:gridSpan w:val="5"/>
            <w:vAlign w:val="center"/>
          </w:tcPr>
          <w:p>
            <w:pPr>
              <w:keepNext w:val="0"/>
              <w:keepLines w:val="0"/>
              <w:widowControl w:val="0"/>
              <w:suppressLineNumbers w:val="0"/>
              <w:spacing w:after="0" w:line="240" w:lineRule="exact"/>
              <w:jc w:val="both"/>
              <w:textAlignment w:val="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i w:val="0"/>
                <w:kern w:val="2"/>
                <w:sz w:val="18"/>
                <w:szCs w:val="18"/>
                <w:highlight w:val="none"/>
                <w:u w:val="none"/>
                <w:lang w:val="en-US" w:eastAsia="zh-CN" w:bidi="ar"/>
              </w:rPr>
              <w:t>技术带头人简介</w:t>
            </w:r>
          </w:p>
        </w:tc>
        <w:tc>
          <w:tcPr>
            <w:tcW w:w="5936" w:type="dxa"/>
            <w:gridSpan w:val="23"/>
            <w:vAlign w:val="center"/>
          </w:tcPr>
          <w:p>
            <w:pPr>
              <w:keepNext w:val="0"/>
              <w:keepLines w:val="0"/>
              <w:widowControl/>
              <w:suppressLineNumbers w:val="0"/>
              <w:spacing w:after="0" w:line="240" w:lineRule="exact"/>
              <w:jc w:val="center"/>
              <w:textAlignment w:val="center"/>
              <w:rPr>
                <w:rFonts w:hint="eastAsia" w:asciiTheme="minorEastAsia" w:hAnsiTheme="minorEastAsia" w:eastAsiaTheme="minorEastAsia" w:cstheme="minorEastAsia"/>
                <w:sz w:val="18"/>
                <w:szCs w:val="18"/>
                <w:highlight w:val="none"/>
                <w:lang w:val="en-US" w:eastAsia="zh-CN"/>
              </w:rPr>
            </w:pPr>
            <w:r>
              <w:rPr>
                <w:rFonts w:hint="eastAsia" w:ascii="仿宋_GB2312" w:hAnsi="仿宋_GB2312" w:eastAsia="仿宋_GB2312" w:cs="仿宋_GB2312"/>
                <w:i w:val="0"/>
                <w:color w:val="0000FF"/>
                <w:kern w:val="2"/>
                <w:sz w:val="18"/>
                <w:szCs w:val="18"/>
                <w:highlight w:val="none"/>
                <w:u w:val="none"/>
                <w:lang w:val="en-US" w:eastAsia="zh-CN" w:bidi="ar"/>
              </w:rPr>
              <w:t xml:space="preserve">300字以内 </w:t>
            </w: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exact"/>
        </w:trPr>
        <w:tc>
          <w:tcPr>
            <w:tcW w:w="110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color w:val="auto"/>
                <w:sz w:val="18"/>
                <w:szCs w:val="18"/>
                <w:highlight w:val="none"/>
                <w:lang w:val="en-US" w:eastAsia="zh-CN"/>
              </w:rPr>
            </w:pPr>
          </w:p>
        </w:tc>
        <w:tc>
          <w:tcPr>
            <w:tcW w:w="1978" w:type="dxa"/>
            <w:gridSpan w:val="5"/>
            <w:vAlign w:val="center"/>
          </w:tcPr>
          <w:p>
            <w:pPr>
              <w:keepNext w:val="0"/>
              <w:keepLines w:val="0"/>
              <w:widowControl w:val="0"/>
              <w:suppressLineNumbers w:val="0"/>
              <w:spacing w:after="0" w:line="240" w:lineRule="exact"/>
              <w:jc w:val="both"/>
              <w:textAlignment w:val="auto"/>
              <w:rPr>
                <w:rFonts w:hint="eastAsia" w:asciiTheme="minorEastAsia" w:hAnsiTheme="minorEastAsia" w:eastAsiaTheme="minorEastAsia" w:cstheme="minorEastAsia"/>
                <w:i w:val="0"/>
                <w:kern w:val="2"/>
                <w:sz w:val="18"/>
                <w:szCs w:val="18"/>
                <w:highlight w:val="none"/>
                <w:u w:val="none"/>
                <w:lang w:val="en-US" w:eastAsia="zh-CN" w:bidi="ar"/>
              </w:rPr>
            </w:pPr>
            <w:r>
              <w:rPr>
                <w:rFonts w:hint="eastAsia" w:asciiTheme="minorEastAsia" w:hAnsiTheme="minorEastAsia" w:eastAsiaTheme="minorEastAsia" w:cstheme="minorEastAsia"/>
                <w:i w:val="0"/>
                <w:kern w:val="2"/>
                <w:sz w:val="18"/>
                <w:szCs w:val="18"/>
                <w:highlight w:val="none"/>
                <w:u w:val="none"/>
                <w:lang w:val="en-US" w:eastAsia="zh-CN" w:bidi="ar"/>
              </w:rPr>
              <w:t>参与校企合作人才培养建设情况</w:t>
            </w:r>
          </w:p>
        </w:tc>
        <w:tc>
          <w:tcPr>
            <w:tcW w:w="5936" w:type="dxa"/>
            <w:gridSpan w:val="23"/>
            <w:vAlign w:val="center"/>
          </w:tcPr>
          <w:p>
            <w:pPr>
              <w:keepNext w:val="0"/>
              <w:keepLines w:val="0"/>
              <w:widowControl/>
              <w:suppressLineNumbers w:val="0"/>
              <w:spacing w:after="0" w:line="240" w:lineRule="exact"/>
              <w:jc w:val="center"/>
              <w:textAlignment w:val="center"/>
              <w:rPr>
                <w:rFonts w:hint="eastAsia" w:ascii="仿宋_GB2312" w:hAnsi="仿宋_GB2312" w:eastAsia="仿宋_GB2312" w:cs="仿宋_GB2312"/>
                <w:i w:val="0"/>
                <w:color w:val="0000FF"/>
                <w:kern w:val="2"/>
                <w:sz w:val="18"/>
                <w:szCs w:val="18"/>
                <w:highlight w:val="none"/>
                <w:u w:val="none"/>
                <w:lang w:val="en-US" w:eastAsia="zh-CN" w:bidi="ar"/>
              </w:rPr>
            </w:pPr>
            <w:r>
              <w:rPr>
                <w:rFonts w:hint="eastAsia" w:ascii="仿宋_GB2312" w:hAnsi="仿宋_GB2312" w:eastAsia="仿宋_GB2312" w:cs="仿宋_GB2312"/>
                <w:i w:val="0"/>
                <w:color w:val="0000FF"/>
                <w:kern w:val="2"/>
                <w:sz w:val="18"/>
                <w:szCs w:val="18"/>
                <w:highlight w:val="none"/>
                <w:u w:val="none"/>
                <w:lang w:val="en-US" w:eastAsia="zh-CN" w:bidi="ar"/>
              </w:rPr>
              <w:t xml:space="preserve">300字以内 </w:t>
            </w:r>
            <w:r>
              <w:rPr>
                <w:rFonts w:hint="eastAsia" w:ascii="仿宋_GB2312" w:hAnsi="仿宋_GB2312" w:eastAsia="仿宋_GB2312" w:cs="仿宋_GB2312"/>
                <w:color w:val="0000FF"/>
                <w:sz w:val="18"/>
                <w:szCs w:val="18"/>
                <w:highlight w:val="none"/>
                <w:u w:val="none"/>
                <w:lang w:bidi="ar"/>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exact"/>
        </w:trPr>
        <w:tc>
          <w:tcPr>
            <w:tcW w:w="110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color w:val="auto"/>
                <w:sz w:val="18"/>
                <w:szCs w:val="18"/>
                <w:highlight w:val="none"/>
                <w:lang w:val="en-US" w:eastAsia="zh-CN"/>
              </w:rPr>
            </w:pPr>
          </w:p>
        </w:tc>
        <w:tc>
          <w:tcPr>
            <w:tcW w:w="1978" w:type="dxa"/>
            <w:gridSpan w:val="5"/>
            <w:vAlign w:val="center"/>
          </w:tcPr>
          <w:p>
            <w:pPr>
              <w:keepNext w:val="0"/>
              <w:keepLines w:val="0"/>
              <w:widowControl w:val="0"/>
              <w:suppressLineNumbers w:val="0"/>
              <w:spacing w:after="0" w:line="240" w:lineRule="exact"/>
              <w:jc w:val="both"/>
              <w:textAlignment w:val="auto"/>
              <w:rPr>
                <w:rFonts w:hint="eastAsia" w:asciiTheme="minorEastAsia" w:hAnsiTheme="minorEastAsia" w:eastAsiaTheme="minorEastAsia" w:cstheme="minorEastAsia"/>
                <w:i w:val="0"/>
                <w:kern w:val="2"/>
                <w:sz w:val="18"/>
                <w:szCs w:val="18"/>
                <w:highlight w:val="none"/>
                <w:u w:val="none"/>
                <w:lang w:val="en-US" w:eastAsia="zh-CN" w:bidi="ar"/>
              </w:rPr>
            </w:pPr>
            <w:r>
              <w:rPr>
                <w:rFonts w:hint="eastAsia" w:asciiTheme="minorEastAsia" w:hAnsiTheme="minorEastAsia" w:eastAsiaTheme="minorEastAsia" w:cstheme="minorEastAsia"/>
                <w:i w:val="0"/>
                <w:kern w:val="2"/>
                <w:sz w:val="18"/>
                <w:szCs w:val="18"/>
                <w:highlight w:val="none"/>
                <w:u w:val="none"/>
                <w:lang w:val="en-US" w:eastAsia="zh-CN" w:bidi="ar"/>
              </w:rPr>
              <w:t>人才队伍建设总体情况</w:t>
            </w:r>
          </w:p>
        </w:tc>
        <w:tc>
          <w:tcPr>
            <w:tcW w:w="5936" w:type="dxa"/>
            <w:gridSpan w:val="23"/>
            <w:vAlign w:val="center"/>
          </w:tcPr>
          <w:p>
            <w:pPr>
              <w:keepNext w:val="0"/>
              <w:keepLines w:val="0"/>
              <w:widowControl/>
              <w:suppressLineNumbers w:val="0"/>
              <w:spacing w:after="0" w:line="240" w:lineRule="exact"/>
              <w:jc w:val="center"/>
              <w:textAlignment w:val="center"/>
              <w:rPr>
                <w:rFonts w:hint="eastAsia" w:ascii="仿宋_GB2312" w:hAnsi="仿宋_GB2312" w:eastAsia="仿宋_GB2312" w:cs="仿宋_GB2312"/>
                <w:i w:val="0"/>
                <w:color w:val="0000FF"/>
                <w:kern w:val="2"/>
                <w:sz w:val="18"/>
                <w:szCs w:val="18"/>
                <w:highlight w:val="none"/>
                <w:u w:val="none"/>
                <w:lang w:val="en-US" w:eastAsia="zh-CN" w:bidi="ar"/>
              </w:rPr>
            </w:pPr>
            <w:r>
              <w:rPr>
                <w:rFonts w:hint="eastAsia" w:ascii="仿宋_GB2312" w:hAnsi="仿宋_GB2312" w:eastAsia="仿宋_GB2312" w:cs="仿宋_GB2312"/>
                <w:i w:val="0"/>
                <w:color w:val="0000FF"/>
                <w:kern w:val="2"/>
                <w:sz w:val="18"/>
                <w:szCs w:val="18"/>
                <w:highlight w:val="none"/>
                <w:u w:val="none"/>
                <w:lang w:val="en-US" w:eastAsia="zh-CN" w:bidi="ar"/>
              </w:rPr>
              <w:t xml:space="preserve">300字以内 </w:t>
            </w:r>
            <w:r>
              <w:rPr>
                <w:rFonts w:hint="eastAsia" w:ascii="仿宋_GB2312" w:hAnsi="仿宋_GB2312" w:eastAsia="仿宋_GB2312" w:cs="仿宋_GB2312"/>
                <w:color w:val="0000FF"/>
                <w:sz w:val="18"/>
                <w:szCs w:val="18"/>
                <w:highlight w:val="none"/>
                <w:u w:val="none"/>
                <w:lang w:bidi="ar"/>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019" w:type="dxa"/>
            <w:gridSpan w:val="30"/>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黑体" w:hAnsi="黑体" w:eastAsia="黑体" w:cs="黑体"/>
                <w:color w:val="auto"/>
                <w:sz w:val="24"/>
                <w:szCs w:val="24"/>
                <w:highlight w:val="none"/>
                <w:lang w:eastAsia="zh-CN"/>
              </w:rPr>
            </w:pPr>
            <w:r>
              <w:rPr>
                <w:rFonts w:hint="eastAsia" w:ascii="黑体" w:hAnsi="黑体" w:eastAsia="黑体" w:cs="黑体"/>
                <w:sz w:val="24"/>
                <w:szCs w:val="24"/>
                <w:highlight w:val="none"/>
                <w:lang w:val="en-US" w:eastAsia="zh-CN"/>
              </w:rPr>
              <w:t>六、经营管理情况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exact"/>
        </w:trPr>
        <w:tc>
          <w:tcPr>
            <w:tcW w:w="1104" w:type="dxa"/>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企业获得的管理体系认证情况（可多选）</w:t>
            </w:r>
          </w:p>
        </w:tc>
        <w:tc>
          <w:tcPr>
            <w:tcW w:w="7915" w:type="dxa"/>
            <w:gridSpan w:val="29"/>
            <w:vAlign w:val="center"/>
          </w:tcPr>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□ISO9000质量管理体系认证</w:t>
            </w:r>
          </w:p>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□ISO14000环境管理体系认证</w:t>
            </w:r>
          </w:p>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□OHSAS18000职业安全健康管理体系认证</w:t>
            </w:r>
          </w:p>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 其他    （请说明）</w:t>
            </w:r>
          </w:p>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认证体系名称</w:t>
            </w:r>
            <w:r>
              <w:rPr>
                <w:rFonts w:hint="eastAsia" w:ascii="仿宋_GB2312" w:hAnsi="仿宋_GB2312" w:eastAsia="仿宋_GB2312" w:cs="仿宋_GB2312"/>
                <w:color w:val="0000FF"/>
                <w:sz w:val="18"/>
                <w:szCs w:val="18"/>
                <w:highlight w:val="none"/>
                <w:lang w:val="en-US" w:eastAsia="zh-CN"/>
              </w:rPr>
              <w:t>关联其他控制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1104" w:type="dxa"/>
            <w:vMerge w:val="restart"/>
            <w:vAlign w:val="center"/>
          </w:tcPr>
          <w:p>
            <w:pPr>
              <w:spacing w:after="0" w:line="240" w:lineRule="exact"/>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eastAsiaTheme="minorEastAsia" w:cstheme="minorEastAsia"/>
                <w:sz w:val="18"/>
                <w:szCs w:val="18"/>
                <w:highlight w:val="none"/>
                <w:lang w:eastAsia="zh-CN"/>
              </w:rPr>
              <w:t>质量品牌建设</w:t>
            </w:r>
          </w:p>
        </w:tc>
        <w:tc>
          <w:tcPr>
            <w:tcW w:w="2448"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sz w:val="18"/>
                <w:szCs w:val="18"/>
                <w:highlight w:val="none"/>
                <w:u w:val="none"/>
              </w:rPr>
            </w:pPr>
            <w:r>
              <w:rPr>
                <w:rFonts w:hint="eastAsia" w:asciiTheme="minorEastAsia" w:hAnsiTheme="minorEastAsia" w:eastAsiaTheme="minorEastAsia" w:cstheme="minorEastAsia"/>
                <w:sz w:val="18"/>
                <w:szCs w:val="18"/>
                <w:highlight w:val="none"/>
                <w:lang w:val="en-US" w:eastAsia="zh-CN"/>
              </w:rPr>
              <w:t>是否拥有注册商标</w:t>
            </w:r>
          </w:p>
        </w:tc>
        <w:tc>
          <w:tcPr>
            <w:tcW w:w="1366" w:type="dxa"/>
            <w:gridSpan w:val="6"/>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sz w:val="18"/>
                <w:szCs w:val="18"/>
                <w:highlight w:val="none"/>
                <w:u w:val="none"/>
              </w:rPr>
            </w:pPr>
            <w:r>
              <w:rPr>
                <w:rFonts w:hint="eastAsia" w:asciiTheme="minorEastAsia" w:hAnsiTheme="minorEastAsia" w:eastAsiaTheme="minorEastAsia" w:cstheme="minorEastAsia"/>
                <w:sz w:val="18"/>
                <w:szCs w:val="18"/>
                <w:highlight w:val="none"/>
                <w:lang w:eastAsia="zh-CN"/>
              </w:rPr>
              <w:t xml:space="preserve">□否 </w:t>
            </w:r>
            <w:r>
              <w:rPr>
                <w:rFonts w:hint="eastAsia" w:asciiTheme="minorEastAsia" w:hAnsiTheme="minorEastAsia" w:eastAsiaTheme="minorEastAsia" w:cstheme="minorEastAsia"/>
                <w:sz w:val="18"/>
                <w:szCs w:val="18"/>
                <w:highlight w:val="none"/>
                <w:lang w:val="en-US" w:eastAsia="zh-CN"/>
              </w:rPr>
              <w:t xml:space="preserve">  </w:t>
            </w:r>
            <w:r>
              <w:rPr>
                <w:rFonts w:hint="eastAsia" w:asciiTheme="minorEastAsia" w:hAnsiTheme="minorEastAsia" w:eastAsiaTheme="minorEastAsia" w:cstheme="minorEastAsia"/>
                <w:sz w:val="18"/>
                <w:szCs w:val="18"/>
                <w:highlight w:val="none"/>
                <w:lang w:eastAsia="zh-CN"/>
              </w:rPr>
              <w:t>□是</w:t>
            </w:r>
            <w:r>
              <w:rPr>
                <w:rFonts w:hint="eastAsia" w:ascii="仿宋_GB2312" w:hAnsi="仿宋_GB2312" w:eastAsia="仿宋_GB2312" w:cs="仿宋_GB2312"/>
                <w:color w:val="0000FF"/>
                <w:sz w:val="18"/>
                <w:szCs w:val="18"/>
                <w:highlight w:val="none"/>
              </w:rPr>
              <w:t>必填</w:t>
            </w:r>
          </w:p>
        </w:tc>
        <w:tc>
          <w:tcPr>
            <w:tcW w:w="1366"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sz w:val="18"/>
                <w:szCs w:val="18"/>
                <w:highlight w:val="none"/>
                <w:u w:val="none"/>
              </w:rPr>
            </w:pPr>
            <w:r>
              <w:rPr>
                <w:rFonts w:hint="eastAsia" w:asciiTheme="minorEastAsia" w:hAnsiTheme="minorEastAsia" w:eastAsiaTheme="minorEastAsia" w:cstheme="minorEastAsia"/>
                <w:sz w:val="18"/>
                <w:szCs w:val="18"/>
                <w:highlight w:val="none"/>
                <w:lang w:val="en-US" w:eastAsia="zh-CN"/>
              </w:rPr>
              <w:t>商标名称</w:t>
            </w:r>
          </w:p>
        </w:tc>
        <w:tc>
          <w:tcPr>
            <w:tcW w:w="2735" w:type="dxa"/>
            <w:gridSpan w:val="9"/>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sz w:val="18"/>
                <w:szCs w:val="18"/>
                <w:highlight w:val="none"/>
                <w:u w:val="none"/>
              </w:rPr>
            </w:pPr>
            <w:r>
              <w:rPr>
                <w:rFonts w:hint="eastAsia" w:ascii="仿宋_GB2312" w:hAnsi="仿宋_GB2312" w:eastAsia="仿宋_GB2312" w:cs="仿宋_GB2312"/>
                <w:color w:val="0000FF"/>
                <w:sz w:val="18"/>
                <w:szCs w:val="18"/>
                <w:highlight w:val="none"/>
              </w:rPr>
              <w:t>关联是否拥有注册商标控制必填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04" w:type="dxa"/>
            <w:vMerge w:val="continue"/>
            <w:vAlign w:val="center"/>
          </w:tcPr>
          <w:p>
            <w:pPr>
              <w:spacing w:after="0" w:line="240" w:lineRule="exact"/>
              <w:jc w:val="center"/>
              <w:rPr>
                <w:rFonts w:hint="eastAsia" w:asciiTheme="minorEastAsia" w:hAnsiTheme="minorEastAsia" w:eastAsiaTheme="minorEastAsia" w:cstheme="minorEastAsia"/>
                <w:sz w:val="18"/>
                <w:szCs w:val="18"/>
                <w:highlight w:val="none"/>
                <w:lang w:eastAsia="zh-CN"/>
              </w:rPr>
            </w:pPr>
          </w:p>
        </w:tc>
        <w:tc>
          <w:tcPr>
            <w:tcW w:w="2448"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sz w:val="18"/>
                <w:szCs w:val="18"/>
                <w:highlight w:val="none"/>
                <w:lang w:eastAsia="zh-CN"/>
              </w:rPr>
            </w:pPr>
            <w:r>
              <w:rPr>
                <w:rFonts w:hint="eastAsia" w:ascii="黑体" w:hAnsi="黑体" w:eastAsia="黑体" w:cs="黑体"/>
                <w:sz w:val="18"/>
                <w:szCs w:val="18"/>
                <w:highlight w:val="none"/>
                <w:lang w:val="en-US" w:eastAsia="zh-CN"/>
              </w:rPr>
              <w:t>指标名称</w:t>
            </w:r>
          </w:p>
        </w:tc>
        <w:tc>
          <w:tcPr>
            <w:tcW w:w="1366" w:type="dxa"/>
            <w:gridSpan w:val="6"/>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0000FF"/>
                <w:sz w:val="18"/>
                <w:szCs w:val="18"/>
                <w:highlight w:val="none"/>
                <w:lang w:val="en-US" w:eastAsia="zh-CN"/>
              </w:rPr>
            </w:pPr>
            <w:r>
              <w:rPr>
                <w:rFonts w:hint="eastAsia" w:ascii="黑体" w:hAnsi="黑体" w:eastAsia="黑体" w:cs="黑体"/>
                <w:color w:val="auto"/>
                <w:sz w:val="18"/>
                <w:szCs w:val="18"/>
                <w:highlight w:val="none"/>
                <w:lang w:val="en-US" w:eastAsia="zh-CN"/>
              </w:rPr>
              <w:t>2021年</w:t>
            </w:r>
          </w:p>
        </w:tc>
        <w:tc>
          <w:tcPr>
            <w:tcW w:w="1366"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highlight w:val="none"/>
                <w:lang w:val="en-US" w:eastAsia="zh-CN"/>
              </w:rPr>
            </w:pPr>
            <w:r>
              <w:rPr>
                <w:rFonts w:hint="eastAsia" w:ascii="黑体" w:hAnsi="黑体" w:eastAsia="黑体" w:cs="黑体"/>
                <w:color w:val="auto"/>
                <w:sz w:val="18"/>
                <w:szCs w:val="18"/>
                <w:highlight w:val="none"/>
                <w:lang w:val="en-US" w:eastAsia="zh-CN"/>
              </w:rPr>
              <w:t>2022年</w:t>
            </w:r>
          </w:p>
        </w:tc>
        <w:tc>
          <w:tcPr>
            <w:tcW w:w="1366"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0000FF"/>
                <w:sz w:val="18"/>
                <w:szCs w:val="18"/>
                <w:highlight w:val="none"/>
              </w:rPr>
            </w:pPr>
            <w:r>
              <w:rPr>
                <w:rFonts w:hint="eastAsia" w:ascii="黑体" w:hAnsi="黑体" w:eastAsia="黑体" w:cs="黑体"/>
                <w:color w:val="auto"/>
                <w:sz w:val="18"/>
                <w:szCs w:val="18"/>
                <w:highlight w:val="none"/>
                <w:lang w:val="en-US" w:eastAsia="zh-CN"/>
              </w:rPr>
              <w:t>2023年</w:t>
            </w:r>
          </w:p>
        </w:tc>
        <w:tc>
          <w:tcPr>
            <w:tcW w:w="1369" w:type="dxa"/>
            <w:gridSpan w:val="2"/>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黑体" w:hAnsi="黑体" w:eastAsia="黑体" w:cs="黑体"/>
                <w:color w:val="auto"/>
                <w:sz w:val="18"/>
                <w:szCs w:val="18"/>
                <w:highlight w:val="none"/>
                <w:lang w:val="en-US" w:eastAsia="zh-CN"/>
              </w:rPr>
            </w:pPr>
            <w:r>
              <w:rPr>
                <w:rFonts w:hint="eastAsia" w:ascii="黑体" w:hAnsi="黑体" w:eastAsia="黑体" w:cs="黑体"/>
                <w:color w:val="auto"/>
                <w:sz w:val="18"/>
                <w:szCs w:val="18"/>
                <w:highlight w:val="none"/>
                <w:lang w:eastAsia="zh-CN"/>
              </w:rPr>
              <w:t>近</w:t>
            </w:r>
            <w:r>
              <w:rPr>
                <w:rFonts w:hint="eastAsia" w:ascii="黑体" w:hAnsi="黑体" w:eastAsia="黑体" w:cs="黑体"/>
                <w:color w:val="auto"/>
                <w:sz w:val="18"/>
                <w:szCs w:val="18"/>
                <w:highlight w:val="none"/>
                <w:lang w:val="en-US" w:eastAsia="zh-CN"/>
              </w:rPr>
              <w:t>3年平均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104" w:type="dxa"/>
            <w:vMerge w:val="continue"/>
            <w:vAlign w:val="center"/>
          </w:tcPr>
          <w:p>
            <w:pPr>
              <w:spacing w:after="0" w:line="240" w:lineRule="exact"/>
              <w:jc w:val="center"/>
              <w:rPr>
                <w:rFonts w:hint="eastAsia" w:asciiTheme="minorEastAsia" w:hAnsiTheme="minorEastAsia" w:eastAsiaTheme="minorEastAsia" w:cstheme="minorEastAsia"/>
                <w:sz w:val="18"/>
                <w:szCs w:val="18"/>
                <w:highlight w:val="none"/>
                <w:lang w:eastAsia="zh-CN"/>
              </w:rPr>
            </w:pPr>
          </w:p>
        </w:tc>
        <w:tc>
          <w:tcPr>
            <w:tcW w:w="2448"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eastAsia="zh-CN"/>
              </w:rPr>
              <w:t>企业自有（自主+收购）品牌个数（个）</w:t>
            </w:r>
          </w:p>
        </w:tc>
        <w:tc>
          <w:tcPr>
            <w:tcW w:w="1366" w:type="dxa"/>
            <w:gridSpan w:val="6"/>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0000FF"/>
                <w:sz w:val="15"/>
                <w:szCs w:val="15"/>
                <w:highlight w:val="none"/>
                <w:lang w:val="en-US" w:eastAsia="zh-CN"/>
              </w:rPr>
            </w:pPr>
            <w:r>
              <w:rPr>
                <w:rFonts w:hint="eastAsia" w:ascii="仿宋_GB2312" w:hAnsi="仿宋_GB2312" w:eastAsia="仿宋_GB2312" w:cs="仿宋_GB2312"/>
                <w:color w:val="0000FF"/>
                <w:sz w:val="18"/>
                <w:szCs w:val="18"/>
                <w:highlight w:val="none"/>
              </w:rPr>
              <w:t>必填</w:t>
            </w:r>
          </w:p>
        </w:tc>
        <w:tc>
          <w:tcPr>
            <w:tcW w:w="1366"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sz w:val="18"/>
                <w:szCs w:val="18"/>
                <w:highlight w:val="none"/>
                <w:lang w:val="en-US" w:eastAsia="zh-CN"/>
              </w:rPr>
            </w:pPr>
            <w:r>
              <w:rPr>
                <w:rFonts w:hint="eastAsia" w:ascii="仿宋_GB2312" w:hAnsi="仿宋_GB2312" w:eastAsia="仿宋_GB2312" w:cs="仿宋_GB2312"/>
                <w:color w:val="0000FF"/>
                <w:sz w:val="18"/>
                <w:szCs w:val="18"/>
                <w:highlight w:val="none"/>
              </w:rPr>
              <w:t>必填</w:t>
            </w:r>
          </w:p>
        </w:tc>
        <w:tc>
          <w:tcPr>
            <w:tcW w:w="1366"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369" w:type="dxa"/>
            <w:gridSpan w:val="2"/>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104" w:type="dxa"/>
            <w:vMerge w:val="continue"/>
            <w:vAlign w:val="center"/>
          </w:tcPr>
          <w:p>
            <w:pPr>
              <w:spacing w:after="0" w:line="240" w:lineRule="exact"/>
              <w:jc w:val="center"/>
              <w:rPr>
                <w:rFonts w:hint="eastAsia" w:asciiTheme="minorEastAsia" w:hAnsiTheme="minorEastAsia" w:eastAsiaTheme="minorEastAsia" w:cstheme="minorEastAsia"/>
                <w:sz w:val="18"/>
                <w:szCs w:val="18"/>
                <w:highlight w:val="none"/>
                <w:lang w:eastAsia="zh-CN"/>
              </w:rPr>
            </w:pPr>
          </w:p>
        </w:tc>
        <w:tc>
          <w:tcPr>
            <w:tcW w:w="2448"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trike w:val="0"/>
                <w:dstrike w:val="0"/>
                <w:spacing w:val="0"/>
                <w:sz w:val="18"/>
                <w:szCs w:val="18"/>
                <w:highlight w:val="none"/>
                <w:lang w:eastAsia="zh-CN"/>
              </w:rPr>
              <w:t>企业自有品牌销售收入（</w:t>
            </w:r>
            <w:r>
              <w:rPr>
                <w:rFonts w:hint="eastAsia" w:asciiTheme="minorEastAsia" w:hAnsiTheme="minorEastAsia" w:eastAsiaTheme="minorEastAsia" w:cstheme="minorEastAsia"/>
                <w:sz w:val="18"/>
                <w:szCs w:val="18"/>
                <w:highlight w:val="none"/>
                <w:lang w:eastAsia="zh-CN"/>
              </w:rPr>
              <w:t>万元</w:t>
            </w:r>
            <w:r>
              <w:rPr>
                <w:rFonts w:hint="eastAsia" w:asciiTheme="minorEastAsia" w:hAnsiTheme="minorEastAsia" w:eastAsiaTheme="minorEastAsia" w:cstheme="minorEastAsia"/>
                <w:strike w:val="0"/>
                <w:dstrike w:val="0"/>
                <w:spacing w:val="0"/>
                <w:sz w:val="18"/>
                <w:szCs w:val="18"/>
                <w:highlight w:val="none"/>
                <w:lang w:eastAsia="zh-CN"/>
              </w:rPr>
              <w:t>）</w:t>
            </w:r>
          </w:p>
        </w:tc>
        <w:tc>
          <w:tcPr>
            <w:tcW w:w="1366" w:type="dxa"/>
            <w:gridSpan w:val="6"/>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0000FF"/>
                <w:sz w:val="15"/>
                <w:szCs w:val="15"/>
                <w:highlight w:val="none"/>
                <w:lang w:val="en-US" w:eastAsia="zh-CN"/>
              </w:rPr>
            </w:pPr>
            <w:r>
              <w:rPr>
                <w:rFonts w:hint="eastAsia" w:ascii="仿宋_GB2312" w:hAnsi="仿宋_GB2312" w:eastAsia="仿宋_GB2312" w:cs="仿宋_GB2312"/>
                <w:color w:val="0000FF"/>
                <w:sz w:val="18"/>
                <w:szCs w:val="18"/>
                <w:highlight w:val="none"/>
              </w:rPr>
              <w:t>必填</w:t>
            </w:r>
          </w:p>
        </w:tc>
        <w:tc>
          <w:tcPr>
            <w:tcW w:w="1366"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sz w:val="18"/>
                <w:szCs w:val="18"/>
                <w:highlight w:val="none"/>
                <w:lang w:val="en-US" w:eastAsia="zh-CN"/>
              </w:rPr>
            </w:pPr>
            <w:r>
              <w:rPr>
                <w:rFonts w:hint="eastAsia" w:ascii="仿宋_GB2312" w:hAnsi="仿宋_GB2312" w:eastAsia="仿宋_GB2312" w:cs="仿宋_GB2312"/>
                <w:color w:val="0000FF"/>
                <w:sz w:val="18"/>
                <w:szCs w:val="18"/>
                <w:highlight w:val="none"/>
              </w:rPr>
              <w:t>必填</w:t>
            </w:r>
          </w:p>
        </w:tc>
        <w:tc>
          <w:tcPr>
            <w:tcW w:w="1366"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369" w:type="dxa"/>
            <w:gridSpan w:val="2"/>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exact"/>
        </w:trPr>
        <w:tc>
          <w:tcPr>
            <w:tcW w:w="1104" w:type="dxa"/>
            <w:vMerge w:val="restart"/>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国际化经营情况</w:t>
            </w:r>
          </w:p>
        </w:tc>
        <w:tc>
          <w:tcPr>
            <w:tcW w:w="2448"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黑体" w:hAnsi="黑体" w:eastAsia="黑体" w:cs="黑体"/>
                <w:color w:val="auto"/>
                <w:sz w:val="18"/>
                <w:szCs w:val="18"/>
                <w:highlight w:val="none"/>
                <w:lang w:eastAsia="zh-CN"/>
              </w:rPr>
            </w:pPr>
            <w:r>
              <w:rPr>
                <w:rFonts w:hint="eastAsia" w:ascii="黑体" w:hAnsi="黑体" w:eastAsia="黑体" w:cs="黑体"/>
                <w:sz w:val="18"/>
                <w:szCs w:val="18"/>
                <w:highlight w:val="none"/>
                <w:lang w:val="en-US" w:eastAsia="zh-CN"/>
              </w:rPr>
              <w:t>指标名称</w:t>
            </w:r>
          </w:p>
        </w:tc>
        <w:tc>
          <w:tcPr>
            <w:tcW w:w="1366" w:type="dxa"/>
            <w:gridSpan w:val="6"/>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黑体" w:hAnsi="黑体" w:eastAsia="黑体" w:cs="黑体"/>
                <w:color w:val="auto"/>
                <w:sz w:val="18"/>
                <w:szCs w:val="18"/>
                <w:highlight w:val="none"/>
              </w:rPr>
            </w:pPr>
            <w:r>
              <w:rPr>
                <w:rFonts w:hint="eastAsia" w:ascii="黑体" w:hAnsi="黑体" w:eastAsia="黑体" w:cs="黑体"/>
                <w:color w:val="auto"/>
                <w:sz w:val="18"/>
                <w:szCs w:val="18"/>
                <w:highlight w:val="none"/>
                <w:lang w:val="en-US" w:eastAsia="zh-CN"/>
              </w:rPr>
              <w:t>2021年</w:t>
            </w:r>
          </w:p>
        </w:tc>
        <w:tc>
          <w:tcPr>
            <w:tcW w:w="1366"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黑体" w:hAnsi="黑体" w:eastAsia="黑体" w:cs="黑体"/>
                <w:sz w:val="18"/>
                <w:szCs w:val="18"/>
                <w:highlight w:val="none"/>
                <w:lang w:val="en-US" w:eastAsia="zh-CN"/>
              </w:rPr>
            </w:pPr>
            <w:r>
              <w:rPr>
                <w:rFonts w:hint="eastAsia" w:ascii="黑体" w:hAnsi="黑体" w:eastAsia="黑体" w:cs="黑体"/>
                <w:color w:val="auto"/>
                <w:sz w:val="18"/>
                <w:szCs w:val="18"/>
                <w:highlight w:val="none"/>
                <w:lang w:val="en-US" w:eastAsia="zh-CN"/>
              </w:rPr>
              <w:t>2022年</w:t>
            </w:r>
          </w:p>
        </w:tc>
        <w:tc>
          <w:tcPr>
            <w:tcW w:w="1366"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黑体" w:hAnsi="黑体" w:eastAsia="黑体" w:cs="黑体"/>
                <w:sz w:val="18"/>
                <w:szCs w:val="18"/>
                <w:highlight w:val="none"/>
                <w:lang w:val="en-US" w:eastAsia="zh-CN"/>
              </w:rPr>
            </w:pPr>
            <w:r>
              <w:rPr>
                <w:rFonts w:hint="eastAsia" w:ascii="黑体" w:hAnsi="黑体" w:eastAsia="黑体" w:cs="黑体"/>
                <w:color w:val="auto"/>
                <w:sz w:val="18"/>
                <w:szCs w:val="18"/>
                <w:highlight w:val="none"/>
                <w:lang w:val="en-US" w:eastAsia="zh-CN"/>
              </w:rPr>
              <w:t>2023年</w:t>
            </w:r>
          </w:p>
        </w:tc>
        <w:tc>
          <w:tcPr>
            <w:tcW w:w="1369" w:type="dxa"/>
            <w:gridSpan w:val="2"/>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黑体" w:hAnsi="黑体" w:eastAsia="黑体" w:cs="黑体"/>
                <w:sz w:val="18"/>
                <w:szCs w:val="18"/>
                <w:highlight w:val="none"/>
                <w:lang w:val="en-US" w:eastAsia="zh-CN"/>
              </w:rPr>
            </w:pPr>
            <w:r>
              <w:rPr>
                <w:rFonts w:hint="eastAsia" w:ascii="黑体" w:hAnsi="黑体" w:eastAsia="黑体" w:cs="黑体"/>
                <w:color w:val="auto"/>
                <w:sz w:val="18"/>
                <w:szCs w:val="18"/>
                <w:highlight w:val="none"/>
                <w:lang w:eastAsia="zh-CN"/>
              </w:rPr>
              <w:t>近</w:t>
            </w:r>
            <w:r>
              <w:rPr>
                <w:rFonts w:hint="eastAsia" w:ascii="黑体" w:hAnsi="黑体" w:eastAsia="黑体" w:cs="黑体"/>
                <w:color w:val="auto"/>
                <w:sz w:val="18"/>
                <w:szCs w:val="18"/>
                <w:highlight w:val="none"/>
                <w:lang w:val="en-US" w:eastAsia="zh-CN"/>
              </w:rPr>
              <w:t>3年平均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04"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sz w:val="18"/>
                <w:szCs w:val="18"/>
                <w:highlight w:val="none"/>
                <w:lang w:val="en-US" w:eastAsia="zh-CN"/>
              </w:rPr>
            </w:pPr>
          </w:p>
        </w:tc>
        <w:tc>
          <w:tcPr>
            <w:tcW w:w="2448"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申请产品出口额（人民币万元）</w:t>
            </w:r>
          </w:p>
        </w:tc>
        <w:tc>
          <w:tcPr>
            <w:tcW w:w="1366" w:type="dxa"/>
            <w:gridSpan w:val="6"/>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0000FF"/>
                <w:sz w:val="18"/>
                <w:szCs w:val="18"/>
                <w:highlight w:val="none"/>
              </w:rPr>
              <w:t>必填</w:t>
            </w:r>
          </w:p>
        </w:tc>
        <w:tc>
          <w:tcPr>
            <w:tcW w:w="1366"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366"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369" w:type="dxa"/>
            <w:gridSpan w:val="2"/>
            <w:vAlign w:val="center"/>
          </w:tcPr>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04"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sz w:val="18"/>
                <w:szCs w:val="18"/>
                <w:highlight w:val="none"/>
                <w:lang w:val="en-US" w:eastAsia="zh-CN"/>
              </w:rPr>
            </w:pPr>
          </w:p>
        </w:tc>
        <w:tc>
          <w:tcPr>
            <w:tcW w:w="2448"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申请产品出口额占主营业务收入比重（%）</w:t>
            </w:r>
          </w:p>
        </w:tc>
        <w:tc>
          <w:tcPr>
            <w:tcW w:w="1366" w:type="dxa"/>
            <w:gridSpan w:val="6"/>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c>
          <w:tcPr>
            <w:tcW w:w="1366"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c>
          <w:tcPr>
            <w:tcW w:w="1366"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c>
          <w:tcPr>
            <w:tcW w:w="1369" w:type="dxa"/>
            <w:gridSpan w:val="2"/>
            <w:vAlign w:val="center"/>
          </w:tcPr>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04"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jc w:val="left"/>
              <w:textAlignment w:val="auto"/>
              <w:rPr>
                <w:rFonts w:hint="eastAsia" w:asciiTheme="minorEastAsia" w:hAnsiTheme="minorEastAsia" w:eastAsiaTheme="minorEastAsia" w:cstheme="minorEastAsia"/>
                <w:sz w:val="18"/>
                <w:szCs w:val="18"/>
                <w:highlight w:val="none"/>
                <w:lang w:val="en-US" w:eastAsia="zh-CN"/>
              </w:rPr>
            </w:pPr>
          </w:p>
        </w:tc>
        <w:tc>
          <w:tcPr>
            <w:tcW w:w="2448"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left"/>
              <w:textAlignment w:val="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申请产品出口额占申请产品销售收入比重（%）</w:t>
            </w:r>
          </w:p>
        </w:tc>
        <w:tc>
          <w:tcPr>
            <w:tcW w:w="1366" w:type="dxa"/>
            <w:gridSpan w:val="6"/>
            <w:vAlign w:val="center"/>
          </w:tcPr>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，系统计算填充</w:t>
            </w:r>
          </w:p>
        </w:tc>
        <w:tc>
          <w:tcPr>
            <w:tcW w:w="1366"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，系统计算填充</w:t>
            </w:r>
          </w:p>
        </w:tc>
        <w:tc>
          <w:tcPr>
            <w:tcW w:w="1366"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，系统计算填充</w:t>
            </w:r>
          </w:p>
        </w:tc>
        <w:tc>
          <w:tcPr>
            <w:tcW w:w="1369" w:type="dxa"/>
            <w:gridSpan w:val="2"/>
            <w:vAlign w:val="center"/>
          </w:tcPr>
          <w:p>
            <w:pPr>
              <w:keepNext w:val="0"/>
              <w:keepLines w:val="0"/>
              <w:pageBreakBefore w:val="0"/>
              <w:widowControl w:val="0"/>
              <w:kinsoku/>
              <w:wordWrap/>
              <w:overflowPunct/>
              <w:topLinePunct w:val="0"/>
              <w:autoSpaceDE/>
              <w:autoSpaceDN/>
              <w:bidi w:val="0"/>
              <w:adjustRightInd/>
              <w:snapToGrid/>
              <w:spacing w:after="0" w:line="240" w:lineRule="exact"/>
              <w:jc w:val="left"/>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，系统自动计算填充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04"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jc w:val="left"/>
              <w:textAlignment w:val="auto"/>
              <w:rPr>
                <w:rFonts w:hint="eastAsia" w:asciiTheme="minorEastAsia" w:hAnsiTheme="minorEastAsia" w:eastAsiaTheme="minorEastAsia" w:cstheme="minorEastAsia"/>
                <w:sz w:val="18"/>
                <w:szCs w:val="18"/>
                <w:highlight w:val="none"/>
                <w:lang w:val="en-US" w:eastAsia="zh-CN"/>
              </w:rPr>
            </w:pPr>
          </w:p>
        </w:tc>
        <w:tc>
          <w:tcPr>
            <w:tcW w:w="2448"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left"/>
              <w:textAlignment w:val="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产品获得发达国家或地区权威机构认证情况(多选)</w:t>
            </w:r>
          </w:p>
        </w:tc>
        <w:tc>
          <w:tcPr>
            <w:tcW w:w="5467" w:type="dxa"/>
            <w:gridSpan w:val="22"/>
            <w:vAlign w:val="center"/>
          </w:tcPr>
          <w:p>
            <w:pPr>
              <w:keepNext w:val="0"/>
              <w:keepLines w:val="0"/>
              <w:pageBreakBefore w:val="0"/>
              <w:widowControl w:val="0"/>
              <w:kinsoku/>
              <w:wordWrap/>
              <w:overflowPunct/>
              <w:topLinePunct w:val="0"/>
              <w:autoSpaceDE/>
              <w:autoSpaceDN/>
              <w:bidi w:val="0"/>
              <w:adjustRightInd/>
              <w:snapToGrid/>
              <w:spacing w:after="0" w:line="240" w:lineRule="exact"/>
              <w:jc w:val="left"/>
              <w:textAlignment w:val="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 xml:space="preserve">□UL     □CSA     □ETL     □GS  </w:t>
            </w:r>
          </w:p>
          <w:p>
            <w:pPr>
              <w:keepNext w:val="0"/>
              <w:keepLines w:val="0"/>
              <w:pageBreakBefore w:val="0"/>
              <w:widowControl w:val="0"/>
              <w:kinsoku/>
              <w:wordWrap/>
              <w:overflowPunct/>
              <w:topLinePunct w:val="0"/>
              <w:autoSpaceDE/>
              <w:autoSpaceDN/>
              <w:bidi w:val="0"/>
              <w:adjustRightInd/>
              <w:snapToGrid/>
              <w:spacing w:after="0" w:line="240" w:lineRule="exact"/>
              <w:jc w:val="left"/>
              <w:textAlignment w:val="auto"/>
              <w:rPr>
                <w:rFonts w:hint="eastAsia" w:ascii="仿宋_GB2312" w:hAnsi="仿宋_GB2312" w:eastAsia="仿宋_GB2312" w:cs="仿宋_GB2312"/>
                <w:color w:val="0000FF"/>
                <w:sz w:val="18"/>
                <w:szCs w:val="18"/>
                <w:highlight w:val="none"/>
              </w:rPr>
            </w:pPr>
            <w:r>
              <w:rPr>
                <w:rFonts w:hint="eastAsia" w:asciiTheme="minorEastAsia" w:hAnsiTheme="minorEastAsia" w:eastAsiaTheme="minorEastAsia" w:cstheme="minorEastAsia"/>
                <w:sz w:val="18"/>
                <w:szCs w:val="18"/>
                <w:highlight w:val="none"/>
                <w:lang w:val="en-US" w:eastAsia="zh-CN"/>
              </w:rPr>
              <w:t>□其他（请说明）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04"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jc w:val="left"/>
              <w:textAlignment w:val="auto"/>
              <w:rPr>
                <w:rFonts w:hint="eastAsia" w:asciiTheme="minorEastAsia" w:hAnsiTheme="minorEastAsia" w:eastAsiaTheme="minorEastAsia" w:cstheme="minorEastAsia"/>
                <w:sz w:val="18"/>
                <w:szCs w:val="18"/>
                <w:highlight w:val="none"/>
                <w:lang w:val="en-US" w:eastAsia="zh-CN"/>
              </w:rPr>
            </w:pPr>
          </w:p>
        </w:tc>
        <w:tc>
          <w:tcPr>
            <w:tcW w:w="2448"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left"/>
              <w:textAlignment w:val="auto"/>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境外营销机构数量（个）</w:t>
            </w:r>
          </w:p>
        </w:tc>
        <w:tc>
          <w:tcPr>
            <w:tcW w:w="1828" w:type="dxa"/>
            <w:gridSpan w:val="8"/>
            <w:vAlign w:val="center"/>
          </w:tcPr>
          <w:p>
            <w:pPr>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0000FF"/>
                <w:sz w:val="18"/>
                <w:szCs w:val="18"/>
                <w:highlight w:val="none"/>
              </w:rPr>
              <w:t>必填</w:t>
            </w:r>
          </w:p>
        </w:tc>
        <w:tc>
          <w:tcPr>
            <w:tcW w:w="1828" w:type="dxa"/>
            <w:gridSpan w:val="9"/>
            <w:vAlign w:val="center"/>
          </w:tcPr>
          <w:p>
            <w:pPr>
              <w:keepNext w:val="0"/>
              <w:keepLines w:val="0"/>
              <w:pageBreakBefore w:val="0"/>
              <w:widowControl w:val="0"/>
              <w:kinsoku/>
              <w:wordWrap/>
              <w:overflowPunct/>
              <w:topLinePunct w:val="0"/>
              <w:autoSpaceDE/>
              <w:autoSpaceDN/>
              <w:bidi w:val="0"/>
              <w:adjustRightInd/>
              <w:snapToGrid/>
              <w:spacing w:after="0" w:line="240" w:lineRule="exact"/>
              <w:jc w:val="left"/>
              <w:textAlignment w:val="auto"/>
              <w:rPr>
                <w:rFonts w:hint="eastAsia" w:ascii="仿宋_GB2312" w:hAnsi="仿宋_GB2312" w:eastAsia="仿宋_GB2312" w:cs="仿宋_GB2312"/>
                <w:color w:val="auto"/>
                <w:sz w:val="18"/>
                <w:szCs w:val="18"/>
                <w:highlight w:val="none"/>
              </w:rPr>
            </w:pPr>
            <w:r>
              <w:rPr>
                <w:rFonts w:hint="eastAsia" w:asciiTheme="minorEastAsia" w:hAnsiTheme="minorEastAsia" w:eastAsiaTheme="minorEastAsia" w:cstheme="minorEastAsia"/>
                <w:sz w:val="18"/>
                <w:szCs w:val="18"/>
                <w:highlight w:val="none"/>
                <w:lang w:val="en-US" w:eastAsia="zh-CN"/>
              </w:rPr>
              <w:t>具体情况</w:t>
            </w:r>
          </w:p>
        </w:tc>
        <w:tc>
          <w:tcPr>
            <w:tcW w:w="1811" w:type="dxa"/>
            <w:gridSpan w:val="5"/>
            <w:vAlign w:val="center"/>
          </w:tcPr>
          <w:p>
            <w:pPr>
              <w:keepNext w:val="0"/>
              <w:keepLines w:val="0"/>
              <w:pageBreakBefore w:val="0"/>
              <w:widowControl w:val="0"/>
              <w:kinsoku/>
              <w:wordWrap/>
              <w:overflowPunct/>
              <w:topLinePunct w:val="0"/>
              <w:autoSpaceDE/>
              <w:autoSpaceDN/>
              <w:bidi w:val="0"/>
              <w:adjustRightInd/>
              <w:snapToGrid/>
              <w:spacing w:after="0" w:line="240" w:lineRule="exact"/>
              <w:jc w:val="left"/>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lang w:val="en-US" w:eastAsia="zh-CN"/>
              </w:rPr>
              <w:t>50字以内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04"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jc w:val="left"/>
              <w:textAlignment w:val="auto"/>
              <w:rPr>
                <w:rFonts w:hint="eastAsia" w:asciiTheme="minorEastAsia" w:hAnsiTheme="minorEastAsia" w:eastAsiaTheme="minorEastAsia" w:cstheme="minorEastAsia"/>
                <w:sz w:val="18"/>
                <w:szCs w:val="18"/>
                <w:highlight w:val="none"/>
                <w:lang w:val="en-US" w:eastAsia="zh-CN"/>
              </w:rPr>
            </w:pPr>
          </w:p>
        </w:tc>
        <w:tc>
          <w:tcPr>
            <w:tcW w:w="2448"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left"/>
              <w:textAlignment w:val="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境外研发机构数量（个）</w:t>
            </w:r>
          </w:p>
        </w:tc>
        <w:tc>
          <w:tcPr>
            <w:tcW w:w="1828" w:type="dxa"/>
            <w:gridSpan w:val="8"/>
            <w:vAlign w:val="center"/>
          </w:tcPr>
          <w:p>
            <w:pPr>
              <w:keepNext w:val="0"/>
              <w:keepLines w:val="0"/>
              <w:pageBreakBefore w:val="0"/>
              <w:widowControl w:val="0"/>
              <w:kinsoku/>
              <w:wordWrap/>
              <w:overflowPunct/>
              <w:topLinePunct w:val="0"/>
              <w:autoSpaceDE/>
              <w:autoSpaceDN/>
              <w:bidi w:val="0"/>
              <w:adjustRightInd/>
              <w:snapToGrid/>
              <w:spacing w:after="0" w:line="240" w:lineRule="exact"/>
              <w:jc w:val="left"/>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828" w:type="dxa"/>
            <w:gridSpan w:val="9"/>
            <w:vAlign w:val="center"/>
          </w:tcPr>
          <w:p>
            <w:pPr>
              <w:keepNext w:val="0"/>
              <w:keepLines w:val="0"/>
              <w:pageBreakBefore w:val="0"/>
              <w:widowControl w:val="0"/>
              <w:kinsoku/>
              <w:wordWrap/>
              <w:overflowPunct/>
              <w:topLinePunct w:val="0"/>
              <w:autoSpaceDE/>
              <w:autoSpaceDN/>
              <w:bidi w:val="0"/>
              <w:adjustRightInd/>
              <w:snapToGrid/>
              <w:spacing w:after="0" w:line="240" w:lineRule="exact"/>
              <w:jc w:val="left"/>
              <w:textAlignment w:val="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具体情况</w:t>
            </w:r>
          </w:p>
        </w:tc>
        <w:tc>
          <w:tcPr>
            <w:tcW w:w="1811" w:type="dxa"/>
            <w:gridSpan w:val="5"/>
            <w:vAlign w:val="center"/>
          </w:tcPr>
          <w:p>
            <w:pPr>
              <w:keepNext w:val="0"/>
              <w:keepLines w:val="0"/>
              <w:pageBreakBefore w:val="0"/>
              <w:widowControl w:val="0"/>
              <w:kinsoku/>
              <w:wordWrap/>
              <w:overflowPunct/>
              <w:topLinePunct w:val="0"/>
              <w:autoSpaceDE/>
              <w:autoSpaceDN/>
              <w:bidi w:val="0"/>
              <w:adjustRightInd/>
              <w:snapToGrid/>
              <w:spacing w:after="0" w:line="240" w:lineRule="exact"/>
              <w:jc w:val="left"/>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lang w:val="en-US" w:eastAsia="zh-CN"/>
              </w:rPr>
              <w:t>50字以内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04"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jc w:val="left"/>
              <w:textAlignment w:val="auto"/>
              <w:rPr>
                <w:rFonts w:hint="eastAsia" w:asciiTheme="minorEastAsia" w:hAnsiTheme="minorEastAsia" w:eastAsiaTheme="minorEastAsia" w:cstheme="minorEastAsia"/>
                <w:sz w:val="18"/>
                <w:szCs w:val="18"/>
                <w:highlight w:val="none"/>
                <w:lang w:val="en-US" w:eastAsia="zh-CN"/>
              </w:rPr>
            </w:pPr>
          </w:p>
        </w:tc>
        <w:tc>
          <w:tcPr>
            <w:tcW w:w="2448"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left"/>
              <w:textAlignment w:val="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境外并购或收购情况</w:t>
            </w:r>
          </w:p>
        </w:tc>
        <w:tc>
          <w:tcPr>
            <w:tcW w:w="1828" w:type="dxa"/>
            <w:gridSpan w:val="8"/>
            <w:vAlign w:val="center"/>
          </w:tcPr>
          <w:p>
            <w:pPr>
              <w:keepNext w:val="0"/>
              <w:keepLines w:val="0"/>
              <w:pageBreakBefore w:val="0"/>
              <w:widowControl w:val="0"/>
              <w:kinsoku/>
              <w:wordWrap/>
              <w:overflowPunct/>
              <w:topLinePunct w:val="0"/>
              <w:autoSpaceDE/>
              <w:autoSpaceDN/>
              <w:bidi w:val="0"/>
              <w:adjustRightInd/>
              <w:snapToGrid/>
              <w:spacing w:after="0" w:line="240" w:lineRule="exact"/>
              <w:jc w:val="left"/>
              <w:textAlignment w:val="auto"/>
              <w:rPr>
                <w:rFonts w:hint="eastAsia" w:ascii="仿宋_GB2312" w:hAnsi="仿宋_GB2312" w:eastAsia="仿宋_GB2312" w:cs="仿宋_GB2312"/>
                <w:color w:val="0000FF"/>
                <w:sz w:val="18"/>
                <w:szCs w:val="18"/>
                <w:highlight w:val="none"/>
              </w:rPr>
            </w:pPr>
            <w:r>
              <w:rPr>
                <w:rFonts w:hint="eastAsia" w:asciiTheme="minorEastAsia" w:hAnsiTheme="minorEastAsia" w:eastAsiaTheme="minorEastAsia" w:cstheme="minorEastAsia"/>
                <w:sz w:val="18"/>
                <w:szCs w:val="18"/>
                <w:highlight w:val="none"/>
                <w:lang w:eastAsia="zh-CN"/>
              </w:rPr>
              <w:t xml:space="preserve">□否 </w:t>
            </w:r>
            <w:r>
              <w:rPr>
                <w:rFonts w:hint="eastAsia" w:asciiTheme="minorEastAsia" w:hAnsiTheme="minorEastAsia" w:eastAsiaTheme="minorEastAsia" w:cstheme="minorEastAsia"/>
                <w:sz w:val="18"/>
                <w:szCs w:val="18"/>
                <w:highlight w:val="none"/>
                <w:lang w:val="en-US" w:eastAsia="zh-CN"/>
              </w:rPr>
              <w:t xml:space="preserve">  </w:t>
            </w:r>
            <w:r>
              <w:rPr>
                <w:rFonts w:hint="eastAsia" w:asciiTheme="minorEastAsia" w:hAnsiTheme="minorEastAsia" w:eastAsiaTheme="minorEastAsia" w:cstheme="minorEastAsia"/>
                <w:sz w:val="18"/>
                <w:szCs w:val="18"/>
                <w:highlight w:val="none"/>
                <w:lang w:eastAsia="zh-CN"/>
              </w:rPr>
              <w:t>□是</w:t>
            </w:r>
            <w:r>
              <w:rPr>
                <w:rFonts w:hint="eastAsia" w:ascii="仿宋_GB2312" w:hAnsi="仿宋_GB2312" w:eastAsia="仿宋_GB2312" w:cs="仿宋_GB2312"/>
                <w:color w:val="0000FF"/>
                <w:sz w:val="18"/>
                <w:szCs w:val="18"/>
                <w:highlight w:val="none"/>
              </w:rPr>
              <w:t>必填</w:t>
            </w:r>
          </w:p>
        </w:tc>
        <w:tc>
          <w:tcPr>
            <w:tcW w:w="1828" w:type="dxa"/>
            <w:gridSpan w:val="9"/>
            <w:vAlign w:val="center"/>
          </w:tcPr>
          <w:p>
            <w:pPr>
              <w:keepNext w:val="0"/>
              <w:keepLines w:val="0"/>
              <w:pageBreakBefore w:val="0"/>
              <w:widowControl w:val="0"/>
              <w:kinsoku/>
              <w:wordWrap/>
              <w:overflowPunct/>
              <w:topLinePunct w:val="0"/>
              <w:autoSpaceDE/>
              <w:autoSpaceDN/>
              <w:bidi w:val="0"/>
              <w:adjustRightInd/>
              <w:snapToGrid/>
              <w:spacing w:after="0" w:line="240" w:lineRule="exact"/>
              <w:jc w:val="left"/>
              <w:textAlignment w:val="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总金额和具体情况</w:t>
            </w:r>
          </w:p>
        </w:tc>
        <w:tc>
          <w:tcPr>
            <w:tcW w:w="1811" w:type="dxa"/>
            <w:gridSpan w:val="5"/>
            <w:vAlign w:val="center"/>
          </w:tcPr>
          <w:p>
            <w:pPr>
              <w:keepNext w:val="0"/>
              <w:keepLines w:val="0"/>
              <w:pageBreakBefore w:val="0"/>
              <w:widowControl w:val="0"/>
              <w:kinsoku/>
              <w:wordWrap/>
              <w:overflowPunct/>
              <w:topLinePunct w:val="0"/>
              <w:autoSpaceDE/>
              <w:autoSpaceDN/>
              <w:bidi w:val="0"/>
              <w:adjustRightInd/>
              <w:snapToGrid/>
              <w:spacing w:after="0" w:line="240" w:lineRule="exact"/>
              <w:jc w:val="left"/>
              <w:textAlignment w:val="auto"/>
              <w:rPr>
                <w:rFonts w:hint="eastAsia" w:ascii="仿宋_GB2312" w:hAnsi="仿宋_GB2312" w:eastAsia="仿宋_GB2312" w:cs="仿宋_GB2312"/>
                <w:color w:val="0000FF"/>
                <w:sz w:val="18"/>
                <w:szCs w:val="18"/>
                <w:highlight w:val="none"/>
                <w:lang w:val="en-US" w:eastAsia="zh-CN"/>
              </w:rPr>
            </w:pPr>
            <w:r>
              <w:rPr>
                <w:rFonts w:hint="eastAsia" w:ascii="仿宋_GB2312" w:hAnsi="仿宋_GB2312" w:eastAsia="仿宋_GB2312" w:cs="仿宋_GB2312"/>
                <w:color w:val="0000FF"/>
                <w:sz w:val="18"/>
                <w:szCs w:val="18"/>
                <w:highlight w:val="none"/>
              </w:rPr>
              <w:t>关联境外并购或收购情况</w:t>
            </w:r>
            <w:r>
              <w:rPr>
                <w:rFonts w:hint="eastAsia" w:ascii="仿宋_GB2312" w:hAnsi="仿宋_GB2312" w:eastAsia="仿宋_GB2312" w:cs="仿宋_GB2312"/>
                <w:color w:val="0000FF"/>
                <w:sz w:val="18"/>
                <w:szCs w:val="18"/>
                <w:highlight w:val="none"/>
                <w:lang w:val="en-US" w:eastAsia="zh-CN"/>
              </w:rPr>
              <w:t>50字以内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04"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jc w:val="left"/>
              <w:textAlignment w:val="auto"/>
              <w:rPr>
                <w:rFonts w:hint="eastAsia" w:asciiTheme="minorEastAsia" w:hAnsiTheme="minorEastAsia" w:eastAsiaTheme="minorEastAsia" w:cstheme="minorEastAsia"/>
                <w:sz w:val="18"/>
                <w:szCs w:val="18"/>
                <w:highlight w:val="none"/>
                <w:lang w:val="en-US" w:eastAsia="zh-CN"/>
              </w:rPr>
            </w:pPr>
          </w:p>
        </w:tc>
        <w:tc>
          <w:tcPr>
            <w:tcW w:w="2448"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left"/>
              <w:textAlignment w:val="auto"/>
              <w:rPr>
                <w:rFonts w:hint="eastAsia" w:asciiTheme="minorEastAsia" w:hAnsiTheme="minorEastAsia" w:eastAsiaTheme="minorEastAsia" w:cstheme="minorEastAsia"/>
                <w:sz w:val="18"/>
                <w:szCs w:val="18"/>
                <w:highlight w:val="none"/>
                <w:lang w:val="en-US" w:eastAsia="zh-CN"/>
              </w:rPr>
            </w:pPr>
            <w:r>
              <w:rPr>
                <w:rFonts w:hint="eastAsia" w:ascii="Times New Roman" w:hAnsi="Times New Roman"/>
                <w:bCs/>
                <w:color w:val="auto"/>
                <w:kern w:val="0"/>
                <w:sz w:val="18"/>
                <w:szCs w:val="18"/>
                <w:highlight w:val="none"/>
                <w:u w:val="none"/>
                <w:lang w:val="en-US" w:eastAsia="zh-CN"/>
              </w:rPr>
              <w:t>境外设立分公司情况</w:t>
            </w:r>
          </w:p>
        </w:tc>
        <w:tc>
          <w:tcPr>
            <w:tcW w:w="1828" w:type="dxa"/>
            <w:gridSpan w:val="8"/>
            <w:vAlign w:val="center"/>
          </w:tcPr>
          <w:p>
            <w:pPr>
              <w:keepNext w:val="0"/>
              <w:keepLines w:val="0"/>
              <w:pageBreakBefore w:val="0"/>
              <w:widowControl w:val="0"/>
              <w:kinsoku/>
              <w:wordWrap/>
              <w:overflowPunct/>
              <w:topLinePunct w:val="0"/>
              <w:autoSpaceDE/>
              <w:autoSpaceDN/>
              <w:bidi w:val="0"/>
              <w:adjustRightInd/>
              <w:snapToGrid/>
              <w:spacing w:after="0" w:line="240" w:lineRule="exact"/>
              <w:jc w:val="left"/>
              <w:textAlignment w:val="auto"/>
              <w:rPr>
                <w:rFonts w:hint="eastAsia" w:ascii="仿宋_GB2312" w:hAnsi="仿宋_GB2312" w:eastAsia="仿宋_GB2312" w:cs="仿宋_GB2312"/>
                <w:color w:val="0000FF"/>
                <w:sz w:val="18"/>
                <w:szCs w:val="18"/>
                <w:highlight w:val="none"/>
              </w:rPr>
            </w:pPr>
            <w:r>
              <w:rPr>
                <w:rFonts w:hint="eastAsia" w:asciiTheme="minorEastAsia" w:hAnsiTheme="minorEastAsia" w:eastAsiaTheme="minorEastAsia" w:cstheme="minorEastAsia"/>
                <w:sz w:val="18"/>
                <w:szCs w:val="18"/>
                <w:highlight w:val="none"/>
                <w:lang w:eastAsia="zh-CN"/>
              </w:rPr>
              <w:t xml:space="preserve">□否 </w:t>
            </w:r>
            <w:r>
              <w:rPr>
                <w:rFonts w:hint="eastAsia" w:asciiTheme="minorEastAsia" w:hAnsiTheme="minorEastAsia" w:eastAsiaTheme="minorEastAsia" w:cstheme="minorEastAsia"/>
                <w:sz w:val="18"/>
                <w:szCs w:val="18"/>
                <w:highlight w:val="none"/>
                <w:lang w:val="en-US" w:eastAsia="zh-CN"/>
              </w:rPr>
              <w:t xml:space="preserve">  </w:t>
            </w:r>
            <w:r>
              <w:rPr>
                <w:rFonts w:hint="eastAsia" w:asciiTheme="minorEastAsia" w:hAnsiTheme="minorEastAsia" w:eastAsiaTheme="minorEastAsia" w:cstheme="minorEastAsia"/>
                <w:sz w:val="18"/>
                <w:szCs w:val="18"/>
                <w:highlight w:val="none"/>
                <w:lang w:eastAsia="zh-CN"/>
              </w:rPr>
              <w:t>□是</w:t>
            </w:r>
            <w:r>
              <w:rPr>
                <w:rFonts w:hint="eastAsia" w:ascii="仿宋_GB2312" w:hAnsi="仿宋_GB2312" w:eastAsia="仿宋_GB2312" w:cs="仿宋_GB2312"/>
                <w:color w:val="0000FF"/>
                <w:sz w:val="18"/>
                <w:szCs w:val="18"/>
                <w:highlight w:val="none"/>
              </w:rPr>
              <w:t>必填</w:t>
            </w:r>
          </w:p>
        </w:tc>
        <w:tc>
          <w:tcPr>
            <w:tcW w:w="1828" w:type="dxa"/>
            <w:gridSpan w:val="9"/>
            <w:vAlign w:val="center"/>
          </w:tcPr>
          <w:p>
            <w:pPr>
              <w:keepNext w:val="0"/>
              <w:keepLines w:val="0"/>
              <w:pageBreakBefore w:val="0"/>
              <w:widowControl w:val="0"/>
              <w:kinsoku/>
              <w:wordWrap/>
              <w:overflowPunct/>
              <w:topLinePunct w:val="0"/>
              <w:autoSpaceDE/>
              <w:autoSpaceDN/>
              <w:bidi w:val="0"/>
              <w:adjustRightInd/>
              <w:snapToGrid/>
              <w:spacing w:after="0" w:line="240" w:lineRule="exact"/>
              <w:jc w:val="left"/>
              <w:textAlignment w:val="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出资总额和具体情况</w:t>
            </w:r>
          </w:p>
        </w:tc>
        <w:tc>
          <w:tcPr>
            <w:tcW w:w="1811" w:type="dxa"/>
            <w:gridSpan w:val="5"/>
            <w:vAlign w:val="center"/>
          </w:tcPr>
          <w:p>
            <w:pPr>
              <w:keepNext w:val="0"/>
              <w:keepLines w:val="0"/>
              <w:pageBreakBefore w:val="0"/>
              <w:widowControl w:val="0"/>
              <w:kinsoku/>
              <w:wordWrap/>
              <w:overflowPunct/>
              <w:topLinePunct w:val="0"/>
              <w:autoSpaceDE/>
              <w:autoSpaceDN/>
              <w:bidi w:val="0"/>
              <w:adjustRightInd/>
              <w:snapToGrid/>
              <w:spacing w:after="0" w:line="240" w:lineRule="exact"/>
              <w:jc w:val="left"/>
              <w:textAlignment w:val="auto"/>
              <w:rPr>
                <w:rFonts w:hint="eastAsia" w:ascii="仿宋_GB2312" w:hAnsi="仿宋_GB2312" w:eastAsia="仿宋_GB2312" w:cs="仿宋_GB2312"/>
                <w:color w:val="0000FF"/>
                <w:sz w:val="18"/>
                <w:szCs w:val="18"/>
                <w:highlight w:val="none"/>
                <w:lang w:val="en-US" w:eastAsia="zh-CN"/>
              </w:rPr>
            </w:pPr>
            <w:r>
              <w:rPr>
                <w:rFonts w:hint="eastAsia" w:ascii="仿宋_GB2312" w:hAnsi="仿宋_GB2312" w:eastAsia="仿宋_GB2312" w:cs="仿宋_GB2312"/>
                <w:color w:val="0000FF"/>
                <w:sz w:val="18"/>
                <w:szCs w:val="18"/>
                <w:highlight w:val="none"/>
              </w:rPr>
              <w:t>关联境外设立分公司情况</w:t>
            </w:r>
            <w:r>
              <w:rPr>
                <w:rFonts w:hint="eastAsia" w:ascii="仿宋_GB2312" w:hAnsi="仿宋_GB2312" w:eastAsia="仿宋_GB2312" w:cs="仿宋_GB2312"/>
                <w:color w:val="0000FF"/>
                <w:sz w:val="18"/>
                <w:szCs w:val="18"/>
                <w:highlight w:val="none"/>
                <w:lang w:val="en-US" w:eastAsia="zh-CN"/>
              </w:rPr>
              <w:t>50字以内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1104"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jc w:val="left"/>
              <w:textAlignment w:val="auto"/>
              <w:rPr>
                <w:rFonts w:hint="eastAsia" w:asciiTheme="minorEastAsia" w:hAnsiTheme="minorEastAsia" w:eastAsiaTheme="minorEastAsia" w:cstheme="minorEastAsia"/>
                <w:sz w:val="18"/>
                <w:szCs w:val="18"/>
                <w:highlight w:val="none"/>
                <w:lang w:val="en-US" w:eastAsia="zh-CN"/>
              </w:rPr>
            </w:pPr>
          </w:p>
        </w:tc>
        <w:tc>
          <w:tcPr>
            <w:tcW w:w="2448"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left"/>
              <w:textAlignment w:val="auto"/>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其他情况</w:t>
            </w:r>
          </w:p>
        </w:tc>
        <w:tc>
          <w:tcPr>
            <w:tcW w:w="5467" w:type="dxa"/>
            <w:gridSpan w:val="22"/>
            <w:vAlign w:val="center"/>
          </w:tcPr>
          <w:p>
            <w:pPr>
              <w:pStyle w:val="5"/>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0000FF"/>
                <w:sz w:val="18"/>
                <w:szCs w:val="18"/>
                <w:highlight w:val="none"/>
                <w:lang w:val="en-US" w:eastAsia="zh-CN"/>
              </w:rPr>
              <w:t>3</w:t>
            </w:r>
            <w:r>
              <w:rPr>
                <w:rFonts w:hint="eastAsia" w:ascii="仿宋_GB2312" w:hAnsi="仿宋_GB2312" w:eastAsia="仿宋_GB2312" w:cs="仿宋_GB2312"/>
                <w:color w:val="0000FF"/>
                <w:sz w:val="18"/>
                <w:szCs w:val="18"/>
                <w:highlight w:val="none"/>
              </w:rPr>
              <w:t>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1104"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jc w:val="left"/>
              <w:textAlignment w:val="auto"/>
              <w:rPr>
                <w:rFonts w:hint="eastAsia" w:asciiTheme="minorEastAsia" w:hAnsiTheme="minorEastAsia" w:eastAsiaTheme="minorEastAsia" w:cstheme="minorEastAsia"/>
                <w:sz w:val="18"/>
                <w:szCs w:val="18"/>
                <w:highlight w:val="none"/>
                <w:lang w:val="en-US" w:eastAsia="zh-CN"/>
              </w:rPr>
            </w:pPr>
          </w:p>
        </w:tc>
        <w:tc>
          <w:tcPr>
            <w:tcW w:w="2448"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left"/>
              <w:textAlignment w:val="auto"/>
              <w:rPr>
                <w:rFonts w:hint="default"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是否拥有海外商标</w:t>
            </w:r>
          </w:p>
        </w:tc>
        <w:tc>
          <w:tcPr>
            <w:tcW w:w="1828" w:type="dxa"/>
            <w:gridSpan w:val="8"/>
            <w:vAlign w:val="center"/>
          </w:tcPr>
          <w:p>
            <w:pPr>
              <w:pStyle w:val="2"/>
              <w:keepNext w:val="0"/>
              <w:keepLines w:val="0"/>
              <w:pageBreakBefore w:val="0"/>
              <w:widowControl w:val="0"/>
              <w:kinsoku/>
              <w:wordWrap/>
              <w:overflowPunct/>
              <w:topLinePunct w:val="0"/>
              <w:autoSpaceDE/>
              <w:autoSpaceDN/>
              <w:bidi w:val="0"/>
              <w:adjustRightInd/>
              <w:snapToGrid/>
              <w:spacing w:after="0" w:line="240" w:lineRule="exact"/>
              <w:jc w:val="both"/>
              <w:textAlignment w:val="auto"/>
              <w:rPr>
                <w:rFonts w:hint="eastAsia"/>
              </w:rPr>
            </w:pPr>
            <w:r>
              <w:rPr>
                <w:rFonts w:hint="eastAsia" w:asciiTheme="minorEastAsia" w:hAnsiTheme="minorEastAsia" w:eastAsiaTheme="minorEastAsia" w:cstheme="minorEastAsia"/>
                <w:sz w:val="18"/>
                <w:szCs w:val="18"/>
                <w:highlight w:val="none"/>
                <w:lang w:eastAsia="zh-CN"/>
              </w:rPr>
              <w:t xml:space="preserve">□否 </w:t>
            </w:r>
            <w:r>
              <w:rPr>
                <w:rFonts w:hint="eastAsia" w:asciiTheme="minorEastAsia" w:hAnsiTheme="minorEastAsia" w:eastAsiaTheme="minorEastAsia" w:cstheme="minorEastAsia"/>
                <w:sz w:val="18"/>
                <w:szCs w:val="18"/>
                <w:highlight w:val="none"/>
                <w:lang w:val="en-US" w:eastAsia="zh-CN"/>
              </w:rPr>
              <w:t xml:space="preserve">  </w:t>
            </w:r>
            <w:r>
              <w:rPr>
                <w:rFonts w:hint="eastAsia" w:asciiTheme="minorEastAsia" w:hAnsiTheme="minorEastAsia" w:eastAsiaTheme="minorEastAsia" w:cstheme="minorEastAsia"/>
                <w:sz w:val="18"/>
                <w:szCs w:val="18"/>
                <w:highlight w:val="none"/>
                <w:lang w:eastAsia="zh-CN"/>
              </w:rPr>
              <w:t>□是</w:t>
            </w: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5"/>
                <w:szCs w:val="15"/>
                <w:highlight w:val="none"/>
                <w:lang w:val="en-US" w:eastAsia="zh-CN"/>
              </w:rPr>
              <w:t>选是的需填写海外商标名称</w:t>
            </w:r>
          </w:p>
        </w:tc>
        <w:tc>
          <w:tcPr>
            <w:tcW w:w="1828" w:type="dxa"/>
            <w:gridSpan w:val="9"/>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0000FF"/>
                <w:sz w:val="18"/>
                <w:szCs w:val="18"/>
                <w:highlight w:val="none"/>
              </w:rPr>
            </w:pPr>
            <w:r>
              <w:rPr>
                <w:rFonts w:hint="eastAsia" w:asciiTheme="minorEastAsia" w:hAnsiTheme="minorEastAsia" w:eastAsiaTheme="minorEastAsia" w:cstheme="minorEastAsia"/>
                <w:sz w:val="18"/>
                <w:szCs w:val="18"/>
                <w:highlight w:val="none"/>
                <w:lang w:val="en-US" w:eastAsia="zh-CN"/>
              </w:rPr>
              <w:t>海外商标名称和有关情况</w:t>
            </w:r>
          </w:p>
        </w:tc>
        <w:tc>
          <w:tcPr>
            <w:tcW w:w="1811" w:type="dxa"/>
            <w:gridSpan w:val="5"/>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关联是否拥有海外商标控制必填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019" w:type="dxa"/>
            <w:gridSpan w:val="30"/>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0000FF"/>
                <w:sz w:val="18"/>
                <w:szCs w:val="18"/>
                <w:highlight w:val="none"/>
              </w:rPr>
            </w:pPr>
            <w:r>
              <w:rPr>
                <w:rFonts w:hint="eastAsia" w:eastAsia="黑体"/>
                <w:lang w:eastAsia="zh-CN"/>
              </w:rPr>
              <w:t>七</w:t>
            </w:r>
            <w:r>
              <w:rPr>
                <w:rFonts w:hint="eastAsia" w:ascii="黑体" w:hAnsi="黑体" w:eastAsia="黑体" w:cs="黑体"/>
                <w:sz w:val="24"/>
                <w:szCs w:val="24"/>
                <w:highlight w:val="none"/>
                <w:lang w:val="en-US" w:eastAsia="zh-CN"/>
              </w:rPr>
              <w:t>、试点示范及荣誉情况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exact"/>
        </w:trPr>
        <w:tc>
          <w:tcPr>
            <w:tcW w:w="1105" w:type="dxa"/>
            <w:gridSpan w:val="2"/>
            <w:vMerge w:val="restart"/>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科技奖项获得情况</w:t>
            </w:r>
          </w:p>
        </w:tc>
        <w:tc>
          <w:tcPr>
            <w:tcW w:w="2447" w:type="dxa"/>
            <w:gridSpan w:val="6"/>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lang w:eastAsia="zh-CN"/>
              </w:rPr>
              <w:t>国家科技进步奖（个）</w:t>
            </w:r>
          </w:p>
        </w:tc>
        <w:tc>
          <w:tcPr>
            <w:tcW w:w="1828" w:type="dxa"/>
            <w:gridSpan w:val="8"/>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lang w:eastAsia="zh-CN"/>
              </w:rPr>
              <w:t>□一等奖 □二等奖</w:t>
            </w:r>
            <w:r>
              <w:rPr>
                <w:rFonts w:hint="eastAsia" w:asciiTheme="minorEastAsia" w:hAnsiTheme="minorEastAsia" w:eastAsiaTheme="minorEastAsia" w:cstheme="minorEastAsia"/>
                <w:sz w:val="18"/>
                <w:szCs w:val="18"/>
                <w:highlight w:val="none"/>
                <w:lang w:eastAsia="zh-CN"/>
              </w:rPr>
              <w:t>□否</w:t>
            </w:r>
            <w:r>
              <w:rPr>
                <w:rFonts w:hint="eastAsia" w:ascii="仿宋_GB2312" w:hAnsi="仿宋_GB2312" w:eastAsia="仿宋_GB2312" w:cs="仿宋_GB2312"/>
                <w:color w:val="0000FF"/>
                <w:sz w:val="18"/>
                <w:szCs w:val="18"/>
                <w:highlight w:val="none"/>
              </w:rPr>
              <w:t>必填</w:t>
            </w:r>
          </w:p>
        </w:tc>
        <w:tc>
          <w:tcPr>
            <w:tcW w:w="1828" w:type="dxa"/>
            <w:gridSpan w:val="9"/>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color w:val="auto"/>
                <w:sz w:val="18"/>
                <w:szCs w:val="18"/>
                <w:highlight w:val="none"/>
                <w:lang w:eastAsia="zh-CN"/>
              </w:rPr>
              <w:t>年份</w:t>
            </w:r>
          </w:p>
        </w:tc>
        <w:tc>
          <w:tcPr>
            <w:tcW w:w="1811" w:type="dxa"/>
            <w:gridSpan w:val="5"/>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highlight w:val="none"/>
              </w:rPr>
            </w:pPr>
            <w:r>
              <w:rPr>
                <w:rFonts w:hint="eastAsia" w:ascii="仿宋_GB2312" w:hAnsi="仿宋_GB2312" w:eastAsia="仿宋_GB2312" w:cs="仿宋_GB2312"/>
                <w:color w:val="0000FF"/>
                <w:sz w:val="18"/>
                <w:szCs w:val="18"/>
                <w:highlight w:val="none"/>
              </w:rPr>
              <w:t>关联国家科技进步奖（个）</w:t>
            </w:r>
            <w:r>
              <w:rPr>
                <w:rFonts w:hint="eastAsia" w:ascii="仿宋_GB2312" w:hAnsi="仿宋_GB2312" w:eastAsia="仿宋_GB2312" w:cs="仿宋_GB2312"/>
                <w:color w:val="0000FF"/>
                <w:sz w:val="18"/>
                <w:szCs w:val="18"/>
                <w:highlight w:val="none"/>
                <w:lang w:eastAsia="zh-CN"/>
              </w:rPr>
              <w:t>控制</w:t>
            </w: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exact"/>
        </w:trPr>
        <w:tc>
          <w:tcPr>
            <w:tcW w:w="110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color w:val="auto"/>
                <w:sz w:val="18"/>
                <w:szCs w:val="18"/>
                <w:highlight w:val="none"/>
                <w:lang w:val="en-US" w:eastAsia="zh-CN"/>
              </w:rPr>
            </w:pPr>
          </w:p>
        </w:tc>
        <w:tc>
          <w:tcPr>
            <w:tcW w:w="2447" w:type="dxa"/>
            <w:gridSpan w:val="6"/>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color w:val="auto"/>
                <w:sz w:val="18"/>
                <w:szCs w:val="18"/>
                <w:highlight w:val="none"/>
                <w:lang w:eastAsia="zh-CN"/>
              </w:rPr>
              <w:t>国家技术发明奖（个）</w:t>
            </w:r>
          </w:p>
        </w:tc>
        <w:tc>
          <w:tcPr>
            <w:tcW w:w="1828" w:type="dxa"/>
            <w:gridSpan w:val="8"/>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0000FF"/>
                <w:sz w:val="18"/>
                <w:szCs w:val="18"/>
                <w:highlight w:val="none"/>
              </w:rPr>
            </w:pPr>
            <w:r>
              <w:rPr>
                <w:rFonts w:hint="eastAsia" w:asciiTheme="minorEastAsia" w:hAnsiTheme="minorEastAsia" w:eastAsiaTheme="minorEastAsia" w:cstheme="minorEastAsia"/>
                <w:color w:val="auto"/>
                <w:sz w:val="18"/>
                <w:szCs w:val="18"/>
                <w:highlight w:val="none"/>
                <w:lang w:eastAsia="zh-CN"/>
              </w:rPr>
              <w:t>□一等奖 □二等奖</w:t>
            </w:r>
            <w:r>
              <w:rPr>
                <w:rFonts w:hint="eastAsia" w:asciiTheme="minorEastAsia" w:hAnsiTheme="minorEastAsia" w:eastAsiaTheme="minorEastAsia" w:cstheme="minorEastAsia"/>
                <w:sz w:val="18"/>
                <w:szCs w:val="18"/>
                <w:highlight w:val="none"/>
                <w:lang w:eastAsia="zh-CN"/>
              </w:rPr>
              <w:t>□否</w:t>
            </w:r>
            <w:r>
              <w:rPr>
                <w:rFonts w:hint="eastAsia" w:ascii="仿宋_GB2312" w:hAnsi="仿宋_GB2312" w:eastAsia="仿宋_GB2312" w:cs="仿宋_GB2312"/>
                <w:color w:val="0000FF"/>
                <w:sz w:val="18"/>
                <w:szCs w:val="18"/>
                <w:highlight w:val="none"/>
              </w:rPr>
              <w:t>必填</w:t>
            </w:r>
          </w:p>
        </w:tc>
        <w:tc>
          <w:tcPr>
            <w:tcW w:w="1828" w:type="dxa"/>
            <w:gridSpan w:val="9"/>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color w:val="auto"/>
                <w:sz w:val="18"/>
                <w:szCs w:val="18"/>
                <w:highlight w:val="none"/>
                <w:lang w:eastAsia="zh-CN"/>
              </w:rPr>
              <w:t>年份</w:t>
            </w:r>
          </w:p>
        </w:tc>
        <w:tc>
          <w:tcPr>
            <w:tcW w:w="1811" w:type="dxa"/>
            <w:gridSpan w:val="5"/>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关联国家技术发明奖（个）</w:t>
            </w:r>
            <w:r>
              <w:rPr>
                <w:rFonts w:hint="eastAsia" w:ascii="仿宋_GB2312" w:hAnsi="仿宋_GB2312" w:eastAsia="仿宋_GB2312" w:cs="仿宋_GB2312"/>
                <w:color w:val="0000FF"/>
                <w:sz w:val="18"/>
                <w:szCs w:val="18"/>
                <w:highlight w:val="none"/>
                <w:lang w:eastAsia="zh-CN"/>
              </w:rPr>
              <w:t>控制</w:t>
            </w: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110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color w:val="auto"/>
                <w:sz w:val="18"/>
                <w:szCs w:val="18"/>
                <w:highlight w:val="none"/>
                <w:lang w:val="en-US" w:eastAsia="zh-CN"/>
              </w:rPr>
            </w:pPr>
          </w:p>
        </w:tc>
        <w:tc>
          <w:tcPr>
            <w:tcW w:w="1422" w:type="dxa"/>
            <w:gridSpan w:val="4"/>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sz w:val="18"/>
                <w:szCs w:val="18"/>
                <w:highlight w:val="none"/>
                <w:lang w:eastAsia="zh-CN"/>
              </w:rPr>
              <w:t>中国工业大奖</w:t>
            </w:r>
          </w:p>
        </w:tc>
        <w:tc>
          <w:tcPr>
            <w:tcW w:w="2164"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0000FF"/>
                <w:sz w:val="18"/>
                <w:szCs w:val="18"/>
                <w:highlight w:val="none"/>
              </w:rPr>
            </w:pPr>
            <w:r>
              <w:rPr>
                <w:rFonts w:hint="eastAsia" w:asciiTheme="minorEastAsia" w:hAnsiTheme="minorEastAsia" w:eastAsiaTheme="minorEastAsia" w:cstheme="minorEastAsia"/>
                <w:sz w:val="18"/>
                <w:szCs w:val="18"/>
                <w:highlight w:val="none"/>
                <w:lang w:eastAsia="zh-CN"/>
              </w:rPr>
              <w:t xml:space="preserve">□否 </w:t>
            </w:r>
            <w:r>
              <w:rPr>
                <w:rFonts w:hint="eastAsia" w:asciiTheme="minorEastAsia" w:hAnsiTheme="minorEastAsia" w:eastAsiaTheme="minorEastAsia" w:cstheme="minorEastAsia"/>
                <w:sz w:val="18"/>
                <w:szCs w:val="18"/>
                <w:highlight w:val="none"/>
                <w:lang w:val="en-US" w:eastAsia="zh-CN"/>
              </w:rPr>
              <w:t xml:space="preserve">  </w:t>
            </w:r>
            <w:r>
              <w:rPr>
                <w:rFonts w:hint="eastAsia" w:asciiTheme="minorEastAsia" w:hAnsiTheme="minorEastAsia" w:eastAsiaTheme="minorEastAsia" w:cstheme="minorEastAsia"/>
                <w:color w:val="auto"/>
                <w:sz w:val="18"/>
                <w:szCs w:val="18"/>
                <w:highlight w:val="none"/>
                <w:lang w:eastAsia="zh-CN"/>
              </w:rPr>
              <w:t>□大奖 □表彰奖□提名奖</w:t>
            </w:r>
            <w:r>
              <w:rPr>
                <w:rFonts w:hint="eastAsia" w:ascii="仿宋_GB2312" w:hAnsi="仿宋_GB2312" w:eastAsia="仿宋_GB2312" w:cs="仿宋_GB2312"/>
                <w:color w:val="0000FF"/>
                <w:sz w:val="18"/>
                <w:szCs w:val="18"/>
                <w:highlight w:val="none"/>
              </w:rPr>
              <w:t>必填</w:t>
            </w:r>
          </w:p>
        </w:tc>
        <w:tc>
          <w:tcPr>
            <w:tcW w:w="2093" w:type="dxa"/>
            <w:gridSpan w:val="10"/>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sz w:val="18"/>
                <w:szCs w:val="18"/>
                <w:highlight w:val="none"/>
                <w:lang w:eastAsia="zh-CN"/>
              </w:rPr>
              <w:t>中国质量奖</w:t>
            </w:r>
          </w:p>
        </w:tc>
        <w:tc>
          <w:tcPr>
            <w:tcW w:w="2235"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0000FF"/>
                <w:sz w:val="18"/>
                <w:szCs w:val="18"/>
                <w:highlight w:val="none"/>
              </w:rPr>
            </w:pPr>
            <w:r>
              <w:rPr>
                <w:rFonts w:hint="eastAsia" w:asciiTheme="minorEastAsia" w:hAnsiTheme="minorEastAsia" w:eastAsiaTheme="minorEastAsia" w:cstheme="minorEastAsia"/>
                <w:sz w:val="18"/>
                <w:szCs w:val="18"/>
                <w:highlight w:val="none"/>
                <w:lang w:eastAsia="zh-CN"/>
              </w:rPr>
              <w:t xml:space="preserve">□否 </w:t>
            </w:r>
            <w:r>
              <w:rPr>
                <w:rFonts w:hint="eastAsia" w:asciiTheme="minorEastAsia" w:hAnsiTheme="minorEastAsia" w:eastAsiaTheme="minorEastAsia" w:cstheme="minorEastAsia"/>
                <w:sz w:val="18"/>
                <w:szCs w:val="18"/>
                <w:highlight w:val="none"/>
                <w:lang w:val="en-US" w:eastAsia="zh-CN"/>
              </w:rPr>
              <w:t xml:space="preserve">  </w:t>
            </w:r>
            <w:r>
              <w:rPr>
                <w:rFonts w:hint="eastAsia" w:asciiTheme="minorEastAsia" w:hAnsiTheme="minorEastAsia" w:eastAsiaTheme="minorEastAsia" w:cstheme="minorEastAsia"/>
                <w:color w:val="auto"/>
                <w:sz w:val="18"/>
                <w:szCs w:val="18"/>
                <w:highlight w:val="none"/>
                <w:lang w:eastAsia="zh-CN"/>
              </w:rPr>
              <w:t>□大奖 □表彰奖□提名奖</w:t>
            </w: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110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color w:val="auto"/>
                <w:sz w:val="18"/>
                <w:szCs w:val="18"/>
                <w:highlight w:val="none"/>
                <w:lang w:val="en-US" w:eastAsia="zh-CN"/>
              </w:rPr>
            </w:pPr>
          </w:p>
        </w:tc>
        <w:tc>
          <w:tcPr>
            <w:tcW w:w="1422" w:type="dxa"/>
            <w:gridSpan w:val="4"/>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eastAsiaTheme="minorEastAsia" w:cstheme="minorEastAsia"/>
                <w:sz w:val="18"/>
                <w:szCs w:val="18"/>
                <w:highlight w:val="none"/>
                <w:lang w:eastAsia="zh-CN"/>
              </w:rPr>
              <w:t>中国优秀工业设计奖</w:t>
            </w:r>
          </w:p>
        </w:tc>
        <w:tc>
          <w:tcPr>
            <w:tcW w:w="2164"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sz w:val="18"/>
                <w:szCs w:val="18"/>
                <w:highlight w:val="none"/>
                <w:lang w:eastAsia="zh-CN"/>
              </w:rPr>
              <w:t xml:space="preserve">□否 </w:t>
            </w:r>
            <w:r>
              <w:rPr>
                <w:rFonts w:hint="eastAsia" w:asciiTheme="minorEastAsia" w:hAnsiTheme="minorEastAsia" w:eastAsiaTheme="minorEastAsia" w:cstheme="minorEastAsia"/>
                <w:sz w:val="18"/>
                <w:szCs w:val="18"/>
                <w:highlight w:val="none"/>
                <w:lang w:val="en-US" w:eastAsia="zh-CN"/>
              </w:rPr>
              <w:t xml:space="preserve">  </w:t>
            </w:r>
            <w:r>
              <w:rPr>
                <w:rFonts w:hint="eastAsia" w:asciiTheme="minorEastAsia" w:hAnsiTheme="minorEastAsia" w:eastAsiaTheme="minorEastAsia" w:cstheme="minorEastAsia"/>
                <w:color w:val="auto"/>
                <w:sz w:val="18"/>
                <w:szCs w:val="18"/>
                <w:highlight w:val="none"/>
                <w:lang w:eastAsia="zh-CN"/>
              </w:rPr>
              <w:t>□金奖 □银奖□铜奖</w:t>
            </w:r>
            <w:r>
              <w:rPr>
                <w:rFonts w:hint="eastAsia" w:ascii="仿宋_GB2312" w:hAnsi="仿宋_GB2312" w:eastAsia="仿宋_GB2312" w:cs="仿宋_GB2312"/>
                <w:color w:val="0000FF"/>
                <w:sz w:val="18"/>
                <w:szCs w:val="18"/>
                <w:highlight w:val="none"/>
              </w:rPr>
              <w:t>必填</w:t>
            </w:r>
          </w:p>
        </w:tc>
        <w:tc>
          <w:tcPr>
            <w:tcW w:w="2093" w:type="dxa"/>
            <w:gridSpan w:val="10"/>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sz w:val="18"/>
                <w:szCs w:val="18"/>
                <w:highlight w:val="none"/>
                <w:lang w:eastAsia="zh-CN"/>
              </w:rPr>
              <w:t>质量标杆</w:t>
            </w:r>
          </w:p>
        </w:tc>
        <w:tc>
          <w:tcPr>
            <w:tcW w:w="2235"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110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Theme="minorEastAsia" w:hAnsiTheme="minorEastAsia" w:eastAsiaTheme="minorEastAsia" w:cstheme="minorEastAsia"/>
                <w:color w:val="auto"/>
                <w:sz w:val="18"/>
                <w:szCs w:val="18"/>
                <w:highlight w:val="none"/>
                <w:lang w:val="en-US" w:eastAsia="zh-CN"/>
              </w:rPr>
            </w:pPr>
          </w:p>
        </w:tc>
        <w:tc>
          <w:tcPr>
            <w:tcW w:w="1422" w:type="dxa"/>
            <w:gridSpan w:val="4"/>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eastAsiaTheme="minorEastAsia" w:cstheme="minorEastAsia"/>
                <w:color w:val="auto"/>
                <w:sz w:val="18"/>
                <w:szCs w:val="18"/>
                <w:highlight w:val="none"/>
                <w:lang w:eastAsia="zh-CN"/>
              </w:rPr>
              <w:t>其他</w:t>
            </w:r>
            <w:r>
              <w:rPr>
                <w:rFonts w:hint="eastAsia" w:asciiTheme="minorEastAsia" w:hAnsiTheme="minorEastAsia" w:eastAsiaTheme="minorEastAsia" w:cstheme="minorEastAsia"/>
                <w:color w:val="auto"/>
                <w:sz w:val="18"/>
                <w:szCs w:val="18"/>
                <w:highlight w:val="none"/>
                <w:lang w:val="en-US" w:eastAsia="zh-CN"/>
              </w:rPr>
              <w:t>科技奖项获得情况说明</w:t>
            </w:r>
          </w:p>
        </w:tc>
        <w:tc>
          <w:tcPr>
            <w:tcW w:w="6492" w:type="dxa"/>
            <w:gridSpan w:val="24"/>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highlight w:val="none"/>
                <w:lang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w:t>
            </w:r>
            <w:r>
              <w:rPr>
                <w:rFonts w:hint="eastAsia" w:ascii="仿宋_GB2312" w:hAnsi="仿宋_GB2312" w:eastAsia="仿宋_GB2312" w:cs="仿宋_GB2312"/>
                <w:color w:val="0000FF"/>
                <w:sz w:val="18"/>
                <w:szCs w:val="18"/>
                <w:highlight w:val="none"/>
                <w:lang w:val="en-US" w:eastAsia="zh-CN"/>
              </w:rPr>
              <w:t xml:space="preserve">备注奖项的名称、级别、颁发部门等信息，100字内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exact"/>
        </w:trPr>
        <w:tc>
          <w:tcPr>
            <w:tcW w:w="2527" w:type="dxa"/>
            <w:gridSpan w:val="6"/>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eastAsia="zh-CN"/>
              </w:rPr>
              <w:t>获得相关部门国家级项目认定（有效期内）（可多选）</w:t>
            </w:r>
          </w:p>
        </w:tc>
        <w:tc>
          <w:tcPr>
            <w:tcW w:w="6492" w:type="dxa"/>
            <w:gridSpan w:val="24"/>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eastAsiaTheme="minorEastAsia" w:cstheme="minorEastAsia"/>
                <w:sz w:val="18"/>
                <w:szCs w:val="18"/>
                <w:highlight w:val="none"/>
                <w:lang w:eastAsia="zh-CN"/>
              </w:rPr>
              <w:t>□高新技术企业□技术创新示范企业□绿色工厂</w:t>
            </w:r>
          </w:p>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eastAsiaTheme="minorEastAsia" w:cstheme="minorEastAsia"/>
                <w:sz w:val="18"/>
                <w:szCs w:val="18"/>
                <w:highlight w:val="none"/>
                <w:lang w:eastAsia="zh-CN"/>
              </w:rPr>
              <w:t>□工业企业知识产权运用试点企业</w:t>
            </w:r>
          </w:p>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eastAsiaTheme="minorEastAsia" w:cstheme="minorEastAsia"/>
                <w:sz w:val="18"/>
                <w:szCs w:val="18"/>
                <w:highlight w:val="none"/>
                <w:lang w:eastAsia="zh-CN"/>
              </w:rPr>
              <w:t>□智能制造试点示范企业</w:t>
            </w:r>
          </w:p>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eastAsiaTheme="minorEastAsia" w:cstheme="minorEastAsia"/>
                <w:sz w:val="18"/>
                <w:szCs w:val="18"/>
                <w:highlight w:val="none"/>
                <w:lang w:eastAsia="zh-CN"/>
              </w:rPr>
              <w:t>□《先进技术产品转化应用目录》入编企业</w:t>
            </w:r>
          </w:p>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eastAsiaTheme="minorEastAsia" w:cstheme="minorEastAsia"/>
                <w:sz w:val="18"/>
                <w:szCs w:val="18"/>
                <w:highlight w:val="none"/>
                <w:lang w:eastAsia="zh-CN"/>
              </w:rPr>
              <w:t>□科技产业金融一体化专项试点</w:t>
            </w:r>
          </w:p>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eastAsiaTheme="minorEastAsia" w:cstheme="minorEastAsia"/>
                <w:sz w:val="18"/>
                <w:szCs w:val="18"/>
                <w:highlight w:val="none"/>
                <w:lang w:eastAsia="zh-CN"/>
              </w:rPr>
              <w:t>□享受国家首台（套）重大技术装备保险补偿试点政策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exact"/>
        </w:trPr>
        <w:tc>
          <w:tcPr>
            <w:tcW w:w="2527" w:type="dxa"/>
            <w:gridSpan w:val="6"/>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both"/>
              <w:textAlignment w:val="auto"/>
              <w:outlineLvl w:val="9"/>
              <w:rPr>
                <w:rFonts w:hint="default" w:eastAsia="仿宋_GB2312" w:asciiTheme="minorEastAsia" w:hAnsiTheme="minorEastAsia" w:cstheme="minorEastAsia"/>
                <w:color w:val="auto"/>
                <w:sz w:val="18"/>
                <w:szCs w:val="18"/>
                <w:highlight w:val="none"/>
                <w:lang w:val="en-US" w:eastAsia="zh-CN"/>
              </w:rPr>
            </w:pPr>
            <w:r>
              <w:rPr>
                <w:rFonts w:hint="default" w:asciiTheme="minorEastAsia" w:hAnsiTheme="minorEastAsia" w:eastAsiaTheme="minorEastAsia" w:cstheme="minorEastAsia"/>
                <w:sz w:val="18"/>
                <w:szCs w:val="18"/>
                <w:highlight w:val="none"/>
                <w:lang w:val="en-US" w:eastAsia="zh-CN"/>
              </w:rPr>
              <w:t>近年是否承担过国家重大科技创新项目或国家重大创新平台建设</w:t>
            </w:r>
          </w:p>
        </w:tc>
        <w:tc>
          <w:tcPr>
            <w:tcW w:w="2164"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0000FF"/>
                <w:sz w:val="18"/>
                <w:szCs w:val="18"/>
                <w:highlight w:val="none"/>
                <w:lang w:val="en-US" w:eastAsia="zh-CN"/>
              </w:rPr>
            </w:pPr>
            <w:r>
              <w:rPr>
                <w:rFonts w:hint="eastAsia" w:asciiTheme="minorEastAsia" w:hAnsiTheme="minorEastAsia" w:eastAsiaTheme="minorEastAsia" w:cstheme="minorEastAsia"/>
                <w:sz w:val="18"/>
                <w:szCs w:val="18"/>
                <w:highlight w:val="none"/>
                <w:lang w:eastAsia="zh-CN"/>
              </w:rPr>
              <w:t xml:space="preserve">□否 </w:t>
            </w:r>
            <w:r>
              <w:rPr>
                <w:rFonts w:hint="eastAsia" w:asciiTheme="minorEastAsia" w:hAnsiTheme="minorEastAsia" w:eastAsiaTheme="minorEastAsia" w:cstheme="minorEastAsia"/>
                <w:sz w:val="18"/>
                <w:szCs w:val="18"/>
                <w:highlight w:val="none"/>
                <w:lang w:val="en-US" w:eastAsia="zh-CN"/>
              </w:rPr>
              <w:t xml:space="preserve">  </w:t>
            </w:r>
            <w:r>
              <w:rPr>
                <w:rFonts w:hint="eastAsia" w:asciiTheme="minorEastAsia" w:hAnsiTheme="minorEastAsia" w:eastAsiaTheme="minorEastAsia" w:cstheme="minorEastAsia"/>
                <w:sz w:val="18"/>
                <w:szCs w:val="18"/>
                <w:highlight w:val="none"/>
                <w:lang w:eastAsia="zh-CN"/>
              </w:rPr>
              <w:t>□是</w:t>
            </w:r>
            <w:r>
              <w:rPr>
                <w:rFonts w:hint="eastAsia" w:ascii="仿宋_GB2312" w:hAnsi="仿宋_GB2312" w:eastAsia="仿宋_GB2312" w:cs="仿宋_GB2312"/>
                <w:color w:val="0000FF"/>
                <w:sz w:val="18"/>
                <w:szCs w:val="18"/>
                <w:highlight w:val="none"/>
              </w:rPr>
              <w:t>必填</w:t>
            </w:r>
          </w:p>
        </w:tc>
        <w:tc>
          <w:tcPr>
            <w:tcW w:w="2093" w:type="dxa"/>
            <w:gridSpan w:val="10"/>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0000FF"/>
                <w:sz w:val="18"/>
                <w:szCs w:val="18"/>
                <w:highlight w:val="none"/>
                <w:lang w:eastAsia="zh-CN"/>
              </w:rPr>
            </w:pPr>
            <w:r>
              <w:rPr>
                <w:rFonts w:hint="eastAsia" w:asciiTheme="minorEastAsia" w:hAnsiTheme="minorEastAsia" w:eastAsiaTheme="minorEastAsia" w:cstheme="minorEastAsia"/>
                <w:sz w:val="18"/>
                <w:szCs w:val="18"/>
                <w:highlight w:val="none"/>
                <w:lang w:val="en-US" w:eastAsia="zh-CN"/>
              </w:rPr>
              <w:t>如是，请填写年份及名称</w:t>
            </w:r>
          </w:p>
        </w:tc>
        <w:tc>
          <w:tcPr>
            <w:tcW w:w="2235" w:type="dxa"/>
            <w:gridSpan w:val="7"/>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outlineLvl w:val="9"/>
              <w:rPr>
                <w:rFonts w:hint="eastAsia" w:ascii="仿宋_GB2312" w:hAnsi="仿宋_GB2312" w:eastAsia="仿宋_GB2312" w:cs="仿宋_GB2312"/>
                <w:color w:val="0000FF"/>
                <w:sz w:val="18"/>
                <w:szCs w:val="18"/>
                <w:highlight w:val="none"/>
              </w:rPr>
            </w:pPr>
            <w:r>
              <w:rPr>
                <w:rFonts w:hint="eastAsia" w:asciiTheme="minorEastAsia" w:hAnsiTheme="minorEastAsia" w:eastAsiaTheme="minorEastAsia" w:cstheme="minorEastAsia"/>
                <w:sz w:val="18"/>
                <w:szCs w:val="18"/>
                <w:highlight w:val="none"/>
                <w:lang w:val="en-US" w:eastAsia="zh-CN"/>
              </w:rPr>
              <w:t>（30字以内）</w:t>
            </w:r>
            <w:r>
              <w:rPr>
                <w:rFonts w:hint="eastAsia" w:ascii="仿宋_GB2312" w:hAnsi="仿宋_GB2312" w:eastAsia="仿宋_GB2312" w:cs="仿宋_GB2312"/>
                <w:color w:val="0000FF"/>
                <w:sz w:val="18"/>
                <w:szCs w:val="18"/>
                <w:highlight w:val="none"/>
              </w:rPr>
              <w:t>关联近年是否承担过国家重大科技创新项目或国家重大创新平台建设</w:t>
            </w:r>
            <w:r>
              <w:rPr>
                <w:rFonts w:hint="eastAsia" w:ascii="仿宋_GB2312" w:hAnsi="仿宋_GB2312" w:eastAsia="仿宋_GB2312" w:cs="仿宋_GB2312"/>
                <w:color w:val="0000FF"/>
                <w:sz w:val="18"/>
                <w:szCs w:val="18"/>
                <w:highlight w:val="none"/>
                <w:lang w:eastAsia="zh-CN"/>
              </w:rPr>
              <w:t>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trPr>
        <w:tc>
          <w:tcPr>
            <w:tcW w:w="2527" w:type="dxa"/>
            <w:gridSpan w:val="6"/>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default" w:asciiTheme="minorEastAsia" w:hAnsiTheme="minorEastAsia" w:eastAsiaTheme="minorEastAsia" w:cstheme="minorEastAsia"/>
                <w:sz w:val="18"/>
                <w:szCs w:val="18"/>
                <w:highlight w:val="none"/>
                <w:lang w:val="en-US" w:eastAsia="zh-CN"/>
              </w:rPr>
            </w:pPr>
            <w:r>
              <w:rPr>
                <w:rFonts w:hint="default" w:asciiTheme="minorEastAsia" w:hAnsiTheme="minorEastAsia" w:eastAsiaTheme="minorEastAsia" w:cstheme="minorEastAsia"/>
                <w:sz w:val="18"/>
                <w:szCs w:val="18"/>
                <w:highlight w:val="none"/>
                <w:lang w:val="en-US" w:eastAsia="zh-CN"/>
              </w:rPr>
              <w:t>核心优势与特色概括</w:t>
            </w:r>
          </w:p>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default" w:asciiTheme="minorEastAsia" w:hAnsiTheme="minorEastAsia" w:eastAsiaTheme="minorEastAsia" w:cstheme="minorEastAsia"/>
                <w:sz w:val="18"/>
                <w:szCs w:val="18"/>
                <w:highlight w:val="none"/>
                <w:lang w:val="en-US" w:eastAsia="zh-CN"/>
              </w:rPr>
            </w:pPr>
            <w:r>
              <w:rPr>
                <w:rFonts w:hint="default" w:asciiTheme="minorEastAsia" w:hAnsiTheme="minorEastAsia" w:eastAsiaTheme="minorEastAsia" w:cstheme="minorEastAsia"/>
                <w:sz w:val="18"/>
                <w:szCs w:val="18"/>
                <w:highlight w:val="none"/>
                <w:lang w:val="en-US" w:eastAsia="zh-CN"/>
              </w:rPr>
              <w:t>（500字以内，请勿另附页）</w:t>
            </w:r>
          </w:p>
        </w:tc>
        <w:tc>
          <w:tcPr>
            <w:tcW w:w="6492" w:type="dxa"/>
            <w:gridSpan w:val="24"/>
            <w:vAlign w:val="center"/>
          </w:tcPr>
          <w:p>
            <w:pPr>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019" w:type="dxa"/>
            <w:gridSpan w:val="30"/>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default" w:asciiTheme="minorEastAsia" w:hAnsiTheme="minorEastAsia" w:eastAsiaTheme="minorEastAsia" w:cstheme="minorEastAsia"/>
                <w:sz w:val="18"/>
                <w:szCs w:val="18"/>
                <w:highlight w:val="none"/>
                <w:lang w:val="en-US" w:eastAsia="zh-CN"/>
              </w:rPr>
            </w:pPr>
            <w:r>
              <w:rPr>
                <w:rFonts w:hint="eastAsia" w:ascii="黑体" w:hAnsi="黑体" w:eastAsia="黑体" w:cs="黑体"/>
                <w:color w:val="auto"/>
                <w:sz w:val="24"/>
                <w:szCs w:val="24"/>
                <w:highlight w:val="none"/>
                <w:lang w:val="en-US" w:eastAsia="zh-CN"/>
              </w:rPr>
              <w:t>八、详细情况介绍</w:t>
            </w:r>
            <w:r>
              <w:rPr>
                <w:rFonts w:hint="eastAsia" w:ascii="仿宋_GB2312" w:hAnsi="仿宋_GB2312" w:eastAsia="仿宋_GB2312" w:cs="仿宋_GB2312"/>
                <w:color w:val="0000FF"/>
                <w:sz w:val="18"/>
                <w:szCs w:val="18"/>
                <w:highlight w:val="none"/>
                <w:lang w:eastAsia="zh-CN"/>
              </w:rPr>
              <w:t>（</w:t>
            </w:r>
            <w:r>
              <w:rPr>
                <w:rFonts w:hint="eastAsia" w:ascii="仿宋_GB2312" w:hAnsi="仿宋_GB2312" w:eastAsia="仿宋_GB2312" w:cs="仿宋_GB2312"/>
                <w:color w:val="0000FF"/>
                <w:sz w:val="18"/>
                <w:szCs w:val="18"/>
                <w:highlight w:val="none"/>
                <w:lang w:val="en-US" w:eastAsia="zh-CN"/>
              </w:rPr>
              <w:t>5000字以内</w:t>
            </w:r>
            <w:r>
              <w:rPr>
                <w:rFonts w:hint="eastAsia" w:ascii="仿宋_GB2312" w:hAnsi="仿宋_GB2312" w:eastAsia="仿宋_GB2312" w:cs="仿宋_GB2312"/>
                <w:color w:val="0000FF"/>
                <w:sz w:val="18"/>
                <w:szCs w:val="18"/>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trPr>
        <w:tc>
          <w:tcPr>
            <w:tcW w:w="2527" w:type="dxa"/>
            <w:gridSpan w:val="6"/>
            <w:vMerge w:val="restart"/>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default" w:asciiTheme="minorEastAsia" w:hAnsiTheme="minorEastAsia" w:eastAsiaTheme="minorEastAsia" w:cstheme="minorEastAsia"/>
                <w:sz w:val="18"/>
                <w:szCs w:val="18"/>
                <w:highlight w:val="none"/>
                <w:lang w:val="en-US" w:eastAsia="zh-CN"/>
              </w:rPr>
            </w:pPr>
            <w:r>
              <w:rPr>
                <w:rFonts w:hint="default" w:asciiTheme="minorEastAsia" w:hAnsiTheme="minorEastAsia" w:eastAsiaTheme="minorEastAsia" w:cstheme="minorEastAsia"/>
                <w:sz w:val="18"/>
                <w:szCs w:val="18"/>
                <w:highlight w:val="none"/>
                <w:lang w:val="en-US" w:eastAsia="zh-CN"/>
              </w:rPr>
              <w:t>详细情况介绍（5000字以内，图片不超过5张）</w:t>
            </w:r>
            <w:r>
              <w:rPr>
                <w:rFonts w:hint="eastAsia" w:ascii="仿宋_GB2312" w:hAnsi="仿宋_GB2312" w:eastAsia="仿宋_GB2312" w:cs="仿宋_GB2312"/>
                <w:color w:val="0000FF"/>
                <w:sz w:val="18"/>
                <w:szCs w:val="18"/>
                <w:highlight w:val="none"/>
              </w:rPr>
              <w:t>必填</w:t>
            </w:r>
          </w:p>
        </w:tc>
        <w:tc>
          <w:tcPr>
            <w:tcW w:w="6492" w:type="dxa"/>
            <w:gridSpan w:val="24"/>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both"/>
              <w:textAlignment w:val="auto"/>
              <w:outlineLvl w:val="9"/>
              <w:rPr>
                <w:rFonts w:hint="default" w:asciiTheme="minorEastAsia" w:hAnsiTheme="minorEastAsia" w:eastAsiaTheme="minorEastAsia" w:cstheme="minorEastAsia"/>
                <w:sz w:val="18"/>
                <w:szCs w:val="18"/>
                <w:highlight w:val="none"/>
                <w:lang w:val="en-US" w:eastAsia="zh-CN"/>
              </w:rPr>
            </w:pPr>
            <w:r>
              <w:rPr>
                <w:rFonts w:hint="default" w:asciiTheme="minorEastAsia" w:hAnsiTheme="minorEastAsia" w:eastAsiaTheme="minorEastAsia" w:cstheme="minorEastAsia"/>
                <w:sz w:val="18"/>
                <w:szCs w:val="18"/>
                <w:highlight w:val="none"/>
                <w:lang w:val="en-US" w:eastAsia="zh-CN"/>
              </w:rPr>
              <w:t>（一）专业化发展</w:t>
            </w:r>
          </w:p>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highlight w:val="none"/>
                <w:lang w:val="en-US" w:eastAsia="zh-CN"/>
              </w:rPr>
            </w:pPr>
            <w:r>
              <w:rPr>
                <w:rFonts w:hint="default" w:asciiTheme="minorEastAsia" w:hAnsiTheme="minorEastAsia" w:eastAsiaTheme="minorEastAsia" w:cstheme="minorEastAsia"/>
                <w:sz w:val="18"/>
                <w:szCs w:val="18"/>
                <w:highlight w:val="none"/>
                <w:lang w:val="en-US" w:eastAsia="zh-CN"/>
              </w:rPr>
              <w:t>企业围绕产业链细分环节领域精耕细作、专业发展情况，产品主要用途、在产业链中的位置情况，主要客户群体情况等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trPr>
        <w:tc>
          <w:tcPr>
            <w:tcW w:w="2527" w:type="dxa"/>
            <w:gridSpan w:val="6"/>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default" w:asciiTheme="minorEastAsia" w:hAnsiTheme="minorEastAsia" w:eastAsiaTheme="minorEastAsia" w:cstheme="minorEastAsia"/>
                <w:sz w:val="18"/>
                <w:szCs w:val="18"/>
                <w:highlight w:val="none"/>
                <w:lang w:val="en-US" w:eastAsia="zh-CN"/>
              </w:rPr>
            </w:pPr>
          </w:p>
        </w:tc>
        <w:tc>
          <w:tcPr>
            <w:tcW w:w="6492" w:type="dxa"/>
            <w:gridSpan w:val="24"/>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both"/>
              <w:textAlignment w:val="auto"/>
              <w:outlineLvl w:val="9"/>
              <w:rPr>
                <w:rFonts w:hint="default" w:asciiTheme="minorEastAsia" w:hAnsiTheme="minorEastAsia" w:eastAsiaTheme="minorEastAsia" w:cstheme="minorEastAsia"/>
                <w:sz w:val="18"/>
                <w:szCs w:val="18"/>
                <w:highlight w:val="none"/>
                <w:lang w:val="en-US" w:eastAsia="zh-CN"/>
              </w:rPr>
            </w:pPr>
            <w:r>
              <w:rPr>
                <w:rFonts w:hint="default" w:asciiTheme="minorEastAsia" w:hAnsiTheme="minorEastAsia" w:eastAsiaTheme="minorEastAsia" w:cstheme="minorEastAsia"/>
                <w:sz w:val="18"/>
                <w:szCs w:val="18"/>
                <w:highlight w:val="none"/>
                <w:lang w:val="en-US" w:eastAsia="zh-CN"/>
              </w:rPr>
              <w:t>（二）市场竞争力</w:t>
            </w:r>
          </w:p>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highlight w:val="none"/>
                <w:lang w:val="en-US" w:eastAsia="zh-CN"/>
              </w:rPr>
            </w:pPr>
            <w:r>
              <w:rPr>
                <w:rFonts w:hint="default" w:asciiTheme="minorEastAsia" w:hAnsiTheme="minorEastAsia" w:eastAsiaTheme="minorEastAsia" w:cstheme="minorEastAsia"/>
                <w:sz w:val="18"/>
                <w:szCs w:val="18"/>
                <w:highlight w:val="none"/>
                <w:lang w:val="en-US" w:eastAsia="zh-CN"/>
              </w:rPr>
              <w:t>在全球及国内市场地位情况；产品质量品质、关键性能指标、生产工艺行业水平情况及国际国内领先水平对比；高端化发展和品牌培育成效；国际化经营情况；数字化转型实施情况；绿色低碳发展情况。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trPr>
        <w:tc>
          <w:tcPr>
            <w:tcW w:w="2527" w:type="dxa"/>
            <w:gridSpan w:val="6"/>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default" w:asciiTheme="minorEastAsia" w:hAnsiTheme="minorEastAsia" w:eastAsiaTheme="minorEastAsia" w:cstheme="minorEastAsia"/>
                <w:sz w:val="18"/>
                <w:szCs w:val="18"/>
                <w:highlight w:val="none"/>
                <w:lang w:val="en-US" w:eastAsia="zh-CN"/>
              </w:rPr>
            </w:pPr>
          </w:p>
        </w:tc>
        <w:tc>
          <w:tcPr>
            <w:tcW w:w="6492" w:type="dxa"/>
            <w:gridSpan w:val="24"/>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both"/>
              <w:textAlignment w:val="auto"/>
              <w:outlineLvl w:val="9"/>
              <w:rPr>
                <w:rFonts w:hint="default" w:asciiTheme="minorEastAsia" w:hAnsiTheme="minorEastAsia" w:eastAsiaTheme="minorEastAsia" w:cstheme="minorEastAsia"/>
                <w:sz w:val="18"/>
                <w:szCs w:val="18"/>
                <w:highlight w:val="none"/>
                <w:lang w:val="en-US" w:eastAsia="zh-CN"/>
              </w:rPr>
            </w:pPr>
            <w:r>
              <w:rPr>
                <w:rFonts w:hint="default" w:asciiTheme="minorEastAsia" w:hAnsiTheme="minorEastAsia" w:eastAsiaTheme="minorEastAsia" w:cstheme="minorEastAsia"/>
                <w:sz w:val="18"/>
                <w:szCs w:val="18"/>
                <w:highlight w:val="none"/>
                <w:lang w:val="en-US" w:eastAsia="zh-CN"/>
              </w:rPr>
              <w:t>（三）创新能力</w:t>
            </w:r>
          </w:p>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highlight w:val="none"/>
                <w:lang w:val="en-US" w:eastAsia="zh-CN"/>
              </w:rPr>
            </w:pPr>
            <w:r>
              <w:rPr>
                <w:rFonts w:hint="default" w:asciiTheme="minorEastAsia" w:hAnsiTheme="minorEastAsia" w:eastAsiaTheme="minorEastAsia" w:cstheme="minorEastAsia"/>
                <w:sz w:val="18"/>
                <w:szCs w:val="18"/>
                <w:highlight w:val="none"/>
                <w:lang w:val="en-US" w:eastAsia="zh-CN"/>
              </w:rPr>
              <w:t>企业研发机构、研发制度、人才团队、研发投入情况；知识产权积累及运用情况；参与或主导国际国内相关技术、工艺标准制定情况；重要技术或质量奖项等情况。是否属于关键领域补短板及具体情况。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trPr>
        <w:tc>
          <w:tcPr>
            <w:tcW w:w="2527" w:type="dxa"/>
            <w:gridSpan w:val="6"/>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default" w:asciiTheme="minorEastAsia" w:hAnsiTheme="minorEastAsia" w:eastAsiaTheme="minorEastAsia" w:cstheme="minorEastAsia"/>
                <w:sz w:val="18"/>
                <w:szCs w:val="18"/>
                <w:highlight w:val="none"/>
                <w:lang w:val="en-US" w:eastAsia="zh-CN"/>
              </w:rPr>
            </w:pPr>
          </w:p>
        </w:tc>
        <w:tc>
          <w:tcPr>
            <w:tcW w:w="6492" w:type="dxa"/>
            <w:gridSpan w:val="24"/>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both"/>
              <w:textAlignment w:val="auto"/>
              <w:outlineLvl w:val="9"/>
              <w:rPr>
                <w:rFonts w:hint="default" w:asciiTheme="minorEastAsia" w:hAnsiTheme="minorEastAsia" w:eastAsiaTheme="minorEastAsia" w:cstheme="minorEastAsia"/>
                <w:sz w:val="18"/>
                <w:szCs w:val="18"/>
                <w:highlight w:val="none"/>
                <w:lang w:val="en-US" w:eastAsia="zh-CN"/>
              </w:rPr>
            </w:pPr>
            <w:r>
              <w:rPr>
                <w:rFonts w:hint="default" w:asciiTheme="minorEastAsia" w:hAnsiTheme="minorEastAsia" w:eastAsiaTheme="minorEastAsia" w:cstheme="minorEastAsia"/>
                <w:sz w:val="18"/>
                <w:szCs w:val="18"/>
                <w:highlight w:val="none"/>
                <w:lang w:val="en-US" w:eastAsia="zh-CN"/>
              </w:rPr>
              <w:t>（四）经营管理</w:t>
            </w:r>
          </w:p>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highlight w:val="none"/>
                <w:lang w:val="en-US" w:eastAsia="zh-CN"/>
              </w:rPr>
            </w:pPr>
            <w:r>
              <w:rPr>
                <w:rFonts w:hint="default" w:asciiTheme="minorEastAsia" w:hAnsiTheme="minorEastAsia" w:eastAsiaTheme="minorEastAsia" w:cstheme="minorEastAsia"/>
                <w:sz w:val="18"/>
                <w:szCs w:val="18"/>
                <w:highlight w:val="none"/>
                <w:lang w:val="en-US" w:eastAsia="zh-CN"/>
              </w:rPr>
              <w:t>企业经营业绩情况；发展战略、发展愿景、社会责任情况；管理体系、管理创新情况；企业文化建设情况等。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trPr>
        <w:tc>
          <w:tcPr>
            <w:tcW w:w="2527" w:type="dxa"/>
            <w:gridSpan w:val="6"/>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default" w:asciiTheme="minorEastAsia" w:hAnsiTheme="minorEastAsia" w:eastAsiaTheme="minorEastAsia" w:cstheme="minorEastAsia"/>
                <w:sz w:val="18"/>
                <w:szCs w:val="18"/>
                <w:highlight w:val="none"/>
                <w:lang w:val="en-US" w:eastAsia="zh-CN"/>
              </w:rPr>
            </w:pPr>
          </w:p>
        </w:tc>
        <w:tc>
          <w:tcPr>
            <w:tcW w:w="6492" w:type="dxa"/>
            <w:gridSpan w:val="24"/>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both"/>
              <w:textAlignment w:val="auto"/>
              <w:outlineLvl w:val="9"/>
              <w:rPr>
                <w:rFonts w:hint="default" w:asciiTheme="minorEastAsia" w:hAnsiTheme="minorEastAsia" w:eastAsiaTheme="minorEastAsia" w:cstheme="minorEastAsia"/>
                <w:sz w:val="18"/>
                <w:szCs w:val="18"/>
                <w:highlight w:val="none"/>
                <w:lang w:val="en-US" w:eastAsia="zh-CN"/>
              </w:rPr>
            </w:pPr>
            <w:r>
              <w:rPr>
                <w:rFonts w:hint="default" w:asciiTheme="minorEastAsia" w:hAnsiTheme="minorEastAsia" w:eastAsiaTheme="minorEastAsia" w:cstheme="minorEastAsia"/>
                <w:sz w:val="18"/>
                <w:szCs w:val="18"/>
                <w:highlight w:val="none"/>
                <w:lang w:val="en-US" w:eastAsia="zh-CN"/>
              </w:rPr>
              <w:t>（五）其他情况</w:t>
            </w:r>
          </w:p>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highlight w:val="none"/>
                <w:lang w:val="en-US" w:eastAsia="zh-CN"/>
              </w:rPr>
            </w:pPr>
            <w:r>
              <w:rPr>
                <w:rFonts w:hint="default" w:asciiTheme="minorEastAsia" w:hAnsiTheme="minorEastAsia" w:eastAsiaTheme="minorEastAsia" w:cstheme="minorEastAsia"/>
                <w:sz w:val="18"/>
                <w:szCs w:val="18"/>
                <w:highlight w:val="none"/>
                <w:lang w:val="en-US" w:eastAsia="zh-CN"/>
              </w:rPr>
              <w:t>承担国家重大项目情况，带动产业链上下游发展情况，其他特色及需要说明的情况。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exact"/>
        </w:trPr>
        <w:tc>
          <w:tcPr>
            <w:tcW w:w="2527" w:type="dxa"/>
            <w:gridSpan w:val="6"/>
            <w:vMerge w:val="continue"/>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center"/>
              <w:textAlignment w:val="auto"/>
              <w:outlineLvl w:val="9"/>
              <w:rPr>
                <w:rFonts w:hint="default" w:asciiTheme="minorEastAsia" w:hAnsiTheme="minorEastAsia" w:eastAsiaTheme="minorEastAsia" w:cstheme="minorEastAsia"/>
                <w:sz w:val="18"/>
                <w:szCs w:val="18"/>
                <w:highlight w:val="none"/>
                <w:lang w:val="en-US" w:eastAsia="zh-CN"/>
              </w:rPr>
            </w:pPr>
          </w:p>
        </w:tc>
        <w:tc>
          <w:tcPr>
            <w:tcW w:w="6492" w:type="dxa"/>
            <w:gridSpan w:val="24"/>
            <w:vAlign w:val="center"/>
          </w:tcPr>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（六）发展规划</w:t>
            </w:r>
          </w:p>
          <w:p>
            <w:pPr>
              <w:keepNext w:val="0"/>
              <w:keepLines w:val="0"/>
              <w:pageBreakBefore w:val="0"/>
              <w:widowControl w:val="0"/>
              <w:kinsoku/>
              <w:wordWrap/>
              <w:overflowPunct/>
              <w:topLinePunct w:val="0"/>
              <w:autoSpaceDE/>
              <w:autoSpaceDN/>
              <w:bidi w:val="0"/>
              <w:adjustRightInd/>
              <w:snapToGrid/>
              <w:spacing w:after="0" w:line="240" w:lineRule="exact"/>
              <w:ind w:left="0" w:leftChars="0" w:right="0" w:rightChars="0" w:firstLine="0" w:firstLineChars="0"/>
              <w:jc w:val="both"/>
              <w:textAlignment w:val="auto"/>
              <w:outlineLvl w:val="9"/>
              <w:rPr>
                <w:rFonts w:hint="default" w:asciiTheme="minorEastAsia" w:hAnsiTheme="minorEastAsia" w:eastAsiaTheme="minorEastAsia" w:cstheme="minorEastAsia"/>
                <w:sz w:val="18"/>
                <w:szCs w:val="18"/>
                <w:highlight w:val="none"/>
                <w:lang w:val="en-US" w:eastAsia="zh-CN"/>
              </w:rPr>
            </w:pPr>
            <w:r>
              <w:rPr>
                <w:rFonts w:hint="default" w:asciiTheme="minorEastAsia" w:hAnsiTheme="minorEastAsia" w:eastAsiaTheme="minorEastAsia" w:cstheme="minorEastAsia"/>
                <w:sz w:val="18"/>
                <w:szCs w:val="18"/>
                <w:highlight w:val="none"/>
                <w:lang w:val="en-US" w:eastAsia="zh-CN"/>
              </w:rPr>
              <w:t>企业未来3-5年市场份额和市场地位目标及有关规划、任务等</w:t>
            </w:r>
            <w:r>
              <w:rPr>
                <w:rFonts w:hint="eastAsia" w:asciiTheme="minorEastAsia" w:hAnsiTheme="minorEastAsia" w:eastAsiaTheme="minorEastAsia" w:cstheme="minorEastAsia"/>
                <w:sz w:val="18"/>
                <w:szCs w:val="18"/>
                <w:highlight w:val="none"/>
                <w:lang w:val="en-US" w:eastAsia="zh-CN"/>
              </w:rPr>
              <w:t>。</w:t>
            </w:r>
          </w:p>
        </w:tc>
      </w:tr>
    </w:tbl>
    <w:p>
      <w:pPr>
        <w:keepNext w:val="0"/>
        <w:keepLines w:val="0"/>
        <w:pageBreakBefore w:val="0"/>
        <w:kinsoku/>
        <w:overflowPunct/>
        <w:topLinePunct w:val="0"/>
        <w:autoSpaceDE/>
        <w:autoSpaceDN/>
        <w:bidi w:val="0"/>
        <w:adjustRightInd/>
        <w:spacing w:line="240" w:lineRule="auto"/>
        <w:textAlignment w:val="auto"/>
      </w:pPr>
      <w:r>
        <w:br w:type="page"/>
      </w:r>
    </w:p>
    <w:tbl>
      <w:tblPr>
        <w:tblStyle w:val="10"/>
        <w:tblW w:w="90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81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31" w:hRule="exact"/>
          <w:jc w:val="center"/>
        </w:trPr>
        <w:tc>
          <w:tcPr>
            <w:tcW w:w="9019" w:type="dxa"/>
            <w:gridSpan w:val="2"/>
            <w:vAlign w:val="center"/>
          </w:tcPr>
          <w:p>
            <w:pPr>
              <w:keepNext w:val="0"/>
              <w:keepLines w:val="0"/>
              <w:pageBreakBefore w:val="0"/>
              <w:kinsoku/>
              <w:overflowPunct/>
              <w:topLinePunct w:val="0"/>
              <w:autoSpaceDE/>
              <w:autoSpaceDN/>
              <w:bidi w:val="0"/>
              <w:adjustRightInd/>
              <w:spacing w:line="240" w:lineRule="auto"/>
              <w:jc w:val="center"/>
              <w:textAlignment w:val="auto"/>
              <w:rPr>
                <w:rFonts w:ascii="黑体" w:hAnsi="黑体" w:eastAsia="黑体"/>
                <w:color w:val="auto"/>
                <w:szCs w:val="21"/>
                <w:highlight w:val="none"/>
              </w:rPr>
            </w:pPr>
            <w:r>
              <w:rPr>
                <w:rFonts w:hint="eastAsia" w:ascii="黑体" w:hAnsi="黑体" w:eastAsia="黑体"/>
                <w:color w:val="auto"/>
                <w:sz w:val="24"/>
                <w:highlight w:val="none"/>
                <w:lang w:eastAsia="zh-CN"/>
              </w:rPr>
              <w:t>九、</w:t>
            </w:r>
            <w:r>
              <w:rPr>
                <w:rFonts w:hint="eastAsia" w:ascii="黑体" w:hAnsi="黑体" w:eastAsia="黑体"/>
                <w:color w:val="auto"/>
                <w:sz w:val="24"/>
                <w:highlight w:val="none"/>
              </w:rPr>
              <w:t>本申请所附材料清单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31" w:hRule="exact"/>
          <w:jc w:val="center"/>
        </w:trPr>
        <w:tc>
          <w:tcPr>
            <w:tcW w:w="855" w:type="dxa"/>
            <w:vAlign w:val="center"/>
          </w:tcPr>
          <w:p>
            <w:pPr>
              <w:keepNext w:val="0"/>
              <w:keepLines w:val="0"/>
              <w:pageBreakBefore w:val="0"/>
              <w:kinsoku/>
              <w:overflowPunct/>
              <w:topLinePunct w:val="0"/>
              <w:autoSpaceDE/>
              <w:autoSpaceDN/>
              <w:bidi w:val="0"/>
              <w:adjustRightInd/>
              <w:spacing w:line="240" w:lineRule="auto"/>
              <w:jc w:val="center"/>
              <w:textAlignment w:val="auto"/>
              <w:rPr>
                <w:rFonts w:ascii="黑体" w:hAnsi="黑体" w:eastAsia="黑体"/>
                <w:color w:val="auto"/>
                <w:szCs w:val="21"/>
                <w:highlight w:val="none"/>
              </w:rPr>
            </w:pPr>
            <w:r>
              <w:rPr>
                <w:rFonts w:hint="eastAsia" w:ascii="黑体" w:hAnsi="黑体" w:eastAsia="黑体"/>
                <w:color w:val="auto"/>
                <w:szCs w:val="21"/>
                <w:highlight w:val="none"/>
              </w:rPr>
              <w:t>序号</w:t>
            </w:r>
          </w:p>
        </w:tc>
        <w:tc>
          <w:tcPr>
            <w:tcW w:w="8164" w:type="dxa"/>
            <w:vAlign w:val="center"/>
          </w:tcPr>
          <w:p>
            <w:pPr>
              <w:keepNext w:val="0"/>
              <w:keepLines w:val="0"/>
              <w:pageBreakBefore w:val="0"/>
              <w:kinsoku/>
              <w:overflowPunct/>
              <w:topLinePunct w:val="0"/>
              <w:autoSpaceDE/>
              <w:autoSpaceDN/>
              <w:bidi w:val="0"/>
              <w:adjustRightInd/>
              <w:spacing w:line="240" w:lineRule="auto"/>
              <w:jc w:val="center"/>
              <w:textAlignment w:val="auto"/>
              <w:rPr>
                <w:rFonts w:ascii="黑体" w:hAnsi="黑体" w:eastAsia="黑体"/>
                <w:color w:val="auto"/>
                <w:szCs w:val="21"/>
                <w:highlight w:val="none"/>
              </w:rPr>
            </w:pPr>
            <w:r>
              <w:rPr>
                <w:rFonts w:hint="eastAsia" w:ascii="黑体" w:hAnsi="黑体" w:eastAsia="黑体"/>
                <w:color w:val="auto"/>
                <w:szCs w:val="21"/>
                <w:highlight w:val="none"/>
              </w:rPr>
              <w:t>附件名称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exact"/>
          <w:jc w:val="center"/>
        </w:trPr>
        <w:tc>
          <w:tcPr>
            <w:tcW w:w="855" w:type="dxa"/>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outlineLvl w:val="9"/>
              <w:rPr>
                <w:rFonts w:hint="default" w:ascii="黑体" w:hAnsi="黑体" w:eastAsia="黑体"/>
                <w:color w:val="auto"/>
                <w:szCs w:val="21"/>
                <w:highlight w:val="none"/>
                <w:lang w:val="en-US"/>
              </w:rPr>
            </w:pPr>
            <w:r>
              <w:rPr>
                <w:rFonts w:hint="eastAsia" w:ascii="仿宋_GB2312" w:hAnsi="仿宋_GB2312" w:eastAsia="仿宋_GB2312" w:cs="仿宋_GB2312"/>
                <w:color w:val="auto"/>
                <w:sz w:val="18"/>
                <w:szCs w:val="18"/>
                <w:highlight w:val="none"/>
                <w:lang w:val="en-US" w:eastAsia="zh-CN"/>
              </w:rPr>
              <w:t>1</w:t>
            </w:r>
          </w:p>
        </w:tc>
        <w:tc>
          <w:tcPr>
            <w:tcW w:w="8164" w:type="dxa"/>
            <w:vAlign w:val="center"/>
          </w:tcPr>
          <w:p>
            <w:pPr>
              <w:keepNext w:val="0"/>
              <w:keepLines w:val="0"/>
              <w:pageBreakBefore w:val="0"/>
              <w:kinsoku/>
              <w:wordWrap/>
              <w:overflowPunct/>
              <w:topLinePunct w:val="0"/>
              <w:autoSpaceDE/>
              <w:autoSpaceDN/>
              <w:bidi w:val="0"/>
              <w:adjustRightInd/>
              <w:spacing w:after="0" w:line="240" w:lineRule="auto"/>
              <w:jc w:val="left"/>
              <w:textAlignment w:val="auto"/>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auto"/>
                <w:sz w:val="18"/>
                <w:szCs w:val="18"/>
                <w:highlight w:val="none"/>
              </w:rPr>
              <w:t>营业执照（已关联电子证照的免提交）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exact"/>
          <w:jc w:val="center"/>
        </w:trPr>
        <w:tc>
          <w:tcPr>
            <w:tcW w:w="855" w:type="dxa"/>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outlineLvl w:val="9"/>
              <w:rPr>
                <w:rFonts w:hint="eastAsia" w:ascii="黑体" w:hAnsi="黑体" w:eastAsia="黑体"/>
                <w:color w:val="auto"/>
                <w:szCs w:val="21"/>
                <w:highlight w:val="none"/>
              </w:rPr>
            </w:pPr>
            <w:r>
              <w:rPr>
                <w:rFonts w:hint="eastAsia" w:ascii="仿宋_GB2312" w:hAnsi="仿宋_GB2312" w:eastAsia="仿宋_GB2312" w:cs="仿宋_GB2312"/>
                <w:color w:val="auto"/>
                <w:sz w:val="18"/>
                <w:szCs w:val="18"/>
                <w:highlight w:val="none"/>
                <w:lang w:val="en-US" w:eastAsia="zh-CN"/>
              </w:rPr>
              <w:t>2</w:t>
            </w:r>
          </w:p>
        </w:tc>
        <w:tc>
          <w:tcPr>
            <w:tcW w:w="8164" w:type="dxa"/>
            <w:vAlign w:val="center"/>
          </w:tcPr>
          <w:p>
            <w:pPr>
              <w:keepNext w:val="0"/>
              <w:keepLines w:val="0"/>
              <w:pageBreakBefore w:val="0"/>
              <w:kinsoku/>
              <w:wordWrap/>
              <w:overflowPunct/>
              <w:topLinePunct w:val="0"/>
              <w:autoSpaceDE/>
              <w:autoSpaceDN/>
              <w:bidi w:val="0"/>
              <w:adjustRightInd/>
              <w:spacing w:after="0" w:line="240" w:lineRule="auto"/>
              <w:jc w:val="left"/>
              <w:textAlignment w:val="auto"/>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auto"/>
                <w:sz w:val="18"/>
                <w:szCs w:val="18"/>
                <w:highlight w:val="none"/>
              </w:rPr>
              <w:t>企业最近3个年度财务审计报告或财务报表</w:t>
            </w:r>
            <w:r>
              <w:rPr>
                <w:rFonts w:hint="eastAsia" w:ascii="仿宋_GB2312" w:hAnsi="仿宋_GB2312" w:eastAsia="仿宋_GB2312" w:cs="仿宋_GB2312"/>
                <w:color w:val="auto"/>
                <w:sz w:val="18"/>
                <w:szCs w:val="18"/>
                <w:highlight w:val="none"/>
                <w:lang w:val="en-US" w:eastAsia="zh-CN"/>
              </w:rPr>
              <w:t xml:space="preserve"> </w:t>
            </w:r>
            <w:r>
              <w:rPr>
                <w:rFonts w:hint="eastAsia" w:ascii="仿宋_GB2312" w:hAnsi="仿宋_GB2312" w:eastAsia="仿宋_GB2312" w:cs="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exact"/>
          <w:jc w:val="center"/>
        </w:trPr>
        <w:tc>
          <w:tcPr>
            <w:tcW w:w="855"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outlineLvl w:val="9"/>
              <w:rPr>
                <w:rFonts w:hint="default"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3</w:t>
            </w:r>
          </w:p>
        </w:tc>
        <w:tc>
          <w:tcPr>
            <w:tcW w:w="8164" w:type="dxa"/>
            <w:tcBorders>
              <w:left w:val="single" w:color="auto" w:sz="4" w:space="0"/>
            </w:tcBorders>
            <w:vAlign w:val="center"/>
          </w:tcPr>
          <w:p>
            <w:pPr>
              <w:keepNext w:val="0"/>
              <w:keepLines w:val="0"/>
              <w:pageBreakBefore w:val="0"/>
              <w:kinsoku/>
              <w:wordWrap/>
              <w:overflowPunct/>
              <w:topLinePunct w:val="0"/>
              <w:autoSpaceDE/>
              <w:autoSpaceDN/>
              <w:bidi w:val="0"/>
              <w:adjustRightInd/>
              <w:spacing w:after="0" w:line="240" w:lineRule="auto"/>
              <w:jc w:val="left"/>
              <w:textAlignment w:val="auto"/>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auto"/>
                <w:sz w:val="18"/>
                <w:szCs w:val="18"/>
                <w:highlight w:val="none"/>
              </w:rPr>
              <w:t>企业最近3个年度纳税情况相关材料</w:t>
            </w:r>
            <w:r>
              <w:rPr>
                <w:rFonts w:hint="eastAsia" w:ascii="仿宋_GB2312" w:hAnsi="仿宋_GB2312" w:eastAsia="仿宋_GB2312" w:cs="仿宋_GB2312"/>
                <w:color w:val="auto"/>
                <w:sz w:val="18"/>
                <w:szCs w:val="18"/>
                <w:highlight w:val="none"/>
                <w:lang w:val="en-US" w:eastAsia="zh-CN"/>
              </w:rPr>
              <w:t xml:space="preserve"> </w:t>
            </w:r>
            <w:r>
              <w:rPr>
                <w:rFonts w:hint="eastAsia" w:ascii="仿宋_GB2312" w:hAnsi="仿宋_GB2312" w:eastAsia="仿宋_GB2312" w:cs="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exact"/>
          <w:jc w:val="center"/>
        </w:trPr>
        <w:tc>
          <w:tcPr>
            <w:tcW w:w="855"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outlineLvl w:val="9"/>
              <w:rPr>
                <w:rFonts w:hint="default" w:ascii="黑体" w:hAnsi="黑体" w:eastAsia="黑体"/>
                <w:color w:val="auto"/>
                <w:szCs w:val="21"/>
                <w:highlight w:val="none"/>
                <w:lang w:val="en-US" w:eastAsia="zh-CN"/>
              </w:rPr>
            </w:pPr>
            <w:r>
              <w:rPr>
                <w:rFonts w:hint="eastAsia" w:ascii="仿宋_GB2312" w:hAnsi="仿宋_GB2312" w:eastAsia="仿宋_GB2312" w:cs="仿宋_GB2312"/>
                <w:color w:val="auto"/>
                <w:sz w:val="18"/>
                <w:szCs w:val="18"/>
                <w:highlight w:val="none"/>
                <w:lang w:val="en-US" w:eastAsia="zh-CN"/>
              </w:rPr>
              <w:t>4</w:t>
            </w:r>
          </w:p>
        </w:tc>
        <w:tc>
          <w:tcPr>
            <w:tcW w:w="8164" w:type="dxa"/>
            <w:tcBorders>
              <w:left w:val="single" w:color="auto" w:sz="4" w:space="0"/>
            </w:tcBorders>
            <w:vAlign w:val="center"/>
          </w:tcPr>
          <w:p>
            <w:pPr>
              <w:keepNext w:val="0"/>
              <w:keepLines w:val="0"/>
              <w:pageBreakBefore w:val="0"/>
              <w:kinsoku/>
              <w:wordWrap/>
              <w:overflowPunct/>
              <w:topLinePunct w:val="0"/>
              <w:autoSpaceDE/>
              <w:autoSpaceDN/>
              <w:bidi w:val="0"/>
              <w:adjustRightInd/>
              <w:spacing w:after="0" w:line="240" w:lineRule="auto"/>
              <w:jc w:val="left"/>
              <w:textAlignment w:val="auto"/>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auto"/>
                <w:sz w:val="18"/>
                <w:szCs w:val="18"/>
                <w:highlight w:val="none"/>
              </w:rPr>
              <w:t>企业细分产品市场占有率的佐证说明材料</w:t>
            </w:r>
            <w:r>
              <w:rPr>
                <w:rFonts w:hint="eastAsia" w:ascii="仿宋_GB2312" w:hAnsi="仿宋_GB2312" w:eastAsia="仿宋_GB2312" w:cs="仿宋_GB2312"/>
                <w:color w:val="auto"/>
                <w:sz w:val="18"/>
                <w:szCs w:val="18"/>
                <w:highlight w:val="none"/>
                <w:lang w:val="en-US" w:eastAsia="zh-CN"/>
              </w:rPr>
              <w:t xml:space="preserve"> </w:t>
            </w:r>
            <w:r>
              <w:rPr>
                <w:rFonts w:hint="eastAsia" w:ascii="仿宋_GB2312" w:hAnsi="仿宋_GB2312" w:eastAsia="仿宋_GB2312" w:cs="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exact"/>
          <w:jc w:val="center"/>
        </w:trPr>
        <w:tc>
          <w:tcPr>
            <w:tcW w:w="855"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outlineLvl w:val="9"/>
              <w:rPr>
                <w:rFonts w:hint="default" w:ascii="黑体" w:hAnsi="黑体" w:eastAsia="黑体"/>
                <w:color w:val="auto"/>
                <w:szCs w:val="21"/>
                <w:highlight w:val="none"/>
                <w:lang w:val="en-US"/>
              </w:rPr>
            </w:pPr>
            <w:r>
              <w:rPr>
                <w:rFonts w:hint="eastAsia" w:ascii="仿宋_GB2312" w:hAnsi="仿宋_GB2312" w:eastAsia="仿宋_GB2312" w:cs="仿宋_GB2312"/>
                <w:color w:val="auto"/>
                <w:sz w:val="18"/>
                <w:szCs w:val="18"/>
                <w:highlight w:val="none"/>
                <w:lang w:val="en-US" w:eastAsia="zh-CN"/>
              </w:rPr>
              <w:t>5</w:t>
            </w:r>
          </w:p>
        </w:tc>
        <w:tc>
          <w:tcPr>
            <w:tcW w:w="8164" w:type="dxa"/>
            <w:tcBorders>
              <w:left w:val="single" w:color="auto" w:sz="4" w:space="0"/>
            </w:tcBorders>
            <w:vAlign w:val="center"/>
          </w:tcPr>
          <w:p>
            <w:pPr>
              <w:keepNext w:val="0"/>
              <w:keepLines w:val="0"/>
              <w:pageBreakBefore w:val="0"/>
              <w:kinsoku/>
              <w:wordWrap/>
              <w:overflowPunct/>
              <w:topLinePunct w:val="0"/>
              <w:autoSpaceDE/>
              <w:autoSpaceDN/>
              <w:bidi w:val="0"/>
              <w:adjustRightInd/>
              <w:spacing w:after="0" w:line="240" w:lineRule="auto"/>
              <w:jc w:val="left"/>
              <w:textAlignment w:val="auto"/>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auto"/>
                <w:sz w:val="18"/>
                <w:szCs w:val="18"/>
                <w:highlight w:val="none"/>
              </w:rPr>
              <w:t>企业最近</w:t>
            </w:r>
            <w:r>
              <w:rPr>
                <w:rFonts w:hint="eastAsia" w:ascii="仿宋_GB2312" w:hAnsi="仿宋_GB2312" w:eastAsia="仿宋_GB2312" w:cs="仿宋_GB2312"/>
                <w:color w:val="auto"/>
                <w:sz w:val="18"/>
                <w:szCs w:val="18"/>
                <w:highlight w:val="none"/>
                <w:lang w:val="en-US" w:eastAsia="zh-CN"/>
              </w:rPr>
              <w:t>3</w:t>
            </w:r>
            <w:r>
              <w:rPr>
                <w:rFonts w:hint="eastAsia" w:ascii="仿宋_GB2312" w:hAnsi="仿宋_GB2312" w:eastAsia="仿宋_GB2312" w:cs="仿宋_GB2312"/>
                <w:color w:val="auto"/>
                <w:sz w:val="18"/>
                <w:szCs w:val="18"/>
                <w:highlight w:val="none"/>
              </w:rPr>
              <w:t>个年度的《研发费用加计扣除专项审计报告》，或其他研发费用说明材料</w:t>
            </w:r>
            <w:r>
              <w:rPr>
                <w:rFonts w:hint="eastAsia" w:ascii="仿宋_GB2312" w:hAnsi="仿宋_GB2312" w:eastAsia="仿宋_GB2312" w:cs="仿宋_GB2312"/>
                <w:color w:val="auto"/>
                <w:sz w:val="18"/>
                <w:szCs w:val="18"/>
                <w:highlight w:val="none"/>
                <w:lang w:val="en-US" w:eastAsia="zh-CN"/>
              </w:rPr>
              <w:t xml:space="preserve"> </w:t>
            </w:r>
            <w:r>
              <w:rPr>
                <w:rFonts w:hint="eastAsia" w:ascii="仿宋_GB2312" w:hAnsi="仿宋_GB2312" w:eastAsia="仿宋_GB2312" w:cs="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exact"/>
          <w:jc w:val="center"/>
        </w:trPr>
        <w:tc>
          <w:tcPr>
            <w:tcW w:w="855"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outlineLvl w:val="9"/>
              <w:rPr>
                <w:rFonts w:hint="eastAsia" w:ascii="黑体" w:hAnsi="黑体" w:eastAsia="黑体"/>
                <w:color w:val="auto"/>
                <w:szCs w:val="21"/>
                <w:highlight w:val="none"/>
              </w:rPr>
            </w:pPr>
            <w:r>
              <w:rPr>
                <w:rFonts w:hint="eastAsia" w:ascii="仿宋_GB2312" w:hAnsi="仿宋_GB2312" w:eastAsia="仿宋_GB2312" w:cs="仿宋_GB2312"/>
                <w:color w:val="auto"/>
                <w:sz w:val="18"/>
                <w:szCs w:val="18"/>
                <w:highlight w:val="none"/>
                <w:lang w:val="en-US" w:eastAsia="zh-CN"/>
              </w:rPr>
              <w:t>6</w:t>
            </w:r>
          </w:p>
        </w:tc>
        <w:tc>
          <w:tcPr>
            <w:tcW w:w="8164" w:type="dxa"/>
            <w:tcBorders>
              <w:left w:val="single" w:color="auto" w:sz="4" w:space="0"/>
            </w:tcBorders>
            <w:vAlign w:val="center"/>
          </w:tcPr>
          <w:p>
            <w:pPr>
              <w:keepNext w:val="0"/>
              <w:keepLines w:val="0"/>
              <w:pageBreakBefore w:val="0"/>
              <w:kinsoku/>
              <w:wordWrap/>
              <w:overflowPunct/>
              <w:topLinePunct w:val="0"/>
              <w:autoSpaceDE/>
              <w:autoSpaceDN/>
              <w:bidi w:val="0"/>
              <w:adjustRightInd/>
              <w:spacing w:after="0" w:line="240" w:lineRule="auto"/>
              <w:jc w:val="left"/>
              <w:textAlignment w:val="auto"/>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auto"/>
                <w:sz w:val="18"/>
                <w:szCs w:val="18"/>
                <w:highlight w:val="none"/>
                <w:lang w:val="en-US" w:eastAsia="zh-CN"/>
              </w:rPr>
              <w:t xml:space="preserve">企业设立研发机构的佐证说明材料 </w:t>
            </w:r>
            <w:r>
              <w:rPr>
                <w:rFonts w:hint="eastAsia" w:ascii="仿宋_GB2312" w:hAnsi="仿宋_GB2312" w:eastAsia="仿宋_GB2312" w:cs="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exact"/>
          <w:jc w:val="center"/>
        </w:trPr>
        <w:tc>
          <w:tcPr>
            <w:tcW w:w="855"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outlineLvl w:val="9"/>
              <w:rPr>
                <w:rFonts w:hint="eastAsia" w:ascii="黑体" w:hAnsi="黑体" w:eastAsia="黑体"/>
                <w:color w:val="auto"/>
                <w:szCs w:val="21"/>
                <w:highlight w:val="none"/>
              </w:rPr>
            </w:pPr>
            <w:r>
              <w:rPr>
                <w:rFonts w:hint="eastAsia" w:ascii="仿宋_GB2312" w:hAnsi="仿宋_GB2312" w:eastAsia="仿宋_GB2312" w:cs="仿宋_GB2312"/>
                <w:color w:val="auto"/>
                <w:sz w:val="18"/>
                <w:szCs w:val="18"/>
                <w:highlight w:val="none"/>
                <w:lang w:val="en-US" w:eastAsia="zh-CN"/>
              </w:rPr>
              <w:t>7</w:t>
            </w:r>
          </w:p>
        </w:tc>
        <w:tc>
          <w:tcPr>
            <w:tcW w:w="8164" w:type="dxa"/>
            <w:tcBorders>
              <w:left w:val="single" w:color="auto" w:sz="4" w:space="0"/>
            </w:tcBorders>
            <w:vAlign w:val="center"/>
          </w:tcPr>
          <w:p>
            <w:pPr>
              <w:keepNext w:val="0"/>
              <w:keepLines w:val="0"/>
              <w:pageBreakBefore w:val="0"/>
              <w:kinsoku/>
              <w:wordWrap/>
              <w:overflowPunct/>
              <w:topLinePunct w:val="0"/>
              <w:autoSpaceDE/>
              <w:autoSpaceDN/>
              <w:bidi w:val="0"/>
              <w:adjustRightInd/>
              <w:spacing w:after="0" w:line="240" w:lineRule="auto"/>
              <w:jc w:val="left"/>
              <w:textAlignment w:val="auto"/>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auto"/>
                <w:sz w:val="18"/>
                <w:szCs w:val="18"/>
                <w:highlight w:val="none"/>
              </w:rPr>
              <w:t>与所申报产品相关联的</w:t>
            </w:r>
            <w:r>
              <w:rPr>
                <w:rFonts w:hint="eastAsia" w:ascii="仿宋_GB2312" w:hAnsi="仿宋_GB2312" w:eastAsia="仿宋_GB2312" w:cs="仿宋_GB2312"/>
                <w:color w:val="auto"/>
                <w:sz w:val="18"/>
                <w:szCs w:val="18"/>
                <w:highlight w:val="none"/>
                <w:lang w:eastAsia="zh-CN"/>
              </w:rPr>
              <w:t>有效专利、</w:t>
            </w:r>
            <w:r>
              <w:rPr>
                <w:rFonts w:hint="eastAsia" w:ascii="仿宋_GB2312" w:hAnsi="仿宋_GB2312" w:eastAsia="仿宋_GB2312" w:cs="仿宋_GB2312"/>
                <w:color w:val="auto"/>
                <w:sz w:val="18"/>
                <w:szCs w:val="18"/>
                <w:highlight w:val="none"/>
              </w:rPr>
              <w:t>核心自主知识产权</w:t>
            </w:r>
            <w:r>
              <w:rPr>
                <w:rFonts w:hint="eastAsia" w:ascii="仿宋_GB2312" w:hAnsi="仿宋_GB2312" w:eastAsia="仿宋_GB2312" w:cs="仿宋_GB2312"/>
                <w:color w:val="auto"/>
                <w:sz w:val="18"/>
                <w:szCs w:val="18"/>
                <w:highlight w:val="none"/>
                <w:lang w:eastAsia="zh-CN"/>
              </w:rPr>
              <w:t>和</w:t>
            </w:r>
            <w:r>
              <w:rPr>
                <w:rFonts w:hint="eastAsia" w:ascii="仿宋_GB2312" w:hAnsi="仿宋_GB2312" w:eastAsia="仿宋_GB2312" w:cs="仿宋_GB2312"/>
                <w:color w:val="auto"/>
                <w:sz w:val="18"/>
                <w:szCs w:val="18"/>
                <w:highlight w:val="none"/>
              </w:rPr>
              <w:t>科技奖励等相关佐证材料及目录</w:t>
            </w:r>
            <w:r>
              <w:rPr>
                <w:rFonts w:hint="eastAsia" w:ascii="仿宋_GB2312" w:hAnsi="仿宋_GB2312" w:eastAsia="仿宋_GB2312" w:cs="仿宋_GB2312"/>
                <w:color w:val="auto"/>
                <w:sz w:val="18"/>
                <w:szCs w:val="18"/>
                <w:highlight w:val="none"/>
                <w:lang w:val="en-US" w:eastAsia="zh-CN"/>
              </w:rPr>
              <w:t xml:space="preserve"> </w:t>
            </w:r>
            <w:r>
              <w:rPr>
                <w:rFonts w:hint="eastAsia" w:ascii="仿宋_GB2312" w:hAnsi="仿宋_GB2312" w:eastAsia="仿宋_GB2312" w:cs="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exact"/>
          <w:jc w:val="center"/>
        </w:trPr>
        <w:tc>
          <w:tcPr>
            <w:tcW w:w="855"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outlineLvl w:val="9"/>
              <w:rPr>
                <w:rFonts w:hint="default" w:ascii="黑体" w:hAnsi="黑体" w:eastAsia="黑体"/>
                <w:color w:val="auto"/>
                <w:szCs w:val="21"/>
                <w:highlight w:val="none"/>
                <w:lang w:val="en-US" w:eastAsia="zh-CN"/>
              </w:rPr>
            </w:pPr>
            <w:r>
              <w:rPr>
                <w:rFonts w:hint="eastAsia" w:ascii="仿宋_GB2312" w:hAnsi="仿宋_GB2312" w:eastAsia="仿宋_GB2312" w:cs="仿宋_GB2312"/>
                <w:color w:val="auto"/>
                <w:sz w:val="18"/>
                <w:szCs w:val="18"/>
                <w:highlight w:val="none"/>
                <w:lang w:val="en-US" w:eastAsia="zh-CN"/>
              </w:rPr>
              <w:t>8</w:t>
            </w:r>
          </w:p>
        </w:tc>
        <w:tc>
          <w:tcPr>
            <w:tcW w:w="8164" w:type="dxa"/>
            <w:tcBorders>
              <w:left w:val="single" w:color="auto" w:sz="4" w:space="0"/>
            </w:tcBorders>
            <w:vAlign w:val="center"/>
          </w:tcPr>
          <w:p>
            <w:pPr>
              <w:keepNext w:val="0"/>
              <w:keepLines w:val="0"/>
              <w:pageBreakBefore w:val="0"/>
              <w:kinsoku/>
              <w:wordWrap/>
              <w:overflowPunct/>
              <w:topLinePunct w:val="0"/>
              <w:autoSpaceDE/>
              <w:autoSpaceDN/>
              <w:bidi w:val="0"/>
              <w:adjustRightInd/>
              <w:spacing w:after="0" w:line="240" w:lineRule="auto"/>
              <w:jc w:val="left"/>
              <w:textAlignment w:val="auto"/>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auto"/>
                <w:sz w:val="18"/>
                <w:szCs w:val="18"/>
                <w:highlight w:val="none"/>
              </w:rPr>
              <w:t>与所申报产品相关联的标准制定、质量认证、质量品牌荣誉等相关佐证材料及目录</w:t>
            </w:r>
            <w:r>
              <w:rPr>
                <w:rFonts w:hint="eastAsia" w:ascii="仿宋_GB2312" w:hAnsi="仿宋_GB2312" w:eastAsia="仿宋_GB2312" w:cs="仿宋_GB2312"/>
                <w:color w:val="auto"/>
                <w:sz w:val="18"/>
                <w:szCs w:val="18"/>
                <w:highlight w:val="none"/>
                <w:lang w:val="en-US" w:eastAsia="zh-CN"/>
              </w:rPr>
              <w:t xml:space="preserve"> </w:t>
            </w:r>
            <w:r>
              <w:rPr>
                <w:rFonts w:hint="eastAsia" w:ascii="仿宋_GB2312" w:hAnsi="仿宋_GB2312" w:eastAsia="仿宋_GB2312" w:cs="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exact"/>
          <w:jc w:val="center"/>
        </w:trPr>
        <w:tc>
          <w:tcPr>
            <w:tcW w:w="855"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outlineLvl w:val="9"/>
              <w:rPr>
                <w:rFonts w:hint="default" w:ascii="黑体" w:hAnsi="黑体" w:eastAsia="黑体"/>
                <w:color w:val="auto"/>
                <w:szCs w:val="21"/>
                <w:highlight w:val="none"/>
                <w:lang w:val="en-US"/>
              </w:rPr>
            </w:pPr>
            <w:r>
              <w:rPr>
                <w:rFonts w:hint="eastAsia" w:ascii="仿宋_GB2312" w:hAnsi="仿宋_GB2312" w:eastAsia="仿宋_GB2312" w:cs="仿宋_GB2312"/>
                <w:color w:val="auto"/>
                <w:sz w:val="18"/>
                <w:szCs w:val="18"/>
                <w:highlight w:val="none"/>
                <w:lang w:val="en-US" w:eastAsia="zh-CN"/>
              </w:rPr>
              <w:t>9</w:t>
            </w:r>
          </w:p>
        </w:tc>
        <w:tc>
          <w:tcPr>
            <w:tcW w:w="8164" w:type="dxa"/>
            <w:tcBorders>
              <w:left w:val="single" w:color="auto" w:sz="4" w:space="0"/>
            </w:tcBorders>
            <w:vAlign w:val="center"/>
          </w:tcPr>
          <w:p>
            <w:pPr>
              <w:keepNext w:val="0"/>
              <w:keepLines w:val="0"/>
              <w:pageBreakBefore w:val="0"/>
              <w:kinsoku/>
              <w:wordWrap/>
              <w:overflowPunct/>
              <w:topLinePunct w:val="0"/>
              <w:autoSpaceDE/>
              <w:autoSpaceDN/>
              <w:bidi w:val="0"/>
              <w:adjustRightInd/>
              <w:spacing w:after="0" w:line="240" w:lineRule="auto"/>
              <w:jc w:val="left"/>
              <w:textAlignment w:val="auto"/>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auto"/>
                <w:sz w:val="18"/>
                <w:szCs w:val="18"/>
                <w:highlight w:val="none"/>
                <w:lang w:val="en-US" w:eastAsia="zh-CN"/>
              </w:rPr>
              <w:t xml:space="preserve">深圳信用网（https://www.szcredit.org.cn）查询下载的信用报告 </w:t>
            </w:r>
            <w:r>
              <w:rPr>
                <w:rFonts w:hint="eastAsia" w:ascii="仿宋_GB2312" w:hAnsi="仿宋_GB2312" w:eastAsia="仿宋_GB2312" w:cs="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exact"/>
          <w:jc w:val="center"/>
        </w:trPr>
        <w:tc>
          <w:tcPr>
            <w:tcW w:w="855"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outlineLvl w:val="9"/>
              <w:rPr>
                <w:rFonts w:hint="eastAsia" w:ascii="黑体" w:hAnsi="黑体" w:eastAsia="黑体"/>
                <w:color w:val="auto"/>
                <w:szCs w:val="21"/>
                <w:highlight w:val="none"/>
              </w:rPr>
            </w:pPr>
            <w:r>
              <w:rPr>
                <w:rFonts w:hint="eastAsia" w:ascii="仿宋_GB2312" w:hAnsi="仿宋_GB2312" w:eastAsia="仿宋_GB2312" w:cs="仿宋_GB2312"/>
                <w:color w:val="auto"/>
                <w:sz w:val="18"/>
                <w:szCs w:val="18"/>
                <w:highlight w:val="none"/>
                <w:lang w:val="en-US" w:eastAsia="zh-CN"/>
              </w:rPr>
              <w:t>10</w:t>
            </w:r>
          </w:p>
        </w:tc>
        <w:tc>
          <w:tcPr>
            <w:tcW w:w="8164" w:type="dxa"/>
            <w:tcBorders>
              <w:left w:val="single" w:color="auto" w:sz="4" w:space="0"/>
            </w:tcBorders>
            <w:vAlign w:val="center"/>
          </w:tcPr>
          <w:p>
            <w:pPr>
              <w:keepNext w:val="0"/>
              <w:keepLines w:val="0"/>
              <w:pageBreakBefore w:val="0"/>
              <w:kinsoku/>
              <w:wordWrap/>
              <w:overflowPunct/>
              <w:topLinePunct w:val="0"/>
              <w:autoSpaceDE/>
              <w:autoSpaceDN/>
              <w:bidi w:val="0"/>
              <w:adjustRightInd/>
              <w:spacing w:after="0" w:line="240" w:lineRule="auto"/>
              <w:jc w:val="left"/>
              <w:textAlignment w:val="auto"/>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auto"/>
                <w:sz w:val="18"/>
                <w:szCs w:val="18"/>
                <w:highlight w:val="none"/>
                <w:lang w:val="en-US" w:eastAsia="zh-CN"/>
              </w:rPr>
              <w:t xml:space="preserve">有关申报产品及研发创新等详细情况说明材料 </w:t>
            </w:r>
            <w:r>
              <w:rPr>
                <w:rFonts w:hint="eastAsia" w:ascii="仿宋_GB2312" w:hAnsi="仿宋_GB2312" w:eastAsia="仿宋_GB2312" w:cs="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exact"/>
          <w:jc w:val="center"/>
        </w:trPr>
        <w:tc>
          <w:tcPr>
            <w:tcW w:w="855"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outlineLvl w:val="9"/>
              <w:rPr>
                <w:rFonts w:hint="default"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11</w:t>
            </w:r>
          </w:p>
        </w:tc>
        <w:tc>
          <w:tcPr>
            <w:tcW w:w="8164" w:type="dxa"/>
            <w:tcBorders>
              <w:left w:val="single" w:color="auto" w:sz="4" w:space="0"/>
            </w:tcBorders>
            <w:vAlign w:val="center"/>
          </w:tcPr>
          <w:p>
            <w:pPr>
              <w:keepNext w:val="0"/>
              <w:keepLines w:val="0"/>
              <w:pageBreakBefore w:val="0"/>
              <w:kinsoku/>
              <w:wordWrap/>
              <w:overflowPunct/>
              <w:topLinePunct w:val="0"/>
              <w:autoSpaceDE/>
              <w:autoSpaceDN/>
              <w:bidi w:val="0"/>
              <w:adjustRightInd/>
              <w:spacing w:after="0" w:line="240" w:lineRule="auto"/>
              <w:jc w:val="left"/>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 xml:space="preserve">有关企业经营管理与制度、人才队伍建设等详细情况说明材料 </w:t>
            </w:r>
            <w:r>
              <w:rPr>
                <w:rFonts w:hint="eastAsia" w:ascii="仿宋_GB2312" w:hAnsi="仿宋_GB2312" w:eastAsia="仿宋_GB2312" w:cs="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701" w:hRule="exact"/>
          <w:jc w:val="center"/>
        </w:trPr>
        <w:tc>
          <w:tcPr>
            <w:tcW w:w="855"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outlineLvl w:val="9"/>
              <w:rPr>
                <w:rFonts w:hint="default"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12</w:t>
            </w:r>
          </w:p>
        </w:tc>
        <w:tc>
          <w:tcPr>
            <w:tcW w:w="8164" w:type="dxa"/>
            <w:tcBorders>
              <w:left w:val="single" w:color="auto" w:sz="4" w:space="0"/>
            </w:tcBorders>
            <w:vAlign w:val="center"/>
          </w:tcPr>
          <w:p>
            <w:pPr>
              <w:keepNext w:val="0"/>
              <w:keepLines w:val="0"/>
              <w:pageBreakBefore w:val="0"/>
              <w:kinsoku/>
              <w:wordWrap/>
              <w:overflowPunct/>
              <w:topLinePunct w:val="0"/>
              <w:autoSpaceDE/>
              <w:autoSpaceDN/>
              <w:bidi w:val="0"/>
              <w:adjustRightInd/>
              <w:spacing w:after="0" w:line="240" w:lineRule="auto"/>
              <w:jc w:val="left"/>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 xml:space="preserve">有助于单项冠军评价的有关申报产品销售收入及增长率、产品出口额及占比等指标测算及数据来源说明材料（包括但不限于：从事申请产品业务时间及年限说明、近3年的申报产品销售收入及年复合增长率及与主营业务收入占比、主营业务收入及年复合增长率、研发经费支出及占主营业务收入比重、申报产品销售毛利率、利税情况、利润总额及年复合增长率、负债率、申报产品出口额及与申报产品销售收入占比、产品能耗及与能耗限制标准比较情况） </w:t>
            </w:r>
            <w:r>
              <w:rPr>
                <w:rFonts w:hint="eastAsia" w:ascii="仿宋_GB2312" w:hAnsi="仿宋_GB2312" w:eastAsia="仿宋_GB2312" w:cs="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exact"/>
          <w:jc w:val="center"/>
        </w:trPr>
        <w:tc>
          <w:tcPr>
            <w:tcW w:w="855"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outlineLvl w:val="9"/>
              <w:rPr>
                <w:rFonts w:hint="default"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13</w:t>
            </w:r>
          </w:p>
        </w:tc>
        <w:tc>
          <w:tcPr>
            <w:tcW w:w="8164" w:type="dxa"/>
            <w:tcBorders>
              <w:left w:val="single" w:color="auto" w:sz="4" w:space="0"/>
            </w:tcBorders>
            <w:vAlign w:val="center"/>
          </w:tcPr>
          <w:p>
            <w:pPr>
              <w:keepNext w:val="0"/>
              <w:keepLines w:val="0"/>
              <w:pageBreakBefore w:val="0"/>
              <w:kinsoku/>
              <w:wordWrap/>
              <w:overflowPunct/>
              <w:topLinePunct w:val="0"/>
              <w:autoSpaceDE/>
              <w:autoSpaceDN/>
              <w:bidi w:val="0"/>
              <w:adjustRightInd/>
              <w:spacing w:after="0" w:line="240" w:lineRule="auto"/>
              <w:jc w:val="left"/>
              <w:textAlignment w:val="auto"/>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 xml:space="preserve">企业未来3-5年市场份额和市场地位目标及有关规划、任务等说明材料 </w:t>
            </w:r>
            <w:r>
              <w:rPr>
                <w:rFonts w:hint="eastAsia" w:ascii="仿宋_GB2312" w:hAnsi="仿宋_GB2312" w:eastAsia="仿宋_GB2312" w:cs="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exact"/>
          <w:jc w:val="center"/>
        </w:trPr>
        <w:tc>
          <w:tcPr>
            <w:tcW w:w="9019" w:type="dxa"/>
            <w:gridSpan w:val="2"/>
            <w:vAlign w:val="center"/>
          </w:tcPr>
          <w:p>
            <w:pPr>
              <w:keepNext w:val="0"/>
              <w:keepLines w:val="0"/>
              <w:pageBreakBefore w:val="0"/>
              <w:kinsoku/>
              <w:wordWrap/>
              <w:overflowPunct/>
              <w:topLinePunct w:val="0"/>
              <w:autoSpaceDE/>
              <w:autoSpaceDN/>
              <w:bidi w:val="0"/>
              <w:adjustRightInd/>
              <w:spacing w:after="0" w:line="240" w:lineRule="auto"/>
              <w:jc w:val="both"/>
              <w:textAlignment w:val="auto"/>
              <w:rPr>
                <w:rFonts w:hint="eastAsia"/>
                <w:b/>
                <w:bCs/>
                <w:color w:val="auto"/>
                <w:sz w:val="18"/>
                <w:szCs w:val="18"/>
                <w:highlight w:val="none"/>
                <w:lang w:eastAsia="zh-CN"/>
              </w:rPr>
            </w:pPr>
            <w:r>
              <w:rPr>
                <w:rFonts w:hint="eastAsia"/>
                <w:b/>
                <w:bCs/>
                <w:color w:val="auto"/>
                <w:sz w:val="18"/>
                <w:szCs w:val="18"/>
                <w:highlight w:val="none"/>
                <w:lang w:eastAsia="zh-CN"/>
              </w:rPr>
              <w:t>其他要求：</w:t>
            </w:r>
          </w:p>
          <w:p>
            <w:pPr>
              <w:keepNext w:val="0"/>
              <w:keepLines w:val="0"/>
              <w:pageBreakBefore w:val="0"/>
              <w:kinsoku/>
              <w:wordWrap/>
              <w:overflowPunct/>
              <w:topLinePunct w:val="0"/>
              <w:autoSpaceDE/>
              <w:autoSpaceDN/>
              <w:bidi w:val="0"/>
              <w:adjustRightInd/>
              <w:spacing w:after="0" w:line="240" w:lineRule="auto"/>
              <w:jc w:val="both"/>
              <w:textAlignment w:val="auto"/>
              <w:rPr>
                <w:rFonts w:hint="eastAsia"/>
                <w:color w:val="auto"/>
                <w:highlight w:val="none"/>
                <w:lang w:val="en-US" w:eastAsia="zh-CN"/>
              </w:rPr>
            </w:pPr>
            <w:r>
              <w:rPr>
                <w:rFonts w:hint="eastAsia" w:ascii="宋体" w:hAnsi="宋体"/>
                <w:color w:val="0000FF"/>
                <w:sz w:val="18"/>
                <w:szCs w:val="18"/>
                <w:highlight w:val="none"/>
                <w:lang w:val="en-US" w:eastAsia="zh-CN"/>
              </w:rPr>
              <w:t>为便于评审时查阅，详细情况说明材料、指标测算及数据来源说明材料应</w:t>
            </w:r>
            <w:r>
              <w:rPr>
                <w:rFonts w:hint="eastAsia" w:ascii="宋体" w:hAnsi="宋体"/>
                <w:color w:val="0000FF"/>
                <w:sz w:val="18"/>
                <w:szCs w:val="18"/>
                <w:highlight w:val="none"/>
                <w:lang w:eastAsia="zh-CN"/>
              </w:rPr>
              <w:t>连续编写页码、编制目录。</w:t>
            </w:r>
          </w:p>
        </w:tc>
      </w:tr>
    </w:tbl>
    <w:p/>
    <w:sectPr>
      <w:footerReference r:id="rId9" w:type="default"/>
      <w:pgSz w:w="11906" w:h="16838"/>
      <w:pgMar w:top="1440" w:right="1474" w:bottom="1440" w:left="1587" w:header="851" w:footer="992" w:gutter="0"/>
      <w:pgNumType w:start="1"/>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方正小标宋_GBK">
    <w:altName w:val="Arial Unicode MS"/>
    <w:panose1 w:val="03000509000000000000"/>
    <w:charset w:val="86"/>
    <w:family w:val="auto"/>
    <w:pitch w:val="default"/>
    <w:sig w:usb0="00000000" w:usb1="00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center" w:pos="4482"/>
        <w:tab w:val="left" w:pos="6467"/>
      </w:tabs>
      <w:jc w:val="center"/>
      <w:rPr>
        <w:rFonts w:hint="eastAsia" w:eastAsia="宋体"/>
        <w:lang w:eastAsia="zh-CN"/>
      </w:rPr>
    </w:pPr>
    <w:r>
      <w:fldChar w:fldCharType="begin"/>
    </w:r>
    <w:r>
      <w:instrText xml:space="preserve"> PAGE   \* MERGEFORMAT </w:instrText>
    </w:r>
    <w:r>
      <w:fldChar w:fldCharType="separate"/>
    </w:r>
    <w:r>
      <w:rPr>
        <w:lang w:val="zh-CN"/>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2">
    <w:p>
      <w:pPr>
        <w:spacing w:before="0" w:after="0" w:line="276" w:lineRule="auto"/>
      </w:pPr>
      <w:r>
        <w:separator/>
      </w:r>
    </w:p>
  </w:footnote>
  <w:footnote w:type="continuationSeparator" w:id="23">
    <w:p>
      <w:pPr>
        <w:spacing w:before="0" w:after="0" w:line="276" w:lineRule="auto"/>
      </w:pPr>
      <w:r>
        <w:continuationSeparator/>
      </w:r>
    </w:p>
  </w:footnote>
  <w:footnote w:id="0">
    <w:p>
      <w:pPr>
        <w:pStyle w:val="8"/>
        <w:snapToGrid w:val="0"/>
        <w:spacing w:after="0" w:line="240" w:lineRule="exact"/>
      </w:pPr>
      <w:r>
        <w:rPr>
          <w:rStyle w:val="17"/>
        </w:rPr>
        <w:footnoteRef/>
      </w:r>
      <w:r>
        <w:t xml:space="preserve"> 政府事务部或总裁办联系电话</w:t>
      </w:r>
      <w:r>
        <w:rPr>
          <w:rFonts w:hint="eastAsia"/>
          <w:lang w:eastAsia="zh-CN"/>
        </w:rPr>
        <w:t>。</w:t>
      </w:r>
    </w:p>
  </w:footnote>
  <w:footnote w:id="1">
    <w:p>
      <w:pPr>
        <w:pStyle w:val="8"/>
        <w:snapToGrid w:val="0"/>
        <w:spacing w:after="0" w:line="240" w:lineRule="exact"/>
      </w:pPr>
      <w:r>
        <w:rPr>
          <w:rStyle w:val="17"/>
        </w:rPr>
        <w:footnoteRef/>
      </w:r>
      <w:r>
        <w:t xml:space="preserve"> </w:t>
      </w:r>
      <w:r>
        <w:rPr>
          <w:rFonts w:hint="eastAsia"/>
        </w:rPr>
        <w:t>按照《国民经济行业分类(GB/T 4754-201</w:t>
      </w:r>
      <w:r>
        <w:rPr>
          <w:rFonts w:hint="eastAsia"/>
          <w:lang w:val="en-US" w:eastAsia="zh-CN"/>
        </w:rPr>
        <w:t>7</w:t>
      </w:r>
      <w:r>
        <w:rPr>
          <w:rFonts w:hint="eastAsia"/>
        </w:rPr>
        <w:t>)》的大类行业填写所属行业。</w:t>
      </w:r>
    </w:p>
  </w:footnote>
  <w:footnote w:id="2">
    <w:p>
      <w:pPr>
        <w:pStyle w:val="8"/>
        <w:keepNext w:val="0"/>
        <w:keepLines w:val="0"/>
        <w:pageBreakBefore w:val="0"/>
        <w:widowControl w:val="0"/>
        <w:kinsoku/>
        <w:wordWrap/>
        <w:overflowPunct/>
        <w:topLinePunct w:val="0"/>
        <w:autoSpaceDE/>
        <w:autoSpaceDN/>
        <w:bidi w:val="0"/>
        <w:adjustRightInd/>
        <w:snapToGrid w:val="0"/>
        <w:spacing w:after="0" w:line="240" w:lineRule="exact"/>
        <w:jc w:val="both"/>
        <w:textAlignment w:val="auto"/>
        <w:rPr>
          <w:rFonts w:hint="eastAsia"/>
          <w:sz w:val="18"/>
          <w:szCs w:val="18"/>
          <w:lang w:eastAsia="zh-CN"/>
        </w:rPr>
      </w:pPr>
      <w:r>
        <w:rPr>
          <w:rStyle w:val="17"/>
          <w:sz w:val="18"/>
          <w:szCs w:val="18"/>
        </w:rPr>
        <w:footnoteRef/>
      </w:r>
      <w:r>
        <w:rPr>
          <w:sz w:val="18"/>
          <w:szCs w:val="18"/>
        </w:rPr>
        <w:t xml:space="preserve"> </w:t>
      </w:r>
      <w:r>
        <w:rPr>
          <w:rFonts w:hint="eastAsia"/>
          <w:sz w:val="18"/>
          <w:szCs w:val="18"/>
          <w:lang w:eastAsia="zh-CN"/>
        </w:rPr>
        <w:t>应填写</w:t>
      </w:r>
      <w:r>
        <w:rPr>
          <w:rFonts w:hint="eastAsia" w:asciiTheme="minorEastAsia" w:hAnsiTheme="minorEastAsia" w:eastAsiaTheme="minorEastAsia" w:cstheme="minorEastAsia"/>
          <w:color w:val="auto"/>
          <w:sz w:val="18"/>
          <w:szCs w:val="18"/>
          <w:lang w:eastAsia="zh-CN"/>
        </w:rPr>
        <w:t>从事起始的</w:t>
      </w:r>
      <w:r>
        <w:rPr>
          <w:rFonts w:hint="eastAsia"/>
          <w:sz w:val="18"/>
          <w:szCs w:val="18"/>
          <w:lang w:eastAsia="zh-CN"/>
        </w:rPr>
        <w:t>具体年份，从事时间应达到</w:t>
      </w:r>
      <w:r>
        <w:rPr>
          <w:rFonts w:hint="eastAsia"/>
          <w:sz w:val="18"/>
          <w:szCs w:val="18"/>
          <w:lang w:val="en-US" w:eastAsia="zh-CN"/>
        </w:rPr>
        <w:t>5年以上，或从事新产品时间达到3年或以上</w:t>
      </w:r>
      <w:r>
        <w:rPr>
          <w:rFonts w:hint="eastAsia"/>
          <w:sz w:val="18"/>
          <w:szCs w:val="18"/>
          <w:lang w:eastAsia="zh-CN"/>
        </w:rPr>
        <w:t>。</w:t>
      </w:r>
    </w:p>
  </w:footnote>
  <w:footnote w:id="3">
    <w:p>
      <w:pPr>
        <w:pStyle w:val="8"/>
        <w:keepNext w:val="0"/>
        <w:keepLines w:val="0"/>
        <w:pageBreakBefore w:val="0"/>
        <w:widowControl w:val="0"/>
        <w:kinsoku/>
        <w:wordWrap/>
        <w:overflowPunct/>
        <w:topLinePunct w:val="0"/>
        <w:autoSpaceDE/>
        <w:autoSpaceDN/>
        <w:bidi w:val="0"/>
        <w:adjustRightInd/>
        <w:snapToGrid w:val="0"/>
        <w:spacing w:after="0" w:line="240" w:lineRule="exact"/>
        <w:jc w:val="both"/>
        <w:textAlignment w:val="auto"/>
        <w:rPr>
          <w:rFonts w:hint="eastAsia"/>
          <w:sz w:val="18"/>
          <w:szCs w:val="18"/>
          <w:lang w:eastAsia="zh-CN"/>
        </w:rPr>
      </w:pPr>
      <w:r>
        <w:rPr>
          <w:rStyle w:val="17"/>
          <w:sz w:val="18"/>
          <w:szCs w:val="18"/>
        </w:rPr>
        <w:footnoteRef/>
      </w:r>
      <w:r>
        <w:rPr>
          <w:sz w:val="18"/>
          <w:szCs w:val="18"/>
        </w:rPr>
        <w:t xml:space="preserve"> </w:t>
      </w:r>
      <w:r>
        <w:rPr>
          <w:rFonts w:hint="eastAsia"/>
          <w:sz w:val="18"/>
          <w:szCs w:val="18"/>
          <w:lang w:eastAsia="zh-CN"/>
        </w:rPr>
        <w:t>须填写产品在行业通用的准确名称。</w:t>
      </w:r>
    </w:p>
  </w:footnote>
  <w:footnote w:id="4">
    <w:p>
      <w:pPr>
        <w:pStyle w:val="8"/>
        <w:keepNext w:val="0"/>
        <w:keepLines w:val="0"/>
        <w:pageBreakBefore w:val="0"/>
        <w:widowControl w:val="0"/>
        <w:kinsoku/>
        <w:wordWrap/>
        <w:overflowPunct/>
        <w:topLinePunct w:val="0"/>
        <w:autoSpaceDE/>
        <w:autoSpaceDN/>
        <w:bidi w:val="0"/>
        <w:adjustRightInd/>
        <w:snapToGrid w:val="0"/>
        <w:spacing w:after="0" w:line="240" w:lineRule="exact"/>
        <w:jc w:val="both"/>
        <w:textAlignment w:val="auto"/>
        <w:rPr>
          <w:rFonts w:hint="eastAsia"/>
          <w:sz w:val="18"/>
          <w:szCs w:val="18"/>
          <w:lang w:eastAsia="zh-CN"/>
        </w:rPr>
      </w:pPr>
      <w:r>
        <w:rPr>
          <w:rStyle w:val="17"/>
          <w:sz w:val="18"/>
          <w:szCs w:val="18"/>
        </w:rPr>
        <w:footnoteRef/>
      </w:r>
      <w:r>
        <w:rPr>
          <w:sz w:val="18"/>
          <w:szCs w:val="18"/>
        </w:rPr>
        <w:t xml:space="preserve"> </w:t>
      </w:r>
      <w:r>
        <w:rPr>
          <w:rFonts w:hint="eastAsia"/>
          <w:sz w:val="18"/>
          <w:szCs w:val="18"/>
          <w:lang w:eastAsia="zh-CN"/>
        </w:rPr>
        <w:t>若为《统计用产品分类目录》8位码或10位码，填写产品类别名称和</w:t>
      </w:r>
      <w:r>
        <w:rPr>
          <w:rFonts w:hint="eastAsia" w:asciiTheme="minorEastAsia" w:hAnsiTheme="minorEastAsia" w:eastAsiaTheme="minorEastAsia" w:cstheme="minorEastAsia"/>
          <w:sz w:val="18"/>
          <w:szCs w:val="18"/>
          <w:lang w:eastAsia="zh-CN"/>
        </w:rPr>
        <w:t>产品类别位码</w:t>
      </w:r>
      <w:r>
        <w:rPr>
          <w:rFonts w:hint="eastAsia"/>
          <w:sz w:val="18"/>
          <w:szCs w:val="18"/>
          <w:lang w:eastAsia="zh-CN"/>
        </w:rPr>
        <w:t>（如：McWill设备</w:t>
      </w:r>
      <w:r>
        <w:rPr>
          <w:rFonts w:hint="eastAsia"/>
          <w:color w:val="auto"/>
          <w:sz w:val="18"/>
          <w:szCs w:val="18"/>
          <w:lang w:eastAsia="zh-CN"/>
        </w:rPr>
        <w:t>、</w:t>
      </w:r>
      <w:r>
        <w:rPr>
          <w:rFonts w:ascii="微软雅黑" w:hAnsi="微软雅黑" w:eastAsia="微软雅黑" w:cs="微软雅黑"/>
          <w:i w:val="0"/>
          <w:caps w:val="0"/>
          <w:color w:val="auto"/>
          <w:spacing w:val="0"/>
          <w:sz w:val="18"/>
          <w:szCs w:val="18"/>
        </w:rPr>
        <w:fldChar w:fldCharType="begin"/>
      </w:r>
      <w:r>
        <w:rPr>
          <w:rFonts w:ascii="微软雅黑" w:hAnsi="微软雅黑" w:eastAsia="微软雅黑" w:cs="微软雅黑"/>
          <w:i w:val="0"/>
          <w:caps w:val="0"/>
          <w:color w:val="auto"/>
          <w:spacing w:val="0"/>
          <w:sz w:val="18"/>
          <w:szCs w:val="18"/>
        </w:rPr>
        <w:instrText xml:space="preserve"> HYPERLINK "http://www.stats.gov.cn/tjsj/tjbz/tjypflml/2010/40/06/04/40060402.html" </w:instrText>
      </w:r>
      <w:r>
        <w:rPr>
          <w:rFonts w:ascii="微软雅黑" w:hAnsi="微软雅黑" w:eastAsia="微软雅黑" w:cs="微软雅黑"/>
          <w:i w:val="0"/>
          <w:caps w:val="0"/>
          <w:color w:val="auto"/>
          <w:spacing w:val="0"/>
          <w:sz w:val="18"/>
          <w:szCs w:val="18"/>
        </w:rPr>
        <w:fldChar w:fldCharType="separate"/>
      </w:r>
      <w:r>
        <w:rPr>
          <w:rStyle w:val="15"/>
          <w:rFonts w:hint="eastAsia" w:ascii="微软雅黑" w:hAnsi="微软雅黑" w:eastAsia="微软雅黑" w:cs="微软雅黑"/>
          <w:i w:val="0"/>
          <w:caps w:val="0"/>
          <w:color w:val="auto"/>
          <w:spacing w:val="0"/>
          <w:sz w:val="18"/>
          <w:szCs w:val="18"/>
        </w:rPr>
        <w:t>40060402</w:t>
      </w:r>
      <w:r>
        <w:rPr>
          <w:rFonts w:hint="eastAsia" w:ascii="微软雅黑" w:hAnsi="微软雅黑" w:eastAsia="微软雅黑" w:cs="微软雅黑"/>
          <w:i w:val="0"/>
          <w:caps w:val="0"/>
          <w:color w:val="auto"/>
          <w:spacing w:val="0"/>
          <w:sz w:val="18"/>
          <w:szCs w:val="18"/>
        </w:rPr>
        <w:fldChar w:fldCharType="end"/>
      </w:r>
      <w:r>
        <w:rPr>
          <w:rFonts w:hint="eastAsia"/>
          <w:color w:val="auto"/>
          <w:sz w:val="18"/>
          <w:szCs w:val="18"/>
          <w:lang w:eastAsia="zh-CN"/>
        </w:rPr>
        <w:t>）</w:t>
      </w:r>
      <w:r>
        <w:rPr>
          <w:rFonts w:hint="eastAsia"/>
          <w:sz w:val="18"/>
          <w:szCs w:val="18"/>
          <w:lang w:eastAsia="zh-CN"/>
        </w:rPr>
        <w:t>；若为行业惯例分类，输入行业惯例名称。</w:t>
      </w:r>
    </w:p>
  </w:footnote>
  <w:footnote w:id="5">
    <w:p>
      <w:pPr>
        <w:pStyle w:val="8"/>
        <w:keepNext w:val="0"/>
        <w:keepLines w:val="0"/>
        <w:pageBreakBefore w:val="0"/>
        <w:widowControl w:val="0"/>
        <w:kinsoku/>
        <w:wordWrap/>
        <w:overflowPunct/>
        <w:topLinePunct w:val="0"/>
        <w:autoSpaceDE/>
        <w:autoSpaceDN/>
        <w:bidi w:val="0"/>
        <w:adjustRightInd/>
        <w:snapToGrid w:val="0"/>
        <w:spacing w:after="0" w:line="240" w:lineRule="exact"/>
        <w:jc w:val="both"/>
        <w:textAlignment w:val="auto"/>
        <w:rPr>
          <w:rFonts w:hint="eastAsia"/>
          <w:sz w:val="18"/>
          <w:szCs w:val="18"/>
          <w:lang w:eastAsia="zh-CN"/>
        </w:rPr>
      </w:pPr>
      <w:r>
        <w:rPr>
          <w:rStyle w:val="17"/>
          <w:sz w:val="18"/>
          <w:szCs w:val="18"/>
        </w:rPr>
        <w:footnoteRef/>
      </w:r>
      <w:r>
        <w:rPr>
          <w:sz w:val="18"/>
          <w:szCs w:val="18"/>
        </w:rPr>
        <w:t xml:space="preserve"> </w:t>
      </w:r>
      <w:r>
        <w:rPr>
          <w:rFonts w:hint="eastAsia"/>
          <w:sz w:val="18"/>
          <w:szCs w:val="18"/>
          <w:lang w:eastAsia="zh-CN"/>
        </w:rPr>
        <w:t>新产品指近3年研发上市且属于全球首发或国内首发，</w:t>
      </w:r>
      <w:r>
        <w:rPr>
          <w:rFonts w:hint="eastAsia"/>
          <w:szCs w:val="18"/>
        </w:rPr>
        <w:t>应在国家统计局《统计用产品分类目录》中无对应分类，或科技部近3年以上认定的“国家重点新产品”。</w:t>
      </w:r>
    </w:p>
  </w:footnote>
  <w:footnote w:id="6">
    <w:p>
      <w:pPr>
        <w:pStyle w:val="8"/>
        <w:snapToGrid w:val="0"/>
        <w:rPr>
          <w:rFonts w:hint="default" w:eastAsia="宋体"/>
          <w:lang w:val="en-US" w:eastAsia="zh-CN"/>
        </w:rPr>
      </w:pPr>
      <w:r>
        <w:rPr>
          <w:rStyle w:val="17"/>
          <w:rFonts w:ascii="Times New Roman" w:hAnsi="Times New Roman"/>
          <w:vertAlign w:val="superscript"/>
        </w:rPr>
        <w:footnoteRef/>
      </w:r>
      <w:r>
        <w:rPr>
          <w:rStyle w:val="17"/>
          <w:vertAlign w:val="superscript"/>
        </w:rPr>
        <w:t xml:space="preserve"> </w:t>
      </w:r>
      <w:r>
        <w:rPr>
          <w:rFonts w:hint="eastAsia"/>
          <w:lang w:val="en-US" w:eastAsia="zh-CN"/>
        </w:rPr>
        <w:t>依据《</w:t>
      </w:r>
      <w:r>
        <w:rPr>
          <w:rFonts w:hint="eastAsia"/>
          <w:lang w:val="en-US" w:eastAsia="zh-CN"/>
        </w:rPr>
        <w:fldChar w:fldCharType="begin"/>
      </w:r>
      <w:r>
        <w:rPr>
          <w:rFonts w:hint="eastAsia"/>
          <w:lang w:val="en-US" w:eastAsia="zh-CN"/>
        </w:rPr>
        <w:instrText xml:space="preserve"> HYPERLINK "https://baike.baidu.com/item/%E5%95%86%E5%93%81%E5%90%8D%E7%A7%B0%E5%8F%8A%E7%BC%96%E7%A0%81%E5%8D%8F%E8%B0%83%E5%88%B6%E5%BA%A6%E7%9A%84%E5%9B%BD%E9%99%85%E5%85%AC%E7%BA%A6/7118028?fromModule=lemma_inlink" \t "https://baike.baidu.com/item/HS%E7%BC%96%E7%A0%81/_blank" </w:instrText>
      </w:r>
      <w:r>
        <w:rPr>
          <w:rFonts w:hint="eastAsia"/>
          <w:lang w:val="en-US" w:eastAsia="zh-CN"/>
        </w:rPr>
        <w:fldChar w:fldCharType="separate"/>
      </w:r>
      <w:r>
        <w:rPr>
          <w:rFonts w:hint="eastAsia"/>
          <w:lang w:val="en-US" w:eastAsia="zh-CN"/>
        </w:rPr>
        <w:t>商品名称及编码协调制度的国际公约</w:t>
      </w:r>
      <w:r>
        <w:rPr>
          <w:rFonts w:hint="eastAsia"/>
          <w:lang w:val="en-US" w:eastAsia="zh-CN"/>
        </w:rPr>
        <w:fldChar w:fldCharType="end"/>
      </w:r>
      <w:r>
        <w:rPr>
          <w:rFonts w:hint="eastAsia"/>
          <w:lang w:val="en-US" w:eastAsia="zh-CN"/>
        </w:rPr>
        <w:t>》，填写产品海关编码（HS编码）。</w:t>
      </w:r>
    </w:p>
  </w:footnote>
  <w:footnote w:id="7">
    <w:p>
      <w:pPr>
        <w:pStyle w:val="8"/>
        <w:keepNext w:val="0"/>
        <w:keepLines w:val="0"/>
        <w:pageBreakBefore w:val="0"/>
        <w:widowControl w:val="0"/>
        <w:kinsoku/>
        <w:wordWrap/>
        <w:overflowPunct/>
        <w:topLinePunct w:val="0"/>
        <w:autoSpaceDE/>
        <w:autoSpaceDN/>
        <w:bidi w:val="0"/>
        <w:adjustRightInd/>
        <w:snapToGrid w:val="0"/>
        <w:spacing w:after="0" w:line="240" w:lineRule="auto"/>
        <w:textAlignment w:val="auto"/>
        <w:rPr>
          <w:rFonts w:hint="eastAsia"/>
          <w:sz w:val="18"/>
          <w:szCs w:val="18"/>
          <w:lang w:eastAsia="zh-CN"/>
        </w:rPr>
      </w:pPr>
      <w:r>
        <w:rPr>
          <w:rStyle w:val="17"/>
          <w:sz w:val="18"/>
          <w:szCs w:val="18"/>
        </w:rPr>
        <w:footnoteRef/>
      </w:r>
      <w:r>
        <w:rPr>
          <w:sz w:val="18"/>
          <w:szCs w:val="18"/>
        </w:rPr>
        <w:t xml:space="preserve"> </w:t>
      </w:r>
      <w:r>
        <w:rPr>
          <w:rFonts w:hint="eastAsia" w:asciiTheme="minorEastAsia" w:hAnsiTheme="minorEastAsia" w:eastAsiaTheme="minorEastAsia" w:cstheme="minorEastAsia"/>
          <w:sz w:val="18"/>
          <w:szCs w:val="18"/>
          <w:lang w:eastAsia="zh-CN"/>
        </w:rPr>
        <w:t>按照申报通知提供的单项冠军培育遴选重点领域判断，如属于请填写二级分类，如：基础电子元器件</w:t>
      </w:r>
      <w:r>
        <w:rPr>
          <w:rFonts w:hint="eastAsia"/>
          <w:sz w:val="18"/>
          <w:szCs w:val="18"/>
          <w:lang w:eastAsia="zh-CN"/>
        </w:rPr>
        <w:t>。</w:t>
      </w:r>
    </w:p>
  </w:footnote>
  <w:footnote w:id="8">
    <w:p>
      <w:pPr>
        <w:pStyle w:val="8"/>
        <w:snapToGrid w:val="0"/>
        <w:spacing w:after="0" w:line="240" w:lineRule="exact"/>
        <w:rPr>
          <w:rFonts w:hint="default"/>
        </w:rPr>
      </w:pPr>
      <w:r>
        <w:rPr>
          <w:rStyle w:val="17"/>
          <w:rFonts w:ascii="Times New Roman" w:hAnsi="Times New Roman"/>
          <w:vertAlign w:val="superscript"/>
        </w:rPr>
        <w:footnoteRef/>
      </w:r>
      <w:r>
        <w:rPr>
          <w:rStyle w:val="17"/>
          <w:vertAlign w:val="superscript"/>
        </w:rPr>
        <w:t xml:space="preserve"> </w:t>
      </w:r>
      <w:r>
        <w:t>PCT申请量</w:t>
      </w:r>
    </w:p>
  </w:footnote>
  <w:footnote w:id="9">
    <w:p>
      <w:pPr>
        <w:pStyle w:val="8"/>
        <w:keepNext w:val="0"/>
        <w:keepLines w:val="0"/>
        <w:pageBreakBefore w:val="0"/>
        <w:widowControl w:val="0"/>
        <w:kinsoku/>
        <w:wordWrap/>
        <w:overflowPunct/>
        <w:topLinePunct w:val="0"/>
        <w:autoSpaceDE/>
        <w:autoSpaceDN/>
        <w:bidi w:val="0"/>
        <w:adjustRightInd/>
        <w:snapToGrid w:val="0"/>
        <w:spacing w:after="0" w:line="240" w:lineRule="exact"/>
        <w:textAlignment w:val="auto"/>
        <w:rPr>
          <w:rFonts w:hint="eastAsia"/>
          <w:sz w:val="18"/>
          <w:szCs w:val="18"/>
          <w:highlight w:val="none"/>
          <w:lang w:eastAsia="zh-CN"/>
        </w:rPr>
      </w:pPr>
      <w:r>
        <w:rPr>
          <w:rStyle w:val="17"/>
          <w:sz w:val="18"/>
          <w:szCs w:val="18"/>
          <w:highlight w:val="none"/>
        </w:rPr>
        <w:footnoteRef/>
      </w:r>
      <w:r>
        <w:rPr>
          <w:sz w:val="18"/>
          <w:szCs w:val="18"/>
          <w:highlight w:val="none"/>
        </w:rPr>
        <w:t xml:space="preserve"> </w:t>
      </w:r>
      <w:r>
        <w:rPr>
          <w:rFonts w:hint="eastAsia"/>
          <w:highlight w:val="none"/>
          <w:lang w:val="en-US" w:eastAsia="zh-CN"/>
        </w:rPr>
        <w:t>核心自主知识产权界定请参照工信部产业〔2016〕105号文规定，在中国境内注册或享受五年以上全球范围内独占许可权利，并在中国法律有效保护期内的知识产权，且应对申请产品在技术上发挥核心支持作用。</w:t>
      </w:r>
    </w:p>
  </w:footnote>
  <w:footnote w:id="10">
    <w:p>
      <w:pPr>
        <w:pStyle w:val="8"/>
        <w:keepNext w:val="0"/>
        <w:keepLines w:val="0"/>
        <w:pageBreakBefore w:val="0"/>
        <w:widowControl w:val="0"/>
        <w:kinsoku/>
        <w:wordWrap/>
        <w:overflowPunct/>
        <w:topLinePunct w:val="0"/>
        <w:autoSpaceDE/>
        <w:autoSpaceDN/>
        <w:bidi w:val="0"/>
        <w:adjustRightInd/>
        <w:snapToGrid w:val="0"/>
        <w:spacing w:after="0" w:line="240" w:lineRule="exact"/>
        <w:textAlignment w:val="auto"/>
        <w:rPr>
          <w:rFonts w:hint="eastAsia"/>
          <w:sz w:val="18"/>
          <w:szCs w:val="18"/>
          <w:highlight w:val="none"/>
          <w:lang w:eastAsia="zh-CN"/>
        </w:rPr>
      </w:pPr>
      <w:r>
        <w:rPr>
          <w:rStyle w:val="17"/>
          <w:sz w:val="18"/>
          <w:szCs w:val="18"/>
          <w:highlight w:val="none"/>
        </w:rPr>
        <w:footnoteRef/>
      </w:r>
      <w:r>
        <w:rPr>
          <w:sz w:val="18"/>
          <w:szCs w:val="18"/>
          <w:highlight w:val="none"/>
        </w:rPr>
        <w:t xml:space="preserve"> </w:t>
      </w:r>
      <w:r>
        <w:rPr>
          <w:rFonts w:hint="eastAsia"/>
          <w:sz w:val="18"/>
          <w:szCs w:val="18"/>
          <w:highlight w:val="none"/>
          <w:lang w:eastAsia="zh-CN"/>
        </w:rPr>
        <w:t>牵头标准单位指标准</w:t>
      </w:r>
      <w:r>
        <w:rPr>
          <w:rFonts w:hint="eastAsia"/>
          <w:sz w:val="18"/>
          <w:szCs w:val="18"/>
          <w:highlight w:val="none"/>
          <w:lang w:val="en-US" w:eastAsia="zh-CN"/>
        </w:rPr>
        <w:t>文本“前言”中</w:t>
      </w:r>
      <w:r>
        <w:rPr>
          <w:rFonts w:hint="eastAsia"/>
          <w:sz w:val="18"/>
          <w:szCs w:val="18"/>
          <w:highlight w:val="none"/>
          <w:lang w:eastAsia="zh-CN"/>
        </w:rPr>
        <w:t>排名第一的单位</w:t>
      </w:r>
      <w:r>
        <w:rPr>
          <w:rFonts w:hint="eastAsia"/>
          <w:highlight w:val="none"/>
          <w:lang w:val="en-US" w:eastAsia="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05" o:spid="_x0000_s4105" o:spt="136" type="#_x0000_t136" style="position:absolute;left:0pt;height:44pt;width:280pt;mso-position-horizontal:center;mso-position-horizontal-relative:page;mso-position-vertical:center;mso-position-vertical-relative:page;z-index:251666432;mso-width-relative:page;mso-height-relative:page;" fillcolor="#E3E4E6" filled="t" stroked="t" coordsize="21600,21600">
          <v:path/>
          <v:fill on="t" focussize="0,0"/>
          <v:stroke color="#F4F5F6"/>
          <v:imagedata o:title=""/>
          <o:lock v:ext="edit"/>
          <v:textpath on="t" fitshape="t" fitpath="t" trim="f" xscale="f" string="深圳市工业和信息化局 夏春州&#10;2021-04-12 09:18:10" style="font-family:宋体;font-size:36pt;v-text-align:center;"/>
        </v:shape>
      </w:pict>
    </w:r>
  </w:p>
  <w:p>
    <w:r>
      <w:pict>
        <v:shape id="_x0000_s4106" o:spid="_x0000_s4106" o:spt="136" type="#_x0000_t136" style="position:absolute;left:0pt;height:44pt;width:280pt;mso-position-horizontal:center;mso-position-horizontal-relative:page;mso-position-vertical:center;mso-position-vertical-relative:page;z-index:251664384;mso-width-relative:page;mso-height-relative:page;" fillcolor="#E3E4E6" filled="t" stroked="t" coordsize="21600,21600">
          <v:path/>
          <v:fill on="t" focussize="0,0"/>
          <v:stroke color="#F4F5F6"/>
          <v:imagedata o:title=""/>
          <o:lock v:ext="edit"/>
          <v:textpath on="t" fitshape="t" fitpath="t" trim="f" xscale="f" string="深圳市工业和信息化局 陈微波&#10;2021-05-11 14:21:54" style="font-family:宋体;font-size:36pt;v-text-align:center;"/>
        </v:shape>
      </w:pict>
    </w:r>
  </w:p>
  <w:p>
    <w:r>
      <w:pict>
        <v:shape id="_x0000_s4107" o:spid="_x0000_s4107" o:spt="136" type="#_x0000_t136" style="position:absolute;left:0pt;height:44pt;width:280pt;mso-position-horizontal:center;mso-position-horizontal-relative:page;mso-position-vertical:center;mso-position-vertical-relative:page;z-index:251663360;mso-width-relative:page;mso-height-relative:page;" fillcolor="#E3E4E6" filled="t" stroked="t" coordsize="21600,21600">
          <v:path/>
          <v:fill on="t" focussize="0,0"/>
          <v:stroke color="#F4F5F6"/>
          <v:imagedata o:title=""/>
          <o:lock v:ext="edit"/>
          <v:textpath on="t" fitshape="t" fitpath="t" trim="f" xscale="f" string="深圳市工业和信息化局 夏春州&#10;2021-09-10 10:15:05" style="font-family:宋体;font-size:36pt;v-text-align:center;"/>
        </v:shape>
      </w:pict>
    </w:r>
  </w:p>
  <w:p>
    <w:r>
      <w:pict>
        <v:shape id="_x0000_s4108" o:spid="_x0000_s4108" o:spt="136" type="#_x0000_t136" style="position:absolute;left:0pt;height:44pt;width:280pt;mso-position-horizontal:center;mso-position-horizontal-relative:page;mso-position-vertical:center;mso-position-vertical-relative:page;rotation:-2949120f;z-index:251661312;mso-width-relative:page;mso-height-relative:page;" fillcolor="#E3E4E6" filled="t" stroked="t" coordsize="21600,21600">
          <v:path/>
          <v:fill on="t" focussize="0,0"/>
          <v:stroke color="#F4F5F6"/>
          <v:imagedata o:title=""/>
          <o:lock v:ext="edit"/>
          <v:textpath on="t" fitshape="t" fitpath="t" trim="f" xscale="f" string="深圳市工业和信息化局 陈微波&#10;2021-09-10 17:34:29" style="font-family:宋体;font-size:36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097" o:spid="_x0000_s4097" o:spt="136" type="#_x0000_t136" style="position:absolute;left:0pt;height:44pt;width:280pt;mso-position-horizontal:center;mso-position-horizontal-relative:page;mso-position-vertical:center;mso-position-vertical-relative:page;z-index:251665408;mso-width-relative:page;mso-height-relative:page;" fillcolor="#E3E4E6" filled="t" stroked="t" coordsize="21600,21600">
          <v:path/>
          <v:fill on="t" focussize="0,0"/>
          <v:stroke color="#F4F5F6"/>
          <v:imagedata o:title=""/>
          <o:lock v:ext="edit"/>
          <v:textpath on="t" fitshape="t" fitpath="t" trim="f" xscale="f" string="深圳市工业和信息化局 夏春州&#10;2021-04-12 09:18:10" style="font-family:宋体;font-size:36pt;v-text-align:center;"/>
        </v:shape>
      </w:pict>
    </w:r>
  </w:p>
  <w:p>
    <w:r>
      <w:pict>
        <v:shape id="_x0000_s4098" o:spid="_x0000_s4098" o:spt="136" type="#_x0000_t136" style="position:absolute;left:0pt;height:44pt;width:280pt;mso-position-horizontal:center;mso-position-horizontal-relative:page;mso-position-vertical:center;mso-position-vertical-relative:page;z-index:251659264;mso-width-relative:page;mso-height-relative:page;" fillcolor="#E3E4E6" filled="t" stroked="t" coordsize="21600,21600">
          <v:path/>
          <v:fill on="t" focussize="0,0"/>
          <v:stroke color="#F4F5F6"/>
          <v:imagedata o:title=""/>
          <o:lock v:ext="edit"/>
          <v:textpath on="t" fitshape="t" fitpath="t" trim="f" xscale="f" string="深圳市工业和信息化局 陈微波&#10;2021-05-11 14:21:54" style="font-family:宋体;font-size:36pt;v-text-align:center;"/>
        </v:shape>
      </w:pict>
    </w:r>
  </w:p>
  <w:p>
    <w:r>
      <w:pict>
        <v:shape id="_x0000_s4099" o:spid="_x0000_s4099" o:spt="136" type="#_x0000_t136" style="position:absolute;left:0pt;height:44pt;width:280pt;mso-position-horizontal:center;mso-position-horizontal-relative:page;mso-position-vertical:center;mso-position-vertical-relative:page;z-index:251662336;mso-width-relative:page;mso-height-relative:page;" fillcolor="#E3E4E6" filled="t" stroked="t" coordsize="21600,21600">
          <v:path/>
          <v:fill on="t" focussize="0,0"/>
          <v:stroke color="#F4F5F6"/>
          <v:imagedata o:title=""/>
          <o:lock v:ext="edit"/>
          <v:textpath on="t" fitshape="t" fitpath="t" trim="f" xscale="f" string="深圳市工业和信息化局 夏春州&#10;2021-09-10 10:15:05" style="font-family:宋体;font-size:36pt;v-text-align:center;"/>
        </v:shape>
      </w:pict>
    </w:r>
  </w:p>
  <w:p>
    <w:r>
      <w:pict>
        <v:shape id="_x0000_s4100" o:spid="_x0000_s4100" o:spt="136" type="#_x0000_t136" style="position:absolute;left:0pt;height:44pt;width:280pt;mso-position-horizontal:center;mso-position-horizontal-relative:page;mso-position-vertical:center;mso-position-vertical-relative:page;rotation:-2949120f;z-index:251660288;mso-width-relative:page;mso-height-relative:page;" fillcolor="#E3E4E6" filled="t" stroked="t" coordsize="21600,21600">
          <v:path/>
          <v:fill on="t" focussize="0,0"/>
          <v:stroke color="#F4F5F6"/>
          <v:imagedata o:title=""/>
          <o:lock v:ext="edit"/>
          <v:textpath on="t" fitshape="t" fitpath="t" trim="f" xscale="f" string="深圳市工业和信息化局 陈微波&#10;2021-09-10 17:34:29" style="font-family:宋体;font-size:36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footnote w:id="22"/>
    <w:footnote w:id="23"/>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1060052"/>
    <w:rsid w:val="01190E32"/>
    <w:rsid w:val="016C675D"/>
    <w:rsid w:val="01745E29"/>
    <w:rsid w:val="019D2F71"/>
    <w:rsid w:val="01E475FB"/>
    <w:rsid w:val="02C11033"/>
    <w:rsid w:val="031825F5"/>
    <w:rsid w:val="03AB4000"/>
    <w:rsid w:val="03D95EB2"/>
    <w:rsid w:val="05661996"/>
    <w:rsid w:val="07005B3D"/>
    <w:rsid w:val="073C208B"/>
    <w:rsid w:val="076C70C3"/>
    <w:rsid w:val="0771253F"/>
    <w:rsid w:val="089906B9"/>
    <w:rsid w:val="08D93FDB"/>
    <w:rsid w:val="08DE5D8A"/>
    <w:rsid w:val="091F1337"/>
    <w:rsid w:val="095B6C24"/>
    <w:rsid w:val="0987583B"/>
    <w:rsid w:val="0A3E2D40"/>
    <w:rsid w:val="0A5C15D2"/>
    <w:rsid w:val="0AC76A82"/>
    <w:rsid w:val="0BA205C8"/>
    <w:rsid w:val="0BB724C4"/>
    <w:rsid w:val="0C586F3E"/>
    <w:rsid w:val="0D081FC0"/>
    <w:rsid w:val="0E755C7A"/>
    <w:rsid w:val="0E7A29C2"/>
    <w:rsid w:val="109A54C2"/>
    <w:rsid w:val="11212E0E"/>
    <w:rsid w:val="121A2140"/>
    <w:rsid w:val="124B513F"/>
    <w:rsid w:val="12DE7BBF"/>
    <w:rsid w:val="130F6A83"/>
    <w:rsid w:val="13E03964"/>
    <w:rsid w:val="143F0CDE"/>
    <w:rsid w:val="14C80C39"/>
    <w:rsid w:val="153C4A0B"/>
    <w:rsid w:val="16956137"/>
    <w:rsid w:val="16DF535A"/>
    <w:rsid w:val="16E20E0F"/>
    <w:rsid w:val="17CF1C83"/>
    <w:rsid w:val="17E07C0D"/>
    <w:rsid w:val="17F311AC"/>
    <w:rsid w:val="181E1C93"/>
    <w:rsid w:val="182222C1"/>
    <w:rsid w:val="19035D4C"/>
    <w:rsid w:val="19512416"/>
    <w:rsid w:val="19522C4C"/>
    <w:rsid w:val="1A8F0468"/>
    <w:rsid w:val="1C3D73DE"/>
    <w:rsid w:val="1C9E64CF"/>
    <w:rsid w:val="1CA37FDB"/>
    <w:rsid w:val="1CF8266D"/>
    <w:rsid w:val="1D4933BA"/>
    <w:rsid w:val="1DE35DD6"/>
    <w:rsid w:val="1ECB43C4"/>
    <w:rsid w:val="1F254A85"/>
    <w:rsid w:val="205F1053"/>
    <w:rsid w:val="206C57C7"/>
    <w:rsid w:val="20E01F64"/>
    <w:rsid w:val="21315614"/>
    <w:rsid w:val="21DF6101"/>
    <w:rsid w:val="22695A87"/>
    <w:rsid w:val="22A42150"/>
    <w:rsid w:val="22EB09D9"/>
    <w:rsid w:val="22ED5CD8"/>
    <w:rsid w:val="233D313F"/>
    <w:rsid w:val="2417304C"/>
    <w:rsid w:val="24520440"/>
    <w:rsid w:val="250E7EBC"/>
    <w:rsid w:val="25142070"/>
    <w:rsid w:val="25202412"/>
    <w:rsid w:val="25527D0E"/>
    <w:rsid w:val="25645C2F"/>
    <w:rsid w:val="25B9675A"/>
    <w:rsid w:val="269527CF"/>
    <w:rsid w:val="289931D9"/>
    <w:rsid w:val="28BB2240"/>
    <w:rsid w:val="294736FF"/>
    <w:rsid w:val="29C402BC"/>
    <w:rsid w:val="29D412E5"/>
    <w:rsid w:val="29D90990"/>
    <w:rsid w:val="29E6154A"/>
    <w:rsid w:val="2A6065E5"/>
    <w:rsid w:val="2D3C5629"/>
    <w:rsid w:val="2D7D7D2F"/>
    <w:rsid w:val="2DAB4162"/>
    <w:rsid w:val="2DDB62DF"/>
    <w:rsid w:val="2E6E3E89"/>
    <w:rsid w:val="300E0483"/>
    <w:rsid w:val="30375545"/>
    <w:rsid w:val="31D8079F"/>
    <w:rsid w:val="320A4D57"/>
    <w:rsid w:val="335D6629"/>
    <w:rsid w:val="33760440"/>
    <w:rsid w:val="339F7F40"/>
    <w:rsid w:val="350C0C9E"/>
    <w:rsid w:val="35923E9C"/>
    <w:rsid w:val="364D0FB0"/>
    <w:rsid w:val="36CF1EDA"/>
    <w:rsid w:val="373F5CC3"/>
    <w:rsid w:val="37723AC2"/>
    <w:rsid w:val="37FA00B5"/>
    <w:rsid w:val="381D0459"/>
    <w:rsid w:val="382C044F"/>
    <w:rsid w:val="3A8E0550"/>
    <w:rsid w:val="3B844084"/>
    <w:rsid w:val="3B97704A"/>
    <w:rsid w:val="3BF75519"/>
    <w:rsid w:val="3D511DFF"/>
    <w:rsid w:val="3D94196A"/>
    <w:rsid w:val="3E1C6BD0"/>
    <w:rsid w:val="3EE96D22"/>
    <w:rsid w:val="3FB3658C"/>
    <w:rsid w:val="401C5935"/>
    <w:rsid w:val="411A1F7A"/>
    <w:rsid w:val="419F4224"/>
    <w:rsid w:val="41D32A4B"/>
    <w:rsid w:val="422568DC"/>
    <w:rsid w:val="429D184C"/>
    <w:rsid w:val="42F4781E"/>
    <w:rsid w:val="43186E13"/>
    <w:rsid w:val="447E08C4"/>
    <w:rsid w:val="455C2157"/>
    <w:rsid w:val="46B2511A"/>
    <w:rsid w:val="46FA6D4E"/>
    <w:rsid w:val="470D7BB8"/>
    <w:rsid w:val="473C7908"/>
    <w:rsid w:val="47C716CD"/>
    <w:rsid w:val="47D878DE"/>
    <w:rsid w:val="47F31A82"/>
    <w:rsid w:val="48026FC6"/>
    <w:rsid w:val="480E0131"/>
    <w:rsid w:val="483E0290"/>
    <w:rsid w:val="488E0E1E"/>
    <w:rsid w:val="48A619EF"/>
    <w:rsid w:val="4A3A19BD"/>
    <w:rsid w:val="4A6346C8"/>
    <w:rsid w:val="4B212967"/>
    <w:rsid w:val="4B7574C6"/>
    <w:rsid w:val="4BB002FA"/>
    <w:rsid w:val="4C1A5E7E"/>
    <w:rsid w:val="4C76647C"/>
    <w:rsid w:val="4CBC532A"/>
    <w:rsid w:val="4D181DB7"/>
    <w:rsid w:val="4ED83773"/>
    <w:rsid w:val="4FE7505C"/>
    <w:rsid w:val="506C195F"/>
    <w:rsid w:val="5082162E"/>
    <w:rsid w:val="50B91809"/>
    <w:rsid w:val="510B4385"/>
    <w:rsid w:val="51376178"/>
    <w:rsid w:val="5189479F"/>
    <w:rsid w:val="51E86368"/>
    <w:rsid w:val="53100650"/>
    <w:rsid w:val="533C4E35"/>
    <w:rsid w:val="53935F2F"/>
    <w:rsid w:val="54813DA9"/>
    <w:rsid w:val="54A221FB"/>
    <w:rsid w:val="55E3310F"/>
    <w:rsid w:val="568C7F18"/>
    <w:rsid w:val="56A22845"/>
    <w:rsid w:val="56AE54EC"/>
    <w:rsid w:val="578B0D62"/>
    <w:rsid w:val="57E17439"/>
    <w:rsid w:val="58345618"/>
    <w:rsid w:val="583C5572"/>
    <w:rsid w:val="594D4400"/>
    <w:rsid w:val="59F23259"/>
    <w:rsid w:val="5A44407B"/>
    <w:rsid w:val="5ABA40AC"/>
    <w:rsid w:val="5AD465AB"/>
    <w:rsid w:val="5AF47209"/>
    <w:rsid w:val="5B213C05"/>
    <w:rsid w:val="5CDF6505"/>
    <w:rsid w:val="5D2C5506"/>
    <w:rsid w:val="5DDB7568"/>
    <w:rsid w:val="5E704A49"/>
    <w:rsid w:val="5EBF1F96"/>
    <w:rsid w:val="5F225395"/>
    <w:rsid w:val="5FA63C53"/>
    <w:rsid w:val="60AB511E"/>
    <w:rsid w:val="62726CB6"/>
    <w:rsid w:val="635B7BD6"/>
    <w:rsid w:val="63AC1932"/>
    <w:rsid w:val="63B34F06"/>
    <w:rsid w:val="640F068D"/>
    <w:rsid w:val="64330208"/>
    <w:rsid w:val="64672D2B"/>
    <w:rsid w:val="65380436"/>
    <w:rsid w:val="65A57856"/>
    <w:rsid w:val="667A1D40"/>
    <w:rsid w:val="67577FE8"/>
    <w:rsid w:val="68191673"/>
    <w:rsid w:val="681F0087"/>
    <w:rsid w:val="68DB43BD"/>
    <w:rsid w:val="6957334C"/>
    <w:rsid w:val="69957933"/>
    <w:rsid w:val="6A082554"/>
    <w:rsid w:val="6AD33965"/>
    <w:rsid w:val="6B097ED5"/>
    <w:rsid w:val="6BD046FA"/>
    <w:rsid w:val="6C16208F"/>
    <w:rsid w:val="6C214E90"/>
    <w:rsid w:val="6C490B75"/>
    <w:rsid w:val="6CEC1EA1"/>
    <w:rsid w:val="6D1C6DFD"/>
    <w:rsid w:val="6DF75DDF"/>
    <w:rsid w:val="6E072076"/>
    <w:rsid w:val="6E093C4A"/>
    <w:rsid w:val="6E16772B"/>
    <w:rsid w:val="6E1B3CAD"/>
    <w:rsid w:val="6E7442B9"/>
    <w:rsid w:val="6EC15A31"/>
    <w:rsid w:val="6EF07945"/>
    <w:rsid w:val="70385FDC"/>
    <w:rsid w:val="703D20D7"/>
    <w:rsid w:val="70493F8D"/>
    <w:rsid w:val="71016C59"/>
    <w:rsid w:val="71190DE7"/>
    <w:rsid w:val="7138282D"/>
    <w:rsid w:val="71D7213E"/>
    <w:rsid w:val="730F5C5F"/>
    <w:rsid w:val="73D816B5"/>
    <w:rsid w:val="74832467"/>
    <w:rsid w:val="748B282B"/>
    <w:rsid w:val="748D42D5"/>
    <w:rsid w:val="749253D0"/>
    <w:rsid w:val="75391041"/>
    <w:rsid w:val="75491488"/>
    <w:rsid w:val="75CD503D"/>
    <w:rsid w:val="760B01EE"/>
    <w:rsid w:val="773941F2"/>
    <w:rsid w:val="77424B26"/>
    <w:rsid w:val="77E019DC"/>
    <w:rsid w:val="78283E08"/>
    <w:rsid w:val="78451FED"/>
    <w:rsid w:val="79AC3BC8"/>
    <w:rsid w:val="79B50078"/>
    <w:rsid w:val="79F43C35"/>
    <w:rsid w:val="7A2E1DE8"/>
    <w:rsid w:val="7A5149D8"/>
    <w:rsid w:val="7A7F0DA0"/>
    <w:rsid w:val="7A886285"/>
    <w:rsid w:val="7AE233BD"/>
    <w:rsid w:val="7AE852B0"/>
    <w:rsid w:val="7AFE6AD1"/>
    <w:rsid w:val="7BD26E0E"/>
    <w:rsid w:val="7BD61D94"/>
    <w:rsid w:val="7BDA18DA"/>
    <w:rsid w:val="7D90450B"/>
    <w:rsid w:val="7E955DF0"/>
    <w:rsid w:val="7EAF758E"/>
    <w:rsid w:val="7EC21F2F"/>
    <w:rsid w:val="7F3E47F5"/>
    <w:rsid w:val="7F7E31F2"/>
    <w:rsid w:val="7FB40FB0"/>
    <w:rsid w:val="7FE4454A"/>
    <w:rsid w:val="DB59B4A2"/>
    <w:rsid w:val="F7FF66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paragraph" w:styleId="4">
    <w:name w:val="heading 1"/>
    <w:basedOn w:val="1"/>
    <w:next w:val="1"/>
    <w:qFormat/>
    <w:uiPriority w:val="0"/>
    <w:pPr>
      <w:spacing w:before="0" w:beforeAutospacing="1" w:after="0" w:afterAutospacing="1"/>
      <w:jc w:val="left"/>
      <w:outlineLvl w:val="0"/>
    </w:pPr>
    <w:rPr>
      <w:rFonts w:hint="eastAsia" w:ascii="宋体" w:hAnsi="宋体" w:eastAsia="宋体" w:cs="宋体"/>
      <w:b/>
      <w:kern w:val="44"/>
      <w:sz w:val="48"/>
      <w:szCs w:val="48"/>
      <w:lang w:val="en-US" w:eastAsia="zh-CN" w:bidi="ar"/>
    </w:rPr>
  </w:style>
  <w:style w:type="character" w:default="1" w:styleId="11">
    <w:name w:val="Default Paragraph Font"/>
    <w:link w:val="12"/>
    <w:semiHidden/>
    <w:unhideWhenUsed/>
    <w:qFormat/>
    <w:uiPriority w:val="1"/>
    <w:rPr>
      <w:rFonts w:ascii="Verdana" w:hAnsi="Verdana" w:eastAsia="宋体" w:cs="Verdana"/>
      <w:kern w:val="0"/>
      <w:sz w:val="20"/>
      <w:szCs w:val="20"/>
      <w:lang w:eastAsia="en-US"/>
    </w:rPr>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rPr>
      <w:rFonts w:ascii="Times New Roman" w:hAnsi="Times New Roman" w:cs="Times New Roman"/>
      <w:kern w:val="0"/>
      <w:sz w:val="18"/>
      <w:szCs w:val="20"/>
    </w:rPr>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5">
    <w:name w:val="annotation text"/>
    <w:basedOn w:val="1"/>
    <w:qFormat/>
    <w:uiPriority w:val="0"/>
    <w:pPr>
      <w:jc w:val="left"/>
    </w:p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qFormat/>
    <w:uiPriority w:val="0"/>
    <w:pPr>
      <w:snapToGrid w:val="0"/>
      <w:jc w:val="left"/>
    </w:pPr>
    <w:rPr>
      <w:sz w:val="18"/>
    </w:rPr>
  </w:style>
  <w:style w:type="paragraph" w:styleId="9">
    <w:name w:val="Normal (Web)"/>
    <w:basedOn w:val="1"/>
    <w:qFormat/>
    <w:uiPriority w:val="0"/>
    <w:pPr>
      <w:spacing w:before="0" w:beforeAutospacing="0" w:after="0" w:afterAutospacing="0"/>
      <w:ind w:left="0" w:right="0"/>
      <w:jc w:val="left"/>
    </w:pPr>
    <w:rPr>
      <w:kern w:val="0"/>
      <w:sz w:val="24"/>
      <w:lang w:val="en-US" w:eastAsia="zh-CN" w:bidi="ar"/>
    </w:rPr>
  </w:style>
  <w:style w:type="paragraph" w:customStyle="1" w:styleId="12">
    <w:name w:val="Default Paragraph Font Para Char Char Char Char Char Char"/>
    <w:basedOn w:val="1"/>
    <w:link w:val="11"/>
    <w:qFormat/>
    <w:uiPriority w:val="0"/>
    <w:pPr>
      <w:widowControl/>
      <w:spacing w:after="160" w:afterLines="0" w:line="240" w:lineRule="exact"/>
      <w:jc w:val="left"/>
    </w:pPr>
    <w:rPr>
      <w:rFonts w:ascii="Verdana" w:hAnsi="Verdana" w:eastAsia="宋体" w:cs="Verdana"/>
      <w:kern w:val="0"/>
      <w:sz w:val="20"/>
      <w:szCs w:val="20"/>
      <w:lang w:eastAsia="en-US"/>
    </w:rPr>
  </w:style>
  <w:style w:type="character" w:styleId="13">
    <w:name w:val="FollowedHyperlink"/>
    <w:basedOn w:val="11"/>
    <w:qFormat/>
    <w:uiPriority w:val="0"/>
    <w:rPr>
      <w:color w:val="800080"/>
      <w:u w:val="none"/>
    </w:rPr>
  </w:style>
  <w:style w:type="character" w:styleId="14">
    <w:name w:val="Emphasis"/>
    <w:basedOn w:val="11"/>
    <w:qFormat/>
    <w:uiPriority w:val="0"/>
  </w:style>
  <w:style w:type="character" w:styleId="15">
    <w:name w:val="Hyperlink"/>
    <w:basedOn w:val="11"/>
    <w:qFormat/>
    <w:uiPriority w:val="0"/>
    <w:rPr>
      <w:color w:val="0000FF"/>
      <w:u w:val="none"/>
    </w:rPr>
  </w:style>
  <w:style w:type="character" w:styleId="16">
    <w:name w:val="HTML Cite"/>
    <w:basedOn w:val="11"/>
    <w:qFormat/>
    <w:uiPriority w:val="0"/>
    <w:rPr>
      <w:color w:val="008000"/>
    </w:rPr>
  </w:style>
  <w:style w:type="character" w:styleId="17">
    <w:name w:val="footnote reference"/>
    <w:basedOn w:val="11"/>
    <w:qFormat/>
    <w:uiPriority w:val="0"/>
    <w:rPr>
      <w:vertAlign w:val="superscript"/>
    </w:rPr>
  </w:style>
  <w:style w:type="character" w:customStyle="1" w:styleId="18">
    <w:name w:val="页眉 Char"/>
    <w:basedOn w:val="11"/>
    <w:link w:val="7"/>
    <w:qFormat/>
    <w:uiPriority w:val="0"/>
    <w:rPr>
      <w:rFonts w:ascii="Calibri" w:hAnsi="Calibri"/>
      <w:kern w:val="2"/>
      <w:sz w:val="18"/>
      <w:szCs w:val="18"/>
    </w:rPr>
  </w:style>
  <w:style w:type="character" w:customStyle="1" w:styleId="19">
    <w:name w:val="bg8"/>
    <w:basedOn w:val="11"/>
    <w:qFormat/>
    <w:uiPriority w:val="0"/>
  </w:style>
  <w:style w:type="character" w:customStyle="1" w:styleId="20">
    <w:name w:val="batb"/>
    <w:basedOn w:val="11"/>
    <w:qFormat/>
    <w:uiPriority w:val="0"/>
  </w:style>
  <w:style w:type="character" w:customStyle="1" w:styleId="21">
    <w:name w:val="bg3"/>
    <w:basedOn w:val="11"/>
    <w:qFormat/>
    <w:uiPriority w:val="0"/>
  </w:style>
  <w:style w:type="character" w:customStyle="1" w:styleId="22">
    <w:name w:val="bg31"/>
    <w:basedOn w:val="11"/>
    <w:qFormat/>
    <w:uiPriority w:val="0"/>
  </w:style>
  <w:style w:type="character" w:customStyle="1" w:styleId="23">
    <w:name w:val="bg32"/>
    <w:basedOn w:val="11"/>
    <w:qFormat/>
    <w:uiPriority w:val="0"/>
  </w:style>
  <w:style w:type="character" w:customStyle="1" w:styleId="24">
    <w:name w:val="bg33"/>
    <w:basedOn w:val="11"/>
    <w:qFormat/>
    <w:uiPriority w:val="0"/>
  </w:style>
  <w:style w:type="character" w:customStyle="1" w:styleId="25">
    <w:name w:val="bg11"/>
    <w:basedOn w:val="11"/>
    <w:qFormat/>
    <w:uiPriority w:val="0"/>
  </w:style>
  <w:style w:type="character" w:customStyle="1" w:styleId="26">
    <w:name w:val="bg111"/>
    <w:basedOn w:val="11"/>
    <w:qFormat/>
    <w:uiPriority w:val="0"/>
  </w:style>
  <w:style w:type="character" w:customStyle="1" w:styleId="27">
    <w:name w:val="bg112"/>
    <w:basedOn w:val="11"/>
    <w:qFormat/>
    <w:uiPriority w:val="0"/>
  </w:style>
  <w:style w:type="character" w:customStyle="1" w:styleId="28">
    <w:name w:val="bg113"/>
    <w:basedOn w:val="11"/>
    <w:qFormat/>
    <w:uiPriority w:val="0"/>
  </w:style>
  <w:style w:type="character" w:customStyle="1" w:styleId="29">
    <w:name w:val="bg23"/>
    <w:basedOn w:val="11"/>
    <w:qFormat/>
    <w:uiPriority w:val="0"/>
  </w:style>
  <w:style w:type="character" w:customStyle="1" w:styleId="30">
    <w:name w:val="bg24"/>
    <w:basedOn w:val="11"/>
    <w:qFormat/>
    <w:uiPriority w:val="0"/>
  </w:style>
  <w:style w:type="character" w:customStyle="1" w:styleId="31">
    <w:name w:val="bg25"/>
    <w:basedOn w:val="11"/>
    <w:qFormat/>
    <w:uiPriority w:val="0"/>
  </w:style>
  <w:style w:type="character" w:customStyle="1" w:styleId="32">
    <w:name w:val="bg26"/>
    <w:basedOn w:val="11"/>
    <w:qFormat/>
    <w:uiPriority w:val="0"/>
  </w:style>
  <w:style w:type="character" w:customStyle="1" w:styleId="33">
    <w:name w:val="bg43"/>
    <w:basedOn w:val="11"/>
    <w:qFormat/>
    <w:uiPriority w:val="0"/>
  </w:style>
  <w:style w:type="character" w:customStyle="1" w:styleId="34">
    <w:name w:val="bg44"/>
    <w:basedOn w:val="11"/>
    <w:qFormat/>
    <w:uiPriority w:val="0"/>
  </w:style>
  <w:style w:type="character" w:customStyle="1" w:styleId="35">
    <w:name w:val="bg45"/>
    <w:basedOn w:val="11"/>
    <w:qFormat/>
    <w:uiPriority w:val="0"/>
  </w:style>
  <w:style w:type="character" w:customStyle="1" w:styleId="36">
    <w:name w:val="bg46"/>
    <w:basedOn w:val="11"/>
    <w:qFormat/>
    <w:uiPriority w:val="0"/>
  </w:style>
  <w:style w:type="character" w:customStyle="1" w:styleId="37">
    <w:name w:val="bg9"/>
    <w:basedOn w:val="11"/>
    <w:qFormat/>
    <w:uiPriority w:val="0"/>
  </w:style>
  <w:style w:type="character" w:customStyle="1" w:styleId="38">
    <w:name w:val="bg91"/>
    <w:basedOn w:val="11"/>
    <w:qFormat/>
    <w:uiPriority w:val="0"/>
  </w:style>
  <w:style w:type="character" w:customStyle="1" w:styleId="39">
    <w:name w:val="bg92"/>
    <w:basedOn w:val="11"/>
    <w:qFormat/>
    <w:uiPriority w:val="0"/>
  </w:style>
  <w:style w:type="character" w:customStyle="1" w:styleId="40">
    <w:name w:val="bg93"/>
    <w:basedOn w:val="11"/>
    <w:qFormat/>
    <w:uiPriority w:val="0"/>
  </w:style>
  <w:style w:type="character" w:customStyle="1" w:styleId="41">
    <w:name w:val="bg53"/>
    <w:basedOn w:val="11"/>
    <w:qFormat/>
    <w:uiPriority w:val="0"/>
  </w:style>
  <w:style w:type="character" w:customStyle="1" w:styleId="42">
    <w:name w:val="bg54"/>
    <w:basedOn w:val="11"/>
    <w:qFormat/>
    <w:uiPriority w:val="0"/>
  </w:style>
  <w:style w:type="character" w:customStyle="1" w:styleId="43">
    <w:name w:val="bg55"/>
    <w:basedOn w:val="11"/>
    <w:qFormat/>
    <w:uiPriority w:val="0"/>
  </w:style>
  <w:style w:type="character" w:customStyle="1" w:styleId="44">
    <w:name w:val="bg56"/>
    <w:basedOn w:val="11"/>
    <w:qFormat/>
    <w:uiPriority w:val="0"/>
  </w:style>
  <w:style w:type="character" w:customStyle="1" w:styleId="45">
    <w:name w:val="bg62"/>
    <w:basedOn w:val="11"/>
    <w:qFormat/>
    <w:uiPriority w:val="0"/>
  </w:style>
  <w:style w:type="character" w:customStyle="1" w:styleId="46">
    <w:name w:val="bg63"/>
    <w:basedOn w:val="11"/>
    <w:autoRedefine/>
    <w:qFormat/>
    <w:uiPriority w:val="0"/>
  </w:style>
  <w:style w:type="character" w:customStyle="1" w:styleId="47">
    <w:name w:val="bg64"/>
    <w:basedOn w:val="11"/>
    <w:qFormat/>
    <w:uiPriority w:val="0"/>
  </w:style>
  <w:style w:type="character" w:customStyle="1" w:styleId="48">
    <w:name w:val="bg65"/>
    <w:basedOn w:val="11"/>
    <w:qFormat/>
    <w:uiPriority w:val="0"/>
  </w:style>
  <w:style w:type="character" w:customStyle="1" w:styleId="49">
    <w:name w:val="bg7"/>
    <w:basedOn w:val="11"/>
    <w:qFormat/>
    <w:uiPriority w:val="0"/>
  </w:style>
  <w:style w:type="character" w:customStyle="1" w:styleId="50">
    <w:name w:val="bg71"/>
    <w:basedOn w:val="11"/>
    <w:autoRedefine/>
    <w:qFormat/>
    <w:uiPriority w:val="0"/>
  </w:style>
  <w:style w:type="character" w:customStyle="1" w:styleId="51">
    <w:name w:val="bg72"/>
    <w:basedOn w:val="11"/>
    <w:qFormat/>
    <w:uiPriority w:val="0"/>
  </w:style>
  <w:style w:type="character" w:customStyle="1" w:styleId="52">
    <w:name w:val="bg73"/>
    <w:basedOn w:val="11"/>
    <w:qFormat/>
    <w:uiPriority w:val="0"/>
  </w:style>
  <w:style w:type="character" w:customStyle="1" w:styleId="53">
    <w:name w:val="bg101"/>
    <w:basedOn w:val="11"/>
    <w:qFormat/>
    <w:uiPriority w:val="0"/>
  </w:style>
  <w:style w:type="character" w:customStyle="1" w:styleId="54">
    <w:name w:val="bg102"/>
    <w:basedOn w:val="11"/>
    <w:qFormat/>
    <w:uiPriority w:val="0"/>
  </w:style>
  <w:style w:type="character" w:customStyle="1" w:styleId="55">
    <w:name w:val="bg103"/>
    <w:basedOn w:val="11"/>
    <w:qFormat/>
    <w:uiPriority w:val="0"/>
  </w:style>
  <w:style w:type="character" w:customStyle="1" w:styleId="56">
    <w:name w:val="bg104"/>
    <w:basedOn w:val="11"/>
    <w:qFormat/>
    <w:uiPriority w:val="0"/>
  </w:style>
  <w:style w:type="character" w:customStyle="1" w:styleId="57">
    <w:name w:val="bg12"/>
    <w:basedOn w:val="11"/>
    <w:qFormat/>
    <w:uiPriority w:val="0"/>
  </w:style>
  <w:style w:type="character" w:customStyle="1" w:styleId="58">
    <w:name w:val="bg121"/>
    <w:basedOn w:val="11"/>
    <w:qFormat/>
    <w:uiPriority w:val="0"/>
  </w:style>
  <w:style w:type="character" w:customStyle="1" w:styleId="59">
    <w:name w:val="bg122"/>
    <w:basedOn w:val="11"/>
    <w:qFormat/>
    <w:uiPriority w:val="0"/>
  </w:style>
  <w:style w:type="character" w:customStyle="1" w:styleId="60">
    <w:name w:val="bg123"/>
    <w:basedOn w:val="11"/>
    <w:qFormat/>
    <w:uiPriority w:val="0"/>
  </w:style>
  <w:style w:type="character" w:customStyle="1" w:styleId="61">
    <w:name w:val="bg13"/>
    <w:basedOn w:val="11"/>
    <w:autoRedefine/>
    <w:qFormat/>
    <w:uiPriority w:val="0"/>
  </w:style>
  <w:style w:type="character" w:customStyle="1" w:styleId="62">
    <w:name w:val="bg131"/>
    <w:basedOn w:val="11"/>
    <w:qFormat/>
    <w:uiPriority w:val="0"/>
  </w:style>
  <w:style w:type="character" w:customStyle="1" w:styleId="63">
    <w:name w:val="bg132"/>
    <w:basedOn w:val="11"/>
    <w:qFormat/>
    <w:uiPriority w:val="0"/>
  </w:style>
  <w:style w:type="character" w:customStyle="1" w:styleId="64">
    <w:name w:val="bg133"/>
    <w:basedOn w:val="11"/>
    <w:qFormat/>
    <w:uiPriority w:val="0"/>
  </w:style>
  <w:style w:type="character" w:customStyle="1" w:styleId="65">
    <w:name w:val="bg14"/>
    <w:basedOn w:val="11"/>
    <w:qFormat/>
    <w:uiPriority w:val="0"/>
  </w:style>
  <w:style w:type="character" w:customStyle="1" w:styleId="66">
    <w:name w:val="bg141"/>
    <w:basedOn w:val="11"/>
    <w:qFormat/>
    <w:uiPriority w:val="0"/>
  </w:style>
  <w:style w:type="character" w:customStyle="1" w:styleId="67">
    <w:name w:val="bg142"/>
    <w:basedOn w:val="11"/>
    <w:qFormat/>
    <w:uiPriority w:val="0"/>
  </w:style>
  <w:style w:type="character" w:customStyle="1" w:styleId="68">
    <w:name w:val="bg143"/>
    <w:basedOn w:val="11"/>
    <w:qFormat/>
    <w:uiPriority w:val="0"/>
  </w:style>
  <w:style w:type="character" w:customStyle="1" w:styleId="69">
    <w:name w:val="hover17"/>
    <w:basedOn w:val="11"/>
    <w:qFormat/>
    <w:uiPriority w:val="0"/>
    <w:rPr>
      <w:color w:val="1F5FE5"/>
    </w:rPr>
  </w:style>
  <w:style w:type="character" w:customStyle="1" w:styleId="70">
    <w:name w:val="hover18"/>
    <w:basedOn w:val="11"/>
    <w:qFormat/>
    <w:uiPriority w:val="0"/>
    <w:rPr>
      <w:color w:val="F19149"/>
      <w:bdr w:val="single" w:color="F19149" w:sz="36" w:space="0"/>
      <w:shd w:val="clear" w:color="auto" w:fill="F8F8F8"/>
    </w:rPr>
  </w:style>
  <w:style w:type="character" w:customStyle="1" w:styleId="71">
    <w:name w:val="hover19"/>
    <w:basedOn w:val="11"/>
    <w:qFormat/>
    <w:uiPriority w:val="0"/>
    <w:rPr>
      <w:color w:val="FFFFFF"/>
      <w:shd w:val="clear" w:color="auto" w:fill="F19149"/>
    </w:rPr>
  </w:style>
  <w:style w:type="character" w:customStyle="1" w:styleId="72">
    <w:name w:val="hover14"/>
    <w:basedOn w:val="11"/>
    <w:qFormat/>
    <w:uiPriority w:val="0"/>
    <w:rPr>
      <w:color w:val="FFFFFF"/>
      <w:shd w:val="clear" w:color="auto" w:fill="F19149"/>
    </w:rPr>
  </w:style>
  <w:style w:type="character" w:customStyle="1" w:styleId="73">
    <w:name w:val="hover15"/>
    <w:basedOn w:val="11"/>
    <w:qFormat/>
    <w:uiPriority w:val="0"/>
    <w:rPr>
      <w:color w:val="1F5FE5"/>
    </w:rPr>
  </w:style>
  <w:style w:type="character" w:customStyle="1" w:styleId="74">
    <w:name w:val="hover16"/>
    <w:basedOn w:val="11"/>
    <w:qFormat/>
    <w:uiPriority w:val="0"/>
    <w:rPr>
      <w:color w:val="F19149"/>
      <w:bdr w:val="single" w:color="F19149" w:sz="36" w:space="0"/>
      <w:shd w:val="clear" w:color="auto" w:fill="F8F8F8"/>
    </w:rPr>
  </w:style>
  <w:style w:type="character" w:customStyle="1" w:styleId="75">
    <w:name w:val="bg2"/>
    <w:basedOn w:val="11"/>
    <w:qFormat/>
    <w:uiPriority w:val="0"/>
  </w:style>
  <w:style w:type="character" w:customStyle="1" w:styleId="76">
    <w:name w:val="bg21"/>
    <w:basedOn w:val="11"/>
    <w:qFormat/>
    <w:uiPriority w:val="0"/>
  </w:style>
  <w:style w:type="character" w:customStyle="1" w:styleId="77">
    <w:name w:val="bg22"/>
    <w:basedOn w:val="11"/>
    <w:qFormat/>
    <w:uiPriority w:val="0"/>
  </w:style>
  <w:style w:type="character" w:customStyle="1" w:styleId="78">
    <w:name w:val="bg4"/>
    <w:basedOn w:val="11"/>
    <w:qFormat/>
    <w:uiPriority w:val="0"/>
  </w:style>
  <w:style w:type="character" w:customStyle="1" w:styleId="79">
    <w:name w:val="bg5"/>
    <w:basedOn w:val="11"/>
    <w:qFormat/>
    <w:uiPriority w:val="0"/>
  </w:style>
  <w:style w:type="character" w:customStyle="1" w:styleId="80">
    <w:name w:val="bg51"/>
    <w:basedOn w:val="11"/>
    <w:qFormat/>
    <w:uiPriority w:val="0"/>
  </w:style>
  <w:style w:type="character" w:customStyle="1" w:styleId="81">
    <w:name w:val="bg52"/>
    <w:basedOn w:val="11"/>
    <w:qFormat/>
    <w:uiPriority w:val="0"/>
  </w:style>
  <w:style w:type="character" w:customStyle="1" w:styleId="82">
    <w:name w:val="bg10"/>
    <w:basedOn w:val="11"/>
    <w:qFormat/>
    <w:uiPriority w:val="0"/>
  </w:style>
  <w:style w:type="character" w:customStyle="1" w:styleId="83">
    <w:name w:val="bg81"/>
    <w:basedOn w:val="11"/>
    <w:qFormat/>
    <w:uiPriority w:val="0"/>
  </w:style>
  <w:style w:type="character" w:customStyle="1" w:styleId="84">
    <w:name w:val="bg82"/>
    <w:basedOn w:val="11"/>
    <w:qFormat/>
    <w:uiPriority w:val="0"/>
  </w:style>
  <w:style w:type="character" w:customStyle="1" w:styleId="85">
    <w:name w:val="bg83"/>
    <w:basedOn w:val="11"/>
    <w:qFormat/>
    <w:uiPriority w:val="0"/>
  </w:style>
  <w:style w:type="character" w:customStyle="1" w:styleId="86">
    <w:name w:val="bg6"/>
    <w:basedOn w:val="11"/>
    <w:qFormat/>
    <w:uiPriority w:val="0"/>
  </w:style>
  <w:style w:type="character" w:customStyle="1" w:styleId="87">
    <w:name w:val="bg61"/>
    <w:basedOn w:val="11"/>
    <w:qFormat/>
    <w:uiPriority w:val="0"/>
  </w:style>
  <w:style w:type="character" w:customStyle="1" w:styleId="88">
    <w:name w:val="bg41"/>
    <w:basedOn w:val="11"/>
    <w:qFormat/>
    <w:uiPriority w:val="0"/>
  </w:style>
  <w:style w:type="character" w:customStyle="1" w:styleId="89">
    <w:name w:val="bg42"/>
    <w:basedOn w:val="11"/>
    <w:qFormat/>
    <w:uiPriority w:val="0"/>
  </w:style>
  <w:style w:type="character" w:customStyle="1" w:styleId="90">
    <w:name w:val="bg74"/>
    <w:basedOn w:val="11"/>
    <w:qFormat/>
    <w:uiPriority w:val="0"/>
  </w:style>
  <w:style w:type="character" w:customStyle="1" w:styleId="91">
    <w:name w:val="bg34"/>
    <w:basedOn w:val="11"/>
    <w:qFormat/>
    <w:uiPriority w:val="0"/>
  </w:style>
  <w:style w:type="character" w:customStyle="1" w:styleId="92">
    <w:name w:val="bg35"/>
    <w:basedOn w:val="11"/>
    <w:qFormat/>
    <w:uiPriority w:val="0"/>
  </w:style>
  <w:style w:type="character" w:customStyle="1" w:styleId="93">
    <w:name w:val="bg36"/>
    <w:basedOn w:val="11"/>
    <w:qFormat/>
    <w:uiPriority w:val="0"/>
  </w:style>
  <w:style w:type="character" w:customStyle="1" w:styleId="94">
    <w:name w:val="bg94"/>
    <w:basedOn w:val="11"/>
    <w:qFormat/>
    <w:uiPriority w:val="0"/>
  </w:style>
  <w:style w:type="character" w:customStyle="1" w:styleId="95">
    <w:name w:val="bg114"/>
    <w:basedOn w:val="11"/>
    <w:qFormat/>
    <w:uiPriority w:val="0"/>
  </w:style>
  <w:style w:type="paragraph" w:customStyle="1" w:styleId="96">
    <w:name w:val="封面标准名称"/>
    <w:qFormat/>
    <w:uiPriority w:val="99"/>
    <w:pPr>
      <w:framePr w:w="9638" w:h="6917" w:hRule="exact" w:wrap="around" w:vAnchor="margin" w:hAnchor="margin" w:xAlign="center" w:y="5955" w:anchorLock="1"/>
      <w:widowControl w:val="0"/>
      <w:spacing w:after="200" w:line="680" w:lineRule="exact"/>
      <w:jc w:val="center"/>
      <w:textAlignment w:val="center"/>
    </w:pPr>
    <w:rPr>
      <w:rFonts w:ascii="黑体" w:hAnsi="Times New Roman" w:eastAsia="黑体" w:cs="黑体"/>
      <w:kern w:val="0"/>
      <w:sz w:val="52"/>
      <w:szCs w:val="52"/>
      <w:lang w:val="en-US" w:eastAsia="zh-CN" w:bidi="ar-SA"/>
    </w:rPr>
  </w:style>
  <w:style w:type="character" w:customStyle="1" w:styleId="97">
    <w:name w:val="hover26"/>
    <w:basedOn w:val="11"/>
    <w:qFormat/>
    <w:uiPriority w:val="0"/>
    <w:rPr>
      <w:color w:val="315EFB"/>
    </w:rPr>
  </w:style>
  <w:style w:type="character" w:customStyle="1" w:styleId="98">
    <w:name w:val="hover27"/>
    <w:basedOn w:val="11"/>
    <w:qFormat/>
    <w:uiPriority w:val="0"/>
  </w:style>
  <w:style w:type="character" w:customStyle="1" w:styleId="99">
    <w:name w:val="c-icon32"/>
    <w:basedOn w:val="11"/>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105"/>
    <customShpInfo spid="_x0000_s4106"/>
    <customShpInfo spid="_x0000_s4107"/>
    <customShpInfo spid="_x0000_s4108"/>
    <customShpInfo spid="_x0000_s4097"/>
    <customShpInfo spid="_x0000_s4098"/>
    <customShpInfo spid="_x0000_s4099"/>
    <customShpInfo spid="_x0000_s410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409</Words>
  <Characters>2336</Characters>
  <Lines>19</Lines>
  <Paragraphs>5</Paragraphs>
  <TotalTime>1</TotalTime>
  <ScaleCrop>false</ScaleCrop>
  <LinksUpToDate>false</LinksUpToDate>
  <CharactersWithSpaces>2740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2019-10-10T15:33:00Z</dcterms:created>
  <dc:creator>admin</dc:creator>
  <cp:lastModifiedBy>可扬</cp:lastModifiedBy>
  <cp:lastPrinted>2024-07-19T02:20:50Z</cp:lastPrinted>
  <dcterms:modified xsi:type="dcterms:W3CDTF">2024-07-19T02:21:30Z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ribbonExt">
    <vt:lpwstr>{"WPSExtOfficeTab":{"OnGetEnabled":false,"OnGetVisible":false}}</vt:lpwstr>
  </property>
  <property fmtid="{D5CDD505-2E9C-101B-9397-08002B2CF9AE}" pid="4" name="ICV">
    <vt:lpwstr>FADB8B2B609F4EB4BFA9F514222CB163_13</vt:lpwstr>
  </property>
</Properties>
</file>