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  <w:t>石清大道二期（大浪段）工程房屋征收项目</w:t>
      </w:r>
    </w:p>
    <w:p>
      <w:pPr>
        <w:snapToGrid w:val="0"/>
        <w:jc w:val="center"/>
        <w:rPr>
          <w:rFonts w:hint="eastAsia" w:ascii="方正小标宋简体" w:hAnsi="Calibri" w:eastAsia="方正小标宋简体" w:cs="Times New Roman"/>
          <w:b w:val="0"/>
          <w:bCs w:val="0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  <w:t>测绘结果专家论证工作测绘专家报名表</w:t>
      </w:r>
    </w:p>
    <w:bookmarkEnd w:id="0"/>
    <w:p>
      <w:pPr>
        <w:snapToGrid w:val="0"/>
        <w:jc w:val="center"/>
        <w:rPr>
          <w:rFonts w:ascii="楷体_GB2312" w:hAnsi="楷体_GB2312" w:eastAsia="楷体_GB2312" w:cs="楷体_GB2312"/>
          <w:b/>
          <w:bCs/>
          <w:sz w:val="24"/>
          <w:szCs w:val="22"/>
        </w:rPr>
      </w:pPr>
    </w:p>
    <w:tbl>
      <w:tblPr>
        <w:tblStyle w:val="2"/>
        <w:tblW w:w="9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709"/>
        <w:gridCol w:w="56"/>
        <w:gridCol w:w="708"/>
        <w:gridCol w:w="296"/>
        <w:gridCol w:w="1372"/>
        <w:gridCol w:w="93"/>
        <w:gridCol w:w="1229"/>
        <w:gridCol w:w="1748"/>
        <w:gridCol w:w="1185"/>
        <w:gridCol w:w="1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姓名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所在地区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民族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身份证号</w:t>
            </w:r>
          </w:p>
        </w:tc>
        <w:tc>
          <w:tcPr>
            <w:tcW w:w="3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健康状况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技术职称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评聘时间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联系方式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座机</w:t>
            </w:r>
          </w:p>
        </w:tc>
        <w:tc>
          <w:tcPr>
            <w:tcW w:w="2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电子邮箱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手机</w:t>
            </w:r>
          </w:p>
        </w:tc>
        <w:tc>
          <w:tcPr>
            <w:tcW w:w="2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传真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通讯地址</w:t>
            </w:r>
          </w:p>
        </w:tc>
        <w:tc>
          <w:tcPr>
            <w:tcW w:w="4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 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编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毕业院校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学历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所学专业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现从事专业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专业工作年限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行政职务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工作单位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工作时间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单位地址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单位电话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专业领域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（可多选）</w:t>
            </w:r>
          </w:p>
        </w:tc>
        <w:tc>
          <w:tcPr>
            <w:tcW w:w="8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18"/>
              <w:ind w:left="1871" w:hanging="1871"/>
              <w:jc w:val="lef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6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个人简历</w:t>
            </w:r>
          </w:p>
        </w:tc>
        <w:tc>
          <w:tcPr>
            <w:tcW w:w="8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(教育背景、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主要专业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工作经历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不超过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00字)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0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业绩清单（主持重要项目、论文、专利、获奖等）</w:t>
            </w:r>
          </w:p>
        </w:tc>
        <w:tc>
          <w:tcPr>
            <w:tcW w:w="8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789"/>
              </w:tabs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ab/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99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本人保证以上所填内容属实，本人自愿申请成为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石清大道二期（大浪段）工程房屋征收项目测绘结果专家论证工作测绘专家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。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                                                      签名：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       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65F4B3-A0E8-47D5-9581-54245B1BC4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DB2DDE-32F4-4D84-9531-774E842B9B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FCC064A-A891-4579-9770-D084A62B91A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CAC33D2-5696-4165-8200-64E6E2F7B2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9081FFF-1865-42D2-936E-3261A19ED6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jE5N2EzMjdjMTVjZGNhOTcyOTA5ZDg3NGE0ZjcifQ=="/>
  </w:docVars>
  <w:rsids>
    <w:rsidRoot w:val="56742A77"/>
    <w:rsid w:val="336451E7"/>
    <w:rsid w:val="567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2025-03-03T09:24:00Z</dcterms:created>
  <dc:creator>黄旭</dc:creator>
  <cp:lastModifiedBy>黄旭</cp:lastModifiedBy>
  <dcterms:modified xsi:type="dcterms:W3CDTF">2025-03-03T09:27:01Z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06035D0C5220439D880152A58B40467A_11</vt:lpwstr>
  </property>
</Properties>
</file>