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atLeast"/>
        <w:rPr>
          <w:rFonts w:hint="eastAsia" w:eastAsia="黑体"/>
          <w:szCs w:val="32"/>
          <w:lang w:val="en-US" w:eastAsia="zh-CN"/>
        </w:rPr>
      </w:pPr>
      <w:bookmarkStart w:id="0" w:name="_GoBack"/>
      <w:bookmarkEnd w:id="0"/>
      <w:r>
        <w:rPr>
          <w:rFonts w:hint="eastAsia" w:ascii="黑体" w:hAnsi="黑体" w:eastAsia="黑体" w:cs="黑体"/>
          <w:szCs w:val="32"/>
        </w:rPr>
        <w:t>附件</w:t>
      </w:r>
    </w:p>
    <w:p>
      <w:pPr>
        <w:keepNext w:val="0"/>
        <w:keepLines w:val="0"/>
        <w:pageBreakBefore w:val="0"/>
        <w:widowControl w:val="0"/>
        <w:kinsoku/>
        <w:wordWrap/>
        <w:overflowPunct/>
        <w:topLinePunct w:val="0"/>
        <w:autoSpaceDE/>
        <w:autoSpaceDN/>
        <w:bidi w:val="0"/>
        <w:adjustRightInd w:val="0"/>
        <w:snapToGrid/>
        <w:spacing w:line="300" w:lineRule="atLeas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龙华区非国有博物馆门票扶持申报书</w:t>
      </w:r>
    </w:p>
    <w:p>
      <w:pPr>
        <w:tabs>
          <w:tab w:val="left" w:pos="6720"/>
          <w:tab w:val="left" w:pos="7371"/>
          <w:tab w:val="left" w:pos="7560"/>
        </w:tabs>
        <w:spacing w:line="600" w:lineRule="exact"/>
        <w:ind w:firstLine="2880" w:firstLineChars="900"/>
        <w:rPr>
          <w:rFonts w:hint="eastAsia"/>
          <w:szCs w:val="32"/>
        </w:rPr>
      </w:pPr>
      <w:r>
        <w:rPr>
          <w:rFonts w:hint="eastAsia"/>
          <w:szCs w:val="32"/>
        </w:rPr>
        <w:t>博物馆名称</w:t>
      </w:r>
      <w:r>
        <w:rPr>
          <w:rFonts w:hint="eastAsia"/>
          <w:szCs w:val="32"/>
          <w:u w:val="single"/>
        </w:rPr>
        <w:t xml:space="preserve">                        </w:t>
      </w:r>
    </w:p>
    <w:p>
      <w:pPr>
        <w:tabs>
          <w:tab w:val="left" w:pos="6720"/>
          <w:tab w:val="left" w:pos="7371"/>
          <w:tab w:val="left" w:pos="7560"/>
        </w:tabs>
        <w:spacing w:line="600" w:lineRule="exact"/>
        <w:rPr>
          <w:rFonts w:hint="eastAsia"/>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jc w:val="center"/>
        </w:trPr>
        <w:tc>
          <w:tcPr>
            <w:tcW w:w="8414" w:type="dxa"/>
            <w:noWrap w:val="0"/>
            <w:vAlign w:val="top"/>
          </w:tcPr>
          <w:p>
            <w:pPr>
              <w:spacing w:line="380" w:lineRule="exact"/>
              <w:jc w:val="center"/>
              <w:rPr>
                <w:rFonts w:hint="eastAsia" w:ascii="黑体" w:eastAsia="黑体"/>
                <w:sz w:val="24"/>
              </w:rPr>
            </w:pPr>
          </w:p>
          <w:p>
            <w:pPr>
              <w:spacing w:line="380" w:lineRule="exact"/>
              <w:jc w:val="center"/>
              <w:rPr>
                <w:rFonts w:hint="eastAsia" w:ascii="黑体" w:eastAsia="黑体"/>
                <w:szCs w:val="32"/>
              </w:rPr>
            </w:pPr>
            <w:r>
              <w:rPr>
                <w:rFonts w:hint="eastAsia" w:ascii="黑体" w:eastAsia="黑体"/>
                <w:szCs w:val="32"/>
              </w:rPr>
              <w:t>敬    告</w:t>
            </w:r>
          </w:p>
          <w:p>
            <w:pPr>
              <w:spacing w:line="380" w:lineRule="exact"/>
              <w:jc w:val="center"/>
              <w:rPr>
                <w:rFonts w:hint="eastAsia" w:ascii="黑体" w:eastAsia="黑体"/>
                <w:sz w:val="24"/>
              </w:rPr>
            </w:pPr>
          </w:p>
          <w:p>
            <w:pPr>
              <w:spacing w:line="380" w:lineRule="exact"/>
              <w:ind w:firstLine="480" w:firstLineChars="200"/>
              <w:rPr>
                <w:rFonts w:hint="eastAsia" w:ascii="楷体_GB2312" w:eastAsia="楷体_GB2312"/>
                <w:bCs/>
                <w:sz w:val="24"/>
              </w:rPr>
            </w:pPr>
            <w:r>
              <w:rPr>
                <w:rFonts w:hint="eastAsia" w:ascii="楷体_GB2312" w:eastAsia="楷体_GB2312"/>
                <w:bCs/>
                <w:sz w:val="24"/>
              </w:rPr>
              <w:t>1．在签署文件和填表前，申请人应当阅读《龙华区文化遗产保护利用扶持办法》和本申请表，并确知其享有的权利和应承担的义务。</w:t>
            </w:r>
          </w:p>
          <w:p>
            <w:pPr>
              <w:spacing w:line="380" w:lineRule="exact"/>
              <w:ind w:firstLine="480" w:firstLineChars="200"/>
              <w:rPr>
                <w:rFonts w:hint="eastAsia" w:ascii="楷体_GB2312" w:eastAsia="楷体_GB2312"/>
                <w:bCs/>
                <w:sz w:val="24"/>
              </w:rPr>
            </w:pPr>
            <w:r>
              <w:rPr>
                <w:rFonts w:hint="eastAsia" w:ascii="楷体_GB2312" w:eastAsia="楷体_GB2312"/>
                <w:bCs/>
                <w:sz w:val="24"/>
              </w:rPr>
              <w:t>2．申请人对其所提交的文件、证件的真实性、有效性和合法性承担责任。</w:t>
            </w:r>
          </w:p>
          <w:p>
            <w:pPr>
              <w:spacing w:line="380" w:lineRule="exact"/>
              <w:ind w:firstLine="480" w:firstLineChars="200"/>
              <w:rPr>
                <w:rFonts w:hint="eastAsia" w:ascii="楷体_GB2312" w:eastAsia="楷体_GB2312"/>
                <w:bCs/>
                <w:sz w:val="24"/>
              </w:rPr>
            </w:pPr>
            <w:r>
              <w:rPr>
                <w:rFonts w:hint="eastAsia" w:ascii="楷体_GB2312" w:eastAsia="楷体_GB2312"/>
                <w:bCs/>
                <w:sz w:val="24"/>
              </w:rPr>
              <w:t>3．申请人提交的文件、证件应当是原件，并附属复印件，确有特殊情况不能提交原件的，应当提交加盖公章的文件、证件复印件。</w:t>
            </w:r>
          </w:p>
          <w:p>
            <w:pPr>
              <w:spacing w:line="380" w:lineRule="exact"/>
              <w:ind w:firstLine="480" w:firstLineChars="200"/>
              <w:rPr>
                <w:rFonts w:hint="eastAsia" w:ascii="楷体_GB2312" w:eastAsia="楷体_GB2312"/>
                <w:bCs/>
                <w:sz w:val="24"/>
              </w:rPr>
            </w:pPr>
            <w:r>
              <w:rPr>
                <w:rFonts w:hint="eastAsia" w:ascii="楷体_GB2312" w:eastAsia="楷体_GB2312"/>
                <w:bCs/>
                <w:sz w:val="24"/>
              </w:rPr>
              <w:t>4．申请人提交的文件、证件应当使用A4纸。纸质文本须用文件夹或简历夹活页装帧，不可用胶装或订装等固定装订方式，以便于日后拆分整理。</w:t>
            </w:r>
          </w:p>
          <w:p>
            <w:pPr>
              <w:spacing w:line="380" w:lineRule="exact"/>
              <w:ind w:firstLine="480" w:firstLineChars="200"/>
              <w:rPr>
                <w:rFonts w:hint="eastAsia" w:ascii="楷体_GB2312" w:eastAsia="楷体_GB2312"/>
                <w:bCs/>
                <w:sz w:val="24"/>
              </w:rPr>
            </w:pPr>
            <w:r>
              <w:rPr>
                <w:rFonts w:hint="eastAsia" w:ascii="楷体_GB2312" w:eastAsia="楷体_GB2312"/>
                <w:bCs/>
                <w:sz w:val="24"/>
              </w:rPr>
              <w:t>5．申请人应当使用钢笔、毛笔或签字笔工整地填写申请表或签字。</w:t>
            </w:r>
          </w:p>
          <w:p>
            <w:pPr>
              <w:spacing w:line="380" w:lineRule="exact"/>
              <w:ind w:firstLine="480" w:firstLineChars="200"/>
              <w:rPr>
                <w:rFonts w:hint="eastAsia"/>
              </w:rPr>
            </w:pPr>
            <w:r>
              <w:rPr>
                <w:rFonts w:hint="eastAsia" w:ascii="楷体_GB2312" w:eastAsia="楷体_GB2312"/>
                <w:bCs/>
                <w:sz w:val="24"/>
              </w:rPr>
              <w:t>6．申请人提交的文件、证件应当规整、洁净，不得涂改。</w:t>
            </w:r>
          </w:p>
        </w:tc>
      </w:tr>
    </w:tbl>
    <w:p>
      <w:pPr>
        <w:pStyle w:val="3"/>
        <w:spacing w:before="156" w:beforeLines="50" w:after="0" w:line="400" w:lineRule="atLeast"/>
        <w:ind w:left="0" w:leftChars="0" w:firstLine="480" w:firstLineChars="200"/>
        <w:rPr>
          <w:rFonts w:hint="eastAsia"/>
          <w:sz w:val="24"/>
        </w:rPr>
      </w:pPr>
      <w:r>
        <w:rPr>
          <w:rFonts w:hint="eastAsia"/>
          <w:sz w:val="24"/>
        </w:rPr>
        <w:t>本人在申请表格中所填事项及提供的相关文件和证件符合国家有关法律法规规定，不含任何虚假</w:t>
      </w:r>
      <w:r>
        <w:rPr>
          <w:rFonts w:hint="eastAsia"/>
          <w:sz w:val="24"/>
          <w:lang w:eastAsia="zh-CN"/>
        </w:rPr>
        <w:t>成分</w:t>
      </w:r>
      <w:r>
        <w:rPr>
          <w:rFonts w:hint="eastAsia"/>
          <w:sz w:val="24"/>
        </w:rPr>
        <w:t>，谨此确认，否则愿意承担一切法律责任。</w:t>
      </w:r>
    </w:p>
    <w:p>
      <w:pPr>
        <w:spacing w:line="400" w:lineRule="atLeast"/>
        <w:rPr>
          <w:rFonts w:hint="eastAsia"/>
          <w:sz w:val="24"/>
        </w:rPr>
      </w:pPr>
    </w:p>
    <w:p>
      <w:pPr>
        <w:wordWrap w:val="0"/>
        <w:spacing w:line="400" w:lineRule="atLeast"/>
        <w:ind w:right="120"/>
        <w:jc w:val="right"/>
        <w:rPr>
          <w:rFonts w:hint="eastAsia"/>
          <w:sz w:val="24"/>
        </w:rPr>
      </w:pPr>
      <w:r>
        <w:rPr>
          <w:rFonts w:hint="eastAsia"/>
          <w:sz w:val="24"/>
        </w:rPr>
        <w:t xml:space="preserve">     申请单位/个人：</w:t>
      </w:r>
      <w:r>
        <w:rPr>
          <w:rFonts w:hint="eastAsia"/>
          <w:sz w:val="24"/>
          <w:u w:val="single"/>
        </w:rPr>
        <w:t xml:space="preserve">                            </w:t>
      </w:r>
      <w:r>
        <w:rPr>
          <w:rFonts w:hint="eastAsia"/>
          <w:sz w:val="24"/>
        </w:rPr>
        <w:t>（盖章/签字）</w:t>
      </w:r>
    </w:p>
    <w:p>
      <w:pPr>
        <w:spacing w:line="400" w:lineRule="atLeast"/>
        <w:ind w:right="120"/>
        <w:jc w:val="right"/>
        <w:rPr>
          <w:rFonts w:hint="eastAsia"/>
          <w:sz w:val="24"/>
        </w:rPr>
      </w:pPr>
    </w:p>
    <w:p>
      <w:pPr>
        <w:wordWrap w:val="0"/>
        <w:spacing w:line="400" w:lineRule="atLeast"/>
        <w:ind w:right="120"/>
        <w:jc w:val="right"/>
        <w:rPr>
          <w:rFonts w:hint="eastAsia"/>
          <w:sz w:val="28"/>
        </w:rPr>
      </w:pPr>
      <w:r>
        <w:rPr>
          <w:rFonts w:hint="eastAsia"/>
          <w:sz w:val="24"/>
        </w:rPr>
        <w:t xml:space="preserve">  申请日期：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40" w:lineRule="exact"/>
        <w:ind w:right="2003" w:rightChars="626"/>
        <w:rPr>
          <w:rFonts w:hint="eastAsia" w:ascii="楷体_GB2312" w:eastAsia="楷体_GB2312"/>
          <w:spacing w:val="-10"/>
          <w:sz w:val="36"/>
          <w:szCs w:val="36"/>
        </w:rPr>
      </w:pPr>
    </w:p>
    <w:p>
      <w:pPr>
        <w:spacing w:line="440" w:lineRule="exact"/>
        <w:ind w:right="2003" w:rightChars="626"/>
        <w:jc w:val="right"/>
        <w:rPr>
          <w:rFonts w:hint="eastAsia" w:ascii="楷体_GB2312" w:eastAsia="楷体_GB2312"/>
          <w:sz w:val="28"/>
          <w:szCs w:val="28"/>
          <w:lang w:val="en-US" w:eastAsia="zh-CN"/>
        </w:rPr>
      </w:pPr>
    </w:p>
    <w:p>
      <w:pPr>
        <w:spacing w:line="440" w:lineRule="exact"/>
        <w:ind w:right="2003" w:rightChars="626"/>
        <w:jc w:val="right"/>
        <w:rPr>
          <w:rFonts w:hint="eastAsia" w:ascii="楷体_GB2312" w:eastAsia="楷体_GB2312"/>
          <w:sz w:val="28"/>
          <w:szCs w:val="28"/>
          <w:lang w:val="en-US" w:eastAsia="zh-CN"/>
        </w:rPr>
      </w:pPr>
    </w:p>
    <w:p>
      <w:pPr>
        <w:spacing w:line="440" w:lineRule="exact"/>
        <w:ind w:right="2003" w:rightChars="626"/>
        <w:jc w:val="right"/>
        <w:rPr>
          <w:rFonts w:hint="eastAsia" w:ascii="楷体_GB2312" w:eastAsia="楷体_GB2312"/>
          <w:sz w:val="28"/>
          <w:szCs w:val="28"/>
          <w:lang w:val="en-US" w:eastAsia="zh-CN"/>
        </w:rPr>
      </w:pPr>
    </w:p>
    <w:p>
      <w:pPr>
        <w:spacing w:line="440" w:lineRule="exact"/>
        <w:ind w:right="2003" w:rightChars="626"/>
        <w:jc w:val="right"/>
        <w:rPr>
          <w:rFonts w:hint="eastAsia" w:ascii="黑体" w:hAnsi="黑体" w:eastAsia="黑体" w:cs="黑体"/>
          <w:sz w:val="32"/>
          <w:szCs w:val="32"/>
        </w:rPr>
      </w:pPr>
      <w:r>
        <w:rPr>
          <w:rFonts w:hint="eastAsia" w:ascii="楷体_GB2312" w:eastAsia="楷体_GB2312"/>
          <w:sz w:val="28"/>
          <w:szCs w:val="28"/>
          <w:lang w:val="en-US" w:eastAsia="zh-CN"/>
        </w:rPr>
        <w:t>深圳市</w:t>
      </w:r>
      <w:r>
        <w:rPr>
          <w:rFonts w:hint="eastAsia" w:ascii="楷体_GB2312" w:eastAsia="楷体_GB2312"/>
          <w:sz w:val="28"/>
          <w:szCs w:val="28"/>
        </w:rPr>
        <w:t>龙华区文化广电旅游体育局印制</w:t>
      </w:r>
    </w:p>
    <w:p>
      <w:pPr>
        <w:spacing w:after="312" w:afterLines="100" w:line="600" w:lineRule="exact"/>
        <w:jc w:val="center"/>
        <w:rPr>
          <w:rFonts w:hint="eastAsia" w:ascii="黑体" w:hAnsi="黑体" w:eastAsia="黑体" w:cs="黑体"/>
          <w:sz w:val="32"/>
          <w:szCs w:val="32"/>
        </w:rPr>
      </w:pPr>
    </w:p>
    <w:p>
      <w:pPr>
        <w:spacing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一、申请人应提交的文件资料目录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35"/>
        <w:gridCol w:w="53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35" w:type="dxa"/>
            <w:noWrap w:val="0"/>
            <w:vAlign w:val="center"/>
          </w:tcPr>
          <w:p>
            <w:pPr>
              <w:jc w:val="center"/>
              <w:rPr>
                <w:rFonts w:ascii="黑体" w:eastAsia="黑体"/>
                <w:sz w:val="24"/>
              </w:rPr>
            </w:pPr>
            <w:r>
              <w:rPr>
                <w:rFonts w:hint="eastAsia" w:ascii="黑体" w:eastAsia="黑体"/>
                <w:sz w:val="24"/>
              </w:rPr>
              <w:t>序号</w:t>
            </w:r>
          </w:p>
        </w:tc>
        <w:tc>
          <w:tcPr>
            <w:tcW w:w="5325" w:type="dxa"/>
            <w:noWrap w:val="0"/>
            <w:vAlign w:val="center"/>
          </w:tcPr>
          <w:p>
            <w:pPr>
              <w:jc w:val="center"/>
              <w:rPr>
                <w:rFonts w:ascii="黑体" w:eastAsia="黑体"/>
                <w:sz w:val="24"/>
              </w:rPr>
            </w:pPr>
            <w:r>
              <w:rPr>
                <w:rFonts w:hint="eastAsia" w:ascii="黑体" w:eastAsia="黑体"/>
                <w:sz w:val="24"/>
              </w:rPr>
              <w:t>文件名称</w:t>
            </w:r>
          </w:p>
        </w:tc>
        <w:tc>
          <w:tcPr>
            <w:tcW w:w="2460" w:type="dxa"/>
            <w:noWrap w:val="0"/>
            <w:vAlign w:val="center"/>
          </w:tcPr>
          <w:p>
            <w:pPr>
              <w:jc w:val="center"/>
              <w:rPr>
                <w:rFonts w:ascii="黑体" w:eastAsia="黑体"/>
                <w:sz w:val="24"/>
              </w:rPr>
            </w:pPr>
            <w:r>
              <w:rPr>
                <w:rFonts w:hint="eastAsia" w:asci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35" w:type="dxa"/>
            <w:noWrap w:val="0"/>
            <w:vAlign w:val="center"/>
          </w:tcPr>
          <w:p>
            <w:pPr>
              <w:jc w:val="center"/>
              <w:rPr>
                <w:rFonts w:hint="eastAsia"/>
                <w:sz w:val="21"/>
              </w:rPr>
            </w:pPr>
            <w:r>
              <w:rPr>
                <w:rFonts w:hint="eastAsia"/>
                <w:sz w:val="21"/>
              </w:rPr>
              <w:t>1</w:t>
            </w:r>
          </w:p>
        </w:tc>
        <w:tc>
          <w:tcPr>
            <w:tcW w:w="5325" w:type="dxa"/>
            <w:noWrap w:val="0"/>
            <w:vAlign w:val="center"/>
          </w:tcPr>
          <w:p>
            <w:pPr>
              <w:tabs>
                <w:tab w:val="left" w:pos="6927"/>
              </w:tabs>
              <w:spacing w:line="360" w:lineRule="atLeast"/>
              <w:rPr>
                <w:rFonts w:hint="eastAsia"/>
                <w:sz w:val="21"/>
              </w:rPr>
            </w:pPr>
            <w:r>
              <w:rPr>
                <w:rFonts w:hint="eastAsia"/>
                <w:sz w:val="21"/>
              </w:rPr>
              <w:t>龙华区非国有博物馆门票扶持申报书</w:t>
            </w:r>
          </w:p>
        </w:tc>
        <w:tc>
          <w:tcPr>
            <w:tcW w:w="2460" w:type="dxa"/>
            <w:noWrap w:val="0"/>
            <w:vAlign w:val="center"/>
          </w:tcPr>
          <w:p>
            <w:pPr>
              <w:tabs>
                <w:tab w:val="left" w:pos="6927"/>
              </w:tabs>
              <w:spacing w:line="360" w:lineRule="atLeast"/>
              <w:rPr>
                <w:rFonts w:hint="default" w:eastAsia="仿宋_GB2312"/>
                <w:sz w:val="21"/>
                <w:lang w:val="en-US" w:eastAsia="zh-CN"/>
              </w:rPr>
            </w:pPr>
            <w:r>
              <w:rPr>
                <w:rFonts w:hint="eastAsia"/>
                <w:sz w:val="21"/>
              </w:rPr>
              <w:t>原件</w:t>
            </w:r>
            <w:r>
              <w:rPr>
                <w:rFonts w:hint="eastAsia"/>
                <w:sz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35" w:type="dxa"/>
            <w:noWrap w:val="0"/>
            <w:vAlign w:val="center"/>
          </w:tcPr>
          <w:p>
            <w:pPr>
              <w:jc w:val="center"/>
              <w:rPr>
                <w:rFonts w:hint="eastAsia"/>
                <w:sz w:val="21"/>
              </w:rPr>
            </w:pPr>
            <w:r>
              <w:rPr>
                <w:rFonts w:hint="eastAsia"/>
                <w:sz w:val="21"/>
              </w:rPr>
              <w:t>2</w:t>
            </w:r>
          </w:p>
        </w:tc>
        <w:tc>
          <w:tcPr>
            <w:tcW w:w="5325" w:type="dxa"/>
            <w:noWrap w:val="0"/>
            <w:vAlign w:val="center"/>
          </w:tcPr>
          <w:p>
            <w:pPr>
              <w:tabs>
                <w:tab w:val="left" w:pos="6927"/>
              </w:tabs>
              <w:spacing w:line="360" w:lineRule="atLeast"/>
              <w:rPr>
                <w:rFonts w:hint="eastAsia"/>
                <w:sz w:val="21"/>
              </w:rPr>
            </w:pPr>
            <w:r>
              <w:rPr>
                <w:rFonts w:hint="eastAsia"/>
                <w:sz w:val="21"/>
              </w:rPr>
              <w:t>区级以上文物行政管理部门同意设立博物馆的批复</w:t>
            </w:r>
          </w:p>
        </w:tc>
        <w:tc>
          <w:tcPr>
            <w:tcW w:w="2460" w:type="dxa"/>
            <w:noWrap w:val="0"/>
            <w:vAlign w:val="center"/>
          </w:tcPr>
          <w:p>
            <w:pPr>
              <w:tabs>
                <w:tab w:val="left" w:pos="6927"/>
              </w:tabs>
              <w:spacing w:line="360" w:lineRule="atLeast"/>
              <w:rPr>
                <w:rFonts w:hint="default" w:eastAsia="仿宋_GB2312"/>
                <w:sz w:val="21"/>
                <w:lang w:val="en-US" w:eastAsia="zh-CN"/>
              </w:rPr>
            </w:pPr>
            <w:r>
              <w:rPr>
                <w:rFonts w:hint="eastAsia"/>
                <w:sz w:val="21"/>
              </w:rPr>
              <w:t>复印件加盖公章</w:t>
            </w:r>
            <w:r>
              <w:rPr>
                <w:rFonts w:hint="eastAsia"/>
                <w:sz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 w:type="dxa"/>
            <w:noWrap w:val="0"/>
            <w:vAlign w:val="center"/>
          </w:tcPr>
          <w:p>
            <w:pPr>
              <w:jc w:val="center"/>
              <w:rPr>
                <w:rFonts w:hint="eastAsia"/>
                <w:sz w:val="21"/>
              </w:rPr>
            </w:pPr>
            <w:r>
              <w:rPr>
                <w:rFonts w:hint="eastAsia"/>
                <w:sz w:val="21"/>
              </w:rPr>
              <w:t>3</w:t>
            </w:r>
          </w:p>
        </w:tc>
        <w:tc>
          <w:tcPr>
            <w:tcW w:w="5325" w:type="dxa"/>
            <w:noWrap w:val="0"/>
            <w:vAlign w:val="center"/>
          </w:tcPr>
          <w:p>
            <w:pPr>
              <w:tabs>
                <w:tab w:val="left" w:pos="6927"/>
              </w:tabs>
              <w:spacing w:line="360" w:lineRule="atLeast"/>
              <w:rPr>
                <w:rFonts w:hint="eastAsia"/>
                <w:sz w:val="21"/>
              </w:rPr>
            </w:pPr>
            <w:r>
              <w:rPr>
                <w:rFonts w:hint="eastAsia"/>
                <w:sz w:val="21"/>
              </w:rPr>
              <w:t>非国有非企业单位登记证书</w:t>
            </w:r>
          </w:p>
        </w:tc>
        <w:tc>
          <w:tcPr>
            <w:tcW w:w="2460" w:type="dxa"/>
            <w:noWrap w:val="0"/>
            <w:vAlign w:val="center"/>
          </w:tcPr>
          <w:p>
            <w:pPr>
              <w:tabs>
                <w:tab w:val="left" w:pos="6927"/>
              </w:tabs>
              <w:spacing w:line="360" w:lineRule="atLeast"/>
              <w:rPr>
                <w:sz w:val="21"/>
              </w:rPr>
            </w:pPr>
            <w:r>
              <w:rPr>
                <w:rFonts w:hint="eastAsia"/>
                <w:sz w:val="21"/>
              </w:rPr>
              <w:t>复印件加盖公章</w:t>
            </w:r>
            <w:r>
              <w:rPr>
                <w:rFonts w:hint="eastAsia"/>
                <w:sz w:val="21"/>
                <w:lang w:val="en-US" w:eastAsia="zh-CN"/>
              </w:rPr>
              <w:t>1份</w:t>
            </w:r>
            <w:r>
              <w:rPr>
                <w:rFonts w:hint="eastAsia"/>
                <w:sz w:val="21"/>
              </w:rPr>
              <w:t>，验原件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735" w:type="dxa"/>
            <w:noWrap w:val="0"/>
            <w:vAlign w:val="center"/>
          </w:tcPr>
          <w:p>
            <w:pPr>
              <w:jc w:val="center"/>
              <w:rPr>
                <w:rFonts w:hint="eastAsia" w:eastAsia="仿宋_GB2312"/>
                <w:sz w:val="21"/>
                <w:lang w:val="en-US" w:eastAsia="zh-CN"/>
              </w:rPr>
            </w:pPr>
            <w:r>
              <w:rPr>
                <w:rFonts w:hint="eastAsia"/>
                <w:sz w:val="21"/>
                <w:lang w:val="en-US" w:eastAsia="zh-CN"/>
              </w:rPr>
              <w:t>4</w:t>
            </w:r>
          </w:p>
        </w:tc>
        <w:tc>
          <w:tcPr>
            <w:tcW w:w="5325" w:type="dxa"/>
            <w:noWrap w:val="0"/>
            <w:vAlign w:val="center"/>
          </w:tcPr>
          <w:p>
            <w:pPr>
              <w:tabs>
                <w:tab w:val="left" w:pos="6927"/>
              </w:tabs>
              <w:spacing w:line="360" w:lineRule="atLeast"/>
              <w:rPr>
                <w:rFonts w:hint="eastAsia"/>
                <w:sz w:val="21"/>
              </w:rPr>
            </w:pPr>
            <w:r>
              <w:rPr>
                <w:rFonts w:hint="eastAsia"/>
                <w:sz w:val="21"/>
              </w:rPr>
              <w:t>全年参观人数证明材料</w:t>
            </w:r>
          </w:p>
        </w:tc>
        <w:tc>
          <w:tcPr>
            <w:tcW w:w="2460" w:type="dxa"/>
            <w:noWrap w:val="0"/>
            <w:vAlign w:val="center"/>
          </w:tcPr>
          <w:p>
            <w:pPr>
              <w:tabs>
                <w:tab w:val="left" w:pos="6927"/>
              </w:tabs>
              <w:spacing w:line="360" w:lineRule="atLeast"/>
              <w:rPr>
                <w:rFonts w:hint="eastAsia"/>
                <w:sz w:val="21"/>
              </w:rPr>
            </w:pPr>
            <w:r>
              <w:rPr>
                <w:rFonts w:hint="eastAsia"/>
                <w:sz w:val="21"/>
              </w:rPr>
              <w:t>复印件加盖公章</w:t>
            </w:r>
            <w:r>
              <w:rPr>
                <w:rFonts w:hint="eastAsia"/>
                <w:sz w:val="21"/>
                <w:lang w:val="en-US" w:eastAsia="zh-CN"/>
              </w:rPr>
              <w:t>1份</w:t>
            </w:r>
            <w:r>
              <w:rPr>
                <w:rFonts w:hint="eastAsia"/>
                <w:sz w:val="21"/>
              </w:rPr>
              <w:t>，验原件</w:t>
            </w:r>
          </w:p>
        </w:tc>
      </w:tr>
    </w:tbl>
    <w:p>
      <w:pPr>
        <w:spacing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二、申请人实际提交的文件资料目录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0"/>
        <w:gridCol w:w="3586"/>
        <w:gridCol w:w="290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710" w:type="dxa"/>
            <w:noWrap w:val="0"/>
            <w:vAlign w:val="center"/>
          </w:tcPr>
          <w:p>
            <w:pPr>
              <w:jc w:val="center"/>
              <w:rPr>
                <w:rFonts w:hint="eastAsia" w:ascii="黑体" w:eastAsia="黑体"/>
                <w:sz w:val="24"/>
              </w:rPr>
            </w:pPr>
            <w:r>
              <w:rPr>
                <w:rFonts w:hint="eastAsia" w:ascii="黑体" w:eastAsia="黑体"/>
                <w:sz w:val="24"/>
              </w:rPr>
              <w:t>序号</w:t>
            </w:r>
          </w:p>
        </w:tc>
        <w:tc>
          <w:tcPr>
            <w:tcW w:w="3586" w:type="dxa"/>
            <w:noWrap w:val="0"/>
            <w:vAlign w:val="center"/>
          </w:tcPr>
          <w:p>
            <w:pPr>
              <w:jc w:val="center"/>
              <w:rPr>
                <w:rFonts w:hint="eastAsia" w:ascii="黑体" w:eastAsia="黑体"/>
                <w:sz w:val="24"/>
              </w:rPr>
            </w:pPr>
            <w:r>
              <w:rPr>
                <w:rFonts w:hint="eastAsia" w:ascii="黑体" w:eastAsia="黑体"/>
                <w:sz w:val="24"/>
              </w:rPr>
              <w:t>文件名称</w:t>
            </w:r>
          </w:p>
        </w:tc>
        <w:tc>
          <w:tcPr>
            <w:tcW w:w="2909" w:type="dxa"/>
            <w:noWrap w:val="0"/>
            <w:vAlign w:val="center"/>
          </w:tcPr>
          <w:p>
            <w:pPr>
              <w:jc w:val="center"/>
              <w:rPr>
                <w:rFonts w:hint="eastAsia" w:ascii="黑体" w:eastAsia="黑体"/>
                <w:sz w:val="24"/>
              </w:rPr>
            </w:pPr>
            <w:r>
              <w:rPr>
                <w:rFonts w:hint="eastAsia" w:ascii="黑体" w:eastAsia="黑体"/>
                <w:sz w:val="24"/>
              </w:rPr>
              <w:t>有关说明</w:t>
            </w:r>
          </w:p>
        </w:tc>
        <w:tc>
          <w:tcPr>
            <w:tcW w:w="1317" w:type="dxa"/>
            <w:noWrap w:val="0"/>
            <w:vAlign w:val="center"/>
          </w:tcPr>
          <w:p>
            <w:pPr>
              <w:jc w:val="center"/>
              <w:rPr>
                <w:rFonts w:hint="eastAsia" w:ascii="黑体" w:eastAsia="黑体"/>
                <w:sz w:val="24"/>
              </w:rPr>
            </w:pPr>
            <w:r>
              <w:rPr>
                <w:rFonts w:hint="eastAsia" w:ascii="黑体" w:eastAsia="黑体"/>
                <w:sz w:val="24"/>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710" w:type="dxa"/>
            <w:noWrap w:val="0"/>
            <w:vAlign w:val="center"/>
          </w:tcPr>
          <w:p>
            <w:pPr>
              <w:jc w:val="center"/>
              <w:rPr>
                <w:rFonts w:hint="eastAsia"/>
                <w:sz w:val="21"/>
              </w:rPr>
            </w:pPr>
            <w:r>
              <w:rPr>
                <w:rFonts w:hint="eastAsia"/>
                <w:sz w:val="21"/>
              </w:rPr>
              <w:t>1</w:t>
            </w:r>
          </w:p>
        </w:tc>
        <w:tc>
          <w:tcPr>
            <w:tcW w:w="3586" w:type="dxa"/>
            <w:noWrap w:val="0"/>
            <w:vAlign w:val="center"/>
          </w:tcPr>
          <w:p>
            <w:pPr>
              <w:jc w:val="center"/>
              <w:rPr>
                <w:rFonts w:hint="eastAsia"/>
                <w:sz w:val="21"/>
              </w:rPr>
            </w:pPr>
          </w:p>
        </w:tc>
        <w:tc>
          <w:tcPr>
            <w:tcW w:w="2909" w:type="dxa"/>
            <w:noWrap w:val="0"/>
            <w:vAlign w:val="center"/>
          </w:tcPr>
          <w:p>
            <w:pPr>
              <w:jc w:val="center"/>
              <w:rPr>
                <w:rFonts w:hint="eastAsia"/>
                <w:sz w:val="21"/>
              </w:rPr>
            </w:pPr>
          </w:p>
        </w:tc>
        <w:tc>
          <w:tcPr>
            <w:tcW w:w="1317" w:type="dxa"/>
            <w:noWrap w:val="0"/>
            <w:vAlign w:val="center"/>
          </w:tcPr>
          <w:p>
            <w:pPr>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710" w:type="dxa"/>
            <w:noWrap w:val="0"/>
            <w:vAlign w:val="center"/>
          </w:tcPr>
          <w:p>
            <w:pPr>
              <w:jc w:val="center"/>
              <w:rPr>
                <w:rFonts w:hint="eastAsia"/>
                <w:sz w:val="21"/>
              </w:rPr>
            </w:pPr>
            <w:r>
              <w:rPr>
                <w:rFonts w:hint="eastAsia"/>
                <w:sz w:val="21"/>
              </w:rPr>
              <w:t>2</w:t>
            </w:r>
          </w:p>
        </w:tc>
        <w:tc>
          <w:tcPr>
            <w:tcW w:w="3586" w:type="dxa"/>
            <w:noWrap w:val="0"/>
            <w:vAlign w:val="center"/>
          </w:tcPr>
          <w:p>
            <w:pPr>
              <w:jc w:val="center"/>
              <w:rPr>
                <w:rFonts w:hint="eastAsia"/>
                <w:sz w:val="21"/>
              </w:rPr>
            </w:pPr>
          </w:p>
        </w:tc>
        <w:tc>
          <w:tcPr>
            <w:tcW w:w="2909" w:type="dxa"/>
            <w:noWrap w:val="0"/>
            <w:vAlign w:val="center"/>
          </w:tcPr>
          <w:p>
            <w:pPr>
              <w:jc w:val="center"/>
              <w:rPr>
                <w:rFonts w:hint="eastAsia"/>
                <w:sz w:val="21"/>
              </w:rPr>
            </w:pPr>
          </w:p>
        </w:tc>
        <w:tc>
          <w:tcPr>
            <w:tcW w:w="1317" w:type="dxa"/>
            <w:noWrap w:val="0"/>
            <w:vAlign w:val="center"/>
          </w:tcPr>
          <w:p>
            <w:pPr>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710" w:type="dxa"/>
            <w:noWrap w:val="0"/>
            <w:vAlign w:val="center"/>
          </w:tcPr>
          <w:p>
            <w:pPr>
              <w:jc w:val="center"/>
              <w:rPr>
                <w:rFonts w:hint="eastAsia"/>
                <w:sz w:val="21"/>
              </w:rPr>
            </w:pPr>
            <w:r>
              <w:rPr>
                <w:rFonts w:hint="eastAsia"/>
                <w:sz w:val="21"/>
              </w:rPr>
              <w:t>3</w:t>
            </w:r>
          </w:p>
        </w:tc>
        <w:tc>
          <w:tcPr>
            <w:tcW w:w="3586" w:type="dxa"/>
            <w:noWrap w:val="0"/>
            <w:vAlign w:val="center"/>
          </w:tcPr>
          <w:p>
            <w:pPr>
              <w:jc w:val="center"/>
              <w:rPr>
                <w:rFonts w:hint="eastAsia"/>
                <w:sz w:val="21"/>
              </w:rPr>
            </w:pPr>
          </w:p>
        </w:tc>
        <w:tc>
          <w:tcPr>
            <w:tcW w:w="2909" w:type="dxa"/>
            <w:noWrap w:val="0"/>
            <w:vAlign w:val="center"/>
          </w:tcPr>
          <w:p>
            <w:pPr>
              <w:jc w:val="center"/>
              <w:rPr>
                <w:rFonts w:hint="eastAsia"/>
                <w:sz w:val="21"/>
              </w:rPr>
            </w:pPr>
          </w:p>
        </w:tc>
        <w:tc>
          <w:tcPr>
            <w:tcW w:w="1317" w:type="dxa"/>
            <w:noWrap w:val="0"/>
            <w:vAlign w:val="center"/>
          </w:tcPr>
          <w:p>
            <w:pPr>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710" w:type="dxa"/>
            <w:noWrap w:val="0"/>
            <w:vAlign w:val="center"/>
          </w:tcPr>
          <w:p>
            <w:pPr>
              <w:jc w:val="center"/>
              <w:rPr>
                <w:rFonts w:hint="eastAsia"/>
                <w:sz w:val="21"/>
              </w:rPr>
            </w:pPr>
            <w:r>
              <w:rPr>
                <w:rFonts w:hint="eastAsia"/>
                <w:sz w:val="21"/>
              </w:rPr>
              <w:t>4</w:t>
            </w:r>
          </w:p>
        </w:tc>
        <w:tc>
          <w:tcPr>
            <w:tcW w:w="3586" w:type="dxa"/>
            <w:noWrap w:val="0"/>
            <w:vAlign w:val="center"/>
          </w:tcPr>
          <w:p>
            <w:pPr>
              <w:jc w:val="center"/>
              <w:rPr>
                <w:rFonts w:hint="eastAsia"/>
                <w:sz w:val="21"/>
              </w:rPr>
            </w:pPr>
          </w:p>
        </w:tc>
        <w:tc>
          <w:tcPr>
            <w:tcW w:w="2909" w:type="dxa"/>
            <w:noWrap w:val="0"/>
            <w:vAlign w:val="center"/>
          </w:tcPr>
          <w:p>
            <w:pPr>
              <w:jc w:val="center"/>
              <w:rPr>
                <w:rFonts w:hint="eastAsia"/>
                <w:sz w:val="21"/>
              </w:rPr>
            </w:pPr>
          </w:p>
        </w:tc>
        <w:tc>
          <w:tcPr>
            <w:tcW w:w="1317" w:type="dxa"/>
            <w:noWrap w:val="0"/>
            <w:vAlign w:val="center"/>
          </w:tcPr>
          <w:p>
            <w:pPr>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710" w:type="dxa"/>
            <w:noWrap w:val="0"/>
            <w:vAlign w:val="center"/>
          </w:tcPr>
          <w:p>
            <w:pPr>
              <w:jc w:val="center"/>
              <w:rPr>
                <w:rFonts w:hint="eastAsia"/>
                <w:sz w:val="21"/>
              </w:rPr>
            </w:pPr>
            <w:r>
              <w:rPr>
                <w:rFonts w:hint="eastAsia"/>
                <w:sz w:val="21"/>
              </w:rPr>
              <w:t>5</w:t>
            </w:r>
          </w:p>
        </w:tc>
        <w:tc>
          <w:tcPr>
            <w:tcW w:w="3586" w:type="dxa"/>
            <w:noWrap w:val="0"/>
            <w:vAlign w:val="center"/>
          </w:tcPr>
          <w:p>
            <w:pPr>
              <w:jc w:val="center"/>
              <w:rPr>
                <w:rFonts w:hint="eastAsia"/>
                <w:sz w:val="21"/>
              </w:rPr>
            </w:pPr>
          </w:p>
        </w:tc>
        <w:tc>
          <w:tcPr>
            <w:tcW w:w="2909" w:type="dxa"/>
            <w:noWrap w:val="0"/>
            <w:vAlign w:val="center"/>
          </w:tcPr>
          <w:p>
            <w:pPr>
              <w:jc w:val="center"/>
              <w:rPr>
                <w:rFonts w:hint="eastAsia"/>
                <w:sz w:val="21"/>
              </w:rPr>
            </w:pPr>
          </w:p>
        </w:tc>
        <w:tc>
          <w:tcPr>
            <w:tcW w:w="1317" w:type="dxa"/>
            <w:noWrap w:val="0"/>
            <w:vAlign w:val="center"/>
          </w:tcPr>
          <w:p>
            <w:pPr>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522" w:type="dxa"/>
            <w:gridSpan w:val="4"/>
            <w:tcBorders>
              <w:bottom w:val="single" w:color="auto" w:sz="4" w:space="0"/>
            </w:tcBorders>
            <w:noWrap w:val="0"/>
            <w:vAlign w:val="top"/>
          </w:tcPr>
          <w:p>
            <w:pPr>
              <w:tabs>
                <w:tab w:val="left" w:pos="6927"/>
              </w:tabs>
              <w:spacing w:line="360" w:lineRule="atLeast"/>
              <w:rPr>
                <w:rFonts w:hint="eastAsia"/>
                <w:sz w:val="24"/>
              </w:rPr>
            </w:pPr>
            <w:r>
              <w:rPr>
                <w:rFonts w:hint="eastAsia"/>
                <w:sz w:val="24"/>
              </w:rPr>
              <w:t>提交材料人签字：                       联系电话：           年   月  日</w:t>
            </w:r>
          </w:p>
          <w:p>
            <w:pPr>
              <w:tabs>
                <w:tab w:val="left" w:pos="6927"/>
              </w:tabs>
              <w:spacing w:line="360" w:lineRule="atLeast"/>
              <w:rPr>
                <w:rFonts w:hint="eastAsia"/>
                <w:sz w:val="24"/>
              </w:rPr>
            </w:pPr>
            <w:r>
              <w:rPr>
                <w:rFonts w:hint="eastAsia"/>
                <w:sz w:val="24"/>
              </w:rPr>
              <w:t>寄件地址：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14" w:hRule="atLeast"/>
          <w:jc w:val="center"/>
        </w:trPr>
        <w:tc>
          <w:tcPr>
            <w:tcW w:w="8522" w:type="dxa"/>
            <w:gridSpan w:val="4"/>
            <w:tcBorders>
              <w:bottom w:val="single" w:color="auto" w:sz="4" w:space="0"/>
            </w:tcBorders>
            <w:noWrap w:val="0"/>
            <w:vAlign w:val="top"/>
          </w:tcPr>
          <w:p>
            <w:pPr>
              <w:spacing w:before="62" w:beforeLines="20" w:line="360" w:lineRule="atLeast"/>
              <w:jc w:val="center"/>
              <w:rPr>
                <w:rFonts w:hint="eastAsia" w:ascii="黑体" w:eastAsia="黑体"/>
                <w:sz w:val="24"/>
              </w:rPr>
            </w:pPr>
            <w:r>
              <w:rPr>
                <w:rFonts w:hint="eastAsia" w:ascii="黑体" w:eastAsia="黑体"/>
                <w:sz w:val="24"/>
              </w:rPr>
              <w:t>（本栏由审批机关填写）</w:t>
            </w:r>
          </w:p>
          <w:p>
            <w:pPr>
              <w:spacing w:line="360" w:lineRule="atLeast"/>
              <w:jc w:val="center"/>
              <w:rPr>
                <w:rFonts w:hint="eastAsia"/>
                <w:sz w:val="24"/>
              </w:rPr>
            </w:pPr>
          </w:p>
          <w:p>
            <w:pPr>
              <w:spacing w:line="360" w:lineRule="atLeast"/>
              <w:jc w:val="center"/>
              <w:rPr>
                <w:rFonts w:hint="eastAsia"/>
                <w:sz w:val="24"/>
              </w:rPr>
            </w:pPr>
            <w:r>
              <w:rPr>
                <w:rFonts w:hint="eastAsia"/>
                <w:sz w:val="24"/>
              </w:rPr>
              <w:t>以上共收到</w:t>
            </w:r>
            <w:r>
              <w:rPr>
                <w:rFonts w:hint="eastAsia"/>
                <w:sz w:val="24"/>
                <w:u w:val="single"/>
              </w:rPr>
              <w:t xml:space="preserve">     </w:t>
            </w:r>
            <w:r>
              <w:rPr>
                <w:rFonts w:hint="eastAsia"/>
                <w:sz w:val="24"/>
              </w:rPr>
              <w:t>份文件，其中原件</w:t>
            </w:r>
            <w:r>
              <w:rPr>
                <w:rFonts w:hint="eastAsia"/>
                <w:sz w:val="24"/>
                <w:u w:val="single"/>
              </w:rPr>
              <w:t xml:space="preserve">     </w:t>
            </w:r>
            <w:r>
              <w:rPr>
                <w:rFonts w:hint="eastAsia"/>
                <w:sz w:val="24"/>
              </w:rPr>
              <w:t>份</w:t>
            </w:r>
          </w:p>
          <w:p>
            <w:pPr>
              <w:spacing w:after="62" w:afterLines="20" w:line="360" w:lineRule="atLeast"/>
              <w:rPr>
                <w:rFonts w:hint="eastAsia"/>
                <w:sz w:val="24"/>
              </w:rPr>
            </w:pPr>
            <w:r>
              <w:rPr>
                <w:rFonts w:hint="eastAsia"/>
                <w:sz w:val="24"/>
              </w:rPr>
              <w:t xml:space="preserve"> 受理人签字：                                       年     月     日 </w:t>
            </w:r>
          </w:p>
        </w:tc>
      </w:tr>
    </w:tbl>
    <w:p>
      <w:pPr>
        <w:spacing w:after="312" w:afterLines="100" w:line="700" w:lineRule="exact"/>
        <w:jc w:val="center"/>
        <w:rPr>
          <w:rFonts w:hint="eastAsia" w:ascii="华文仿宋" w:hAnsi="华文仿宋" w:eastAsia="华文仿宋"/>
          <w:szCs w:val="32"/>
        </w:rPr>
      </w:pPr>
      <w:r>
        <w:rPr>
          <w:rFonts w:ascii="黑体" w:eastAsia="黑体"/>
        </w:rPr>
        <w:br w:type="page"/>
      </w:r>
      <w:r>
        <w:rPr>
          <w:rFonts w:hint="eastAsia" w:ascii="黑体" w:hAnsi="黑体" w:eastAsia="黑体" w:cs="黑体"/>
          <w:sz w:val="32"/>
          <w:szCs w:val="32"/>
        </w:rPr>
        <w:t>三、申 请 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仿宋"/>
          <w:szCs w:val="32"/>
        </w:rPr>
      </w:pPr>
      <w:r>
        <w:rPr>
          <w:rFonts w:hint="eastAsia" w:ascii="仿宋_GB2312" w:hAnsi="华文仿宋"/>
          <w:szCs w:val="32"/>
          <w:lang w:val="en-US" w:eastAsia="zh-CN"/>
        </w:rPr>
        <w:t>深圳市</w:t>
      </w:r>
      <w:r>
        <w:rPr>
          <w:rFonts w:hint="eastAsia" w:ascii="仿宋_GB2312" w:hAnsi="华文仿宋"/>
          <w:szCs w:val="32"/>
        </w:rPr>
        <w:t>龙华区文化广电旅游体育局：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szCs w:val="32"/>
        </w:rPr>
      </w:pPr>
      <w:r>
        <w:rPr>
          <w:rFonts w:hint="eastAsia" w:ascii="仿宋_GB2312" w:hAnsi="华文仿宋"/>
          <w:szCs w:val="32"/>
          <w:u w:val="single"/>
        </w:rPr>
        <w:t xml:space="preserve">                      </w:t>
      </w:r>
      <w:r>
        <w:rPr>
          <w:rFonts w:hint="eastAsia" w:ascii="仿宋_GB2312" w:hAnsi="华文仿宋"/>
          <w:szCs w:val="32"/>
          <w:u w:val="single"/>
          <w:lang w:val="en-US" w:eastAsia="zh-CN"/>
        </w:rPr>
        <w:t xml:space="preserve">    </w:t>
      </w:r>
      <w:r>
        <w:rPr>
          <w:rFonts w:hint="eastAsia" w:ascii="仿宋_GB2312" w:hAnsi="华文仿宋"/>
          <w:szCs w:val="32"/>
        </w:rPr>
        <w:t>(填写申请人/博物馆名称)，位于</w:t>
      </w:r>
      <w:r>
        <w:rPr>
          <w:rFonts w:hint="eastAsia" w:ascii="仿宋_GB2312" w:hAnsi="华文仿宋"/>
          <w:szCs w:val="32"/>
          <w:u w:val="single"/>
        </w:rPr>
        <w:t xml:space="preserve">            </w:t>
      </w:r>
      <w:r>
        <w:rPr>
          <w:rFonts w:hint="eastAsia" w:ascii="仿宋_GB2312" w:hAnsi="华文仿宋"/>
          <w:szCs w:val="32"/>
          <w:u w:val="single"/>
          <w:lang w:val="en-US" w:eastAsia="zh-CN"/>
        </w:rPr>
        <w:t xml:space="preserve">         </w:t>
      </w:r>
      <w:r>
        <w:rPr>
          <w:rFonts w:hint="eastAsia" w:ascii="仿宋_GB2312" w:hAnsi="华文仿宋"/>
          <w:szCs w:val="32"/>
          <w:u w:val="single"/>
        </w:rPr>
        <w:t xml:space="preserve">    </w:t>
      </w:r>
      <w:r>
        <w:rPr>
          <w:rFonts w:hint="eastAsia" w:ascii="仿宋_GB2312" w:hAnsi="华文仿宋"/>
          <w:szCs w:val="32"/>
        </w:rPr>
        <w:t>（填写博物馆的详细地址），属于</w:t>
      </w:r>
      <w:r>
        <w:rPr>
          <w:rFonts w:hint="eastAsia" w:ascii="仿宋_GB2312" w:hAnsi="华文仿宋"/>
          <w:szCs w:val="32"/>
          <w:u w:val="single"/>
        </w:rPr>
        <w:t xml:space="preserve">           </w:t>
      </w:r>
      <w:r>
        <w:rPr>
          <w:rFonts w:hint="eastAsia" w:ascii="仿宋_GB2312" w:hAnsi="华文仿宋"/>
          <w:szCs w:val="32"/>
        </w:rPr>
        <w:t>博物馆（性质），展厅面积</w:t>
      </w:r>
      <w:r>
        <w:rPr>
          <w:rFonts w:hint="eastAsia" w:ascii="仿宋_GB2312" w:hAnsi="华文仿宋"/>
          <w:szCs w:val="32"/>
          <w:u w:val="single"/>
        </w:rPr>
        <w:t xml:space="preserve">           </w:t>
      </w:r>
      <w:r>
        <w:rPr>
          <w:rFonts w:hint="eastAsia" w:ascii="仿宋_GB2312" w:hAnsi="华文仿宋"/>
          <w:szCs w:val="32"/>
        </w:rPr>
        <w:t>平方米，馆藏藏品</w:t>
      </w:r>
      <w:r>
        <w:rPr>
          <w:rFonts w:hint="eastAsia" w:ascii="仿宋_GB2312" w:hAnsi="华文仿宋"/>
          <w:szCs w:val="32"/>
          <w:u w:val="single"/>
        </w:rPr>
        <w:t xml:space="preserve">        </w:t>
      </w:r>
      <w:r>
        <w:rPr>
          <w:rFonts w:hint="eastAsia" w:ascii="仿宋_GB2312" w:hAnsi="华文仿宋"/>
          <w:szCs w:val="32"/>
        </w:rPr>
        <w:t>件，全年免费接待参观</w:t>
      </w:r>
      <w:r>
        <w:rPr>
          <w:rFonts w:hint="eastAsia" w:ascii="仿宋_GB2312" w:hAnsi="华文仿宋"/>
          <w:szCs w:val="32"/>
          <w:u w:val="single"/>
        </w:rPr>
        <w:t xml:space="preserve">        </w:t>
      </w:r>
      <w:r>
        <w:rPr>
          <w:rFonts w:hint="eastAsia" w:ascii="仿宋_GB2312" w:hAnsi="华文仿宋"/>
          <w:szCs w:val="32"/>
        </w:rPr>
        <w:t xml:space="preserve"> 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szCs w:val="32"/>
        </w:rPr>
      </w:pPr>
      <w:r>
        <w:rPr>
          <w:rFonts w:hint="eastAsia" w:ascii="仿宋_GB2312" w:hAnsi="华文仿宋"/>
          <w:szCs w:val="32"/>
        </w:rPr>
        <w:t>符合《龙华区文化遗产保护利用扶持办法》的相关规定，现向贵局提出申请。</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3360" w:firstLineChars="1050"/>
        <w:textAlignment w:val="auto"/>
        <w:rPr>
          <w:rFonts w:hint="eastAsia" w:ascii="仿宋_GB2312" w:hAnsi="华文仿宋"/>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3360" w:firstLineChars="1050"/>
        <w:textAlignment w:val="auto"/>
        <w:rPr>
          <w:rFonts w:hint="eastAsia" w:ascii="仿宋_GB2312" w:hAnsi="华文仿宋"/>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3360" w:firstLineChars="1050"/>
        <w:textAlignment w:val="auto"/>
        <w:rPr>
          <w:rFonts w:hint="eastAsia" w:ascii="仿宋_GB2312" w:hAnsi="华文仿宋"/>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3360" w:firstLineChars="1050"/>
        <w:textAlignment w:val="auto"/>
        <w:rPr>
          <w:rFonts w:hint="eastAsia" w:ascii="仿宋_GB2312" w:hAnsi="华文仿宋"/>
          <w:szCs w:val="32"/>
        </w:rPr>
      </w:pPr>
      <w:r>
        <w:rPr>
          <w:rFonts w:hint="eastAsia" w:ascii="仿宋_GB2312" w:hAnsi="华文仿宋"/>
          <w:szCs w:val="32"/>
        </w:rPr>
        <w:t>申请人签名（盖章）</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华文仿宋"/>
          <w:b/>
          <w:bCs/>
          <w:szCs w:val="32"/>
        </w:rPr>
      </w:pPr>
      <w:r>
        <w:rPr>
          <w:rFonts w:hint="eastAsia" w:ascii="仿宋_GB2312" w:hAnsi="华文仿宋"/>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sz w:val="24"/>
        </w:rPr>
      </w:pPr>
      <w:r>
        <w:rPr>
          <w:rFonts w:hint="eastAsia" w:ascii="仿宋_GB2312"/>
          <w:b/>
          <w:bCs/>
          <w:sz w:val="44"/>
          <w:szCs w:val="44"/>
        </w:rPr>
        <w:br w:type="page"/>
      </w:r>
      <w:r>
        <w:rPr>
          <w:rFonts w:hint="eastAsia" w:ascii="黑体" w:hAnsi="黑体" w:eastAsia="黑体" w:cs="黑体"/>
          <w:sz w:val="32"/>
          <w:szCs w:val="32"/>
        </w:rPr>
        <w:t>四、龙华区非国有博物馆门票扶持</w:t>
      </w:r>
      <w:r>
        <w:rPr>
          <w:rFonts w:hint="eastAsia" w:ascii="黑体" w:hAnsi="黑体" w:eastAsia="黑体" w:cs="黑体"/>
          <w:sz w:val="32"/>
          <w:szCs w:val="32"/>
          <w:lang w:val="en-US" w:eastAsia="zh-CN"/>
        </w:rPr>
        <w:t>申报登记</w:t>
      </w:r>
      <w:r>
        <w:rPr>
          <w:rFonts w:hint="eastAsia" w:ascii="黑体" w:hAnsi="黑体" w:eastAsia="黑体" w:cs="黑体"/>
          <w:sz w:val="32"/>
          <w:szCs w:val="32"/>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71"/>
        <w:gridCol w:w="1723"/>
        <w:gridCol w:w="1440"/>
        <w:gridCol w:w="1800"/>
        <w:gridCol w:w="76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博物馆名称</w:t>
            </w:r>
          </w:p>
        </w:tc>
        <w:tc>
          <w:tcPr>
            <w:tcW w:w="7203" w:type="dxa"/>
            <w:gridSpan w:val="5"/>
            <w:noWrap w:val="0"/>
            <w:vAlign w:val="center"/>
          </w:tcPr>
          <w:p>
            <w:pPr>
              <w:spacing w:line="3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地    址</w:t>
            </w:r>
          </w:p>
        </w:tc>
        <w:tc>
          <w:tcPr>
            <w:tcW w:w="7203" w:type="dxa"/>
            <w:gridSpan w:val="5"/>
            <w:noWrap w:val="0"/>
            <w:vAlign w:val="center"/>
          </w:tcPr>
          <w:p>
            <w:pPr>
              <w:spacing w:line="3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机构代码</w:t>
            </w:r>
          </w:p>
        </w:tc>
        <w:tc>
          <w:tcPr>
            <w:tcW w:w="3163" w:type="dxa"/>
            <w:gridSpan w:val="2"/>
            <w:noWrap w:val="0"/>
            <w:vAlign w:val="center"/>
          </w:tcPr>
          <w:p>
            <w:pPr>
              <w:spacing w:line="300" w:lineRule="exact"/>
              <w:jc w:val="center"/>
              <w:rPr>
                <w:rFonts w:hint="eastAsia" w:ascii="仿宋_GB2312"/>
                <w:sz w:val="24"/>
              </w:rPr>
            </w:pPr>
          </w:p>
        </w:tc>
        <w:tc>
          <w:tcPr>
            <w:tcW w:w="1800" w:type="dxa"/>
            <w:noWrap w:val="0"/>
            <w:vAlign w:val="center"/>
          </w:tcPr>
          <w:p>
            <w:pPr>
              <w:spacing w:line="300" w:lineRule="exact"/>
              <w:jc w:val="center"/>
              <w:rPr>
                <w:rFonts w:hint="eastAsia" w:ascii="仿宋_GB2312"/>
                <w:sz w:val="24"/>
              </w:rPr>
            </w:pPr>
            <w:r>
              <w:rPr>
                <w:rFonts w:hint="eastAsia" w:ascii="仿宋_GB2312"/>
                <w:sz w:val="24"/>
              </w:rPr>
              <w:t>法定代表人</w:t>
            </w:r>
          </w:p>
        </w:tc>
        <w:tc>
          <w:tcPr>
            <w:tcW w:w="2240" w:type="dxa"/>
            <w:gridSpan w:val="2"/>
            <w:noWrap w:val="0"/>
            <w:vAlign w:val="center"/>
          </w:tcPr>
          <w:p>
            <w:pPr>
              <w:spacing w:line="3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联系人</w:t>
            </w:r>
          </w:p>
        </w:tc>
        <w:tc>
          <w:tcPr>
            <w:tcW w:w="1723" w:type="dxa"/>
            <w:noWrap w:val="0"/>
            <w:vAlign w:val="center"/>
          </w:tcPr>
          <w:p>
            <w:pPr>
              <w:spacing w:line="300" w:lineRule="exact"/>
              <w:jc w:val="center"/>
              <w:rPr>
                <w:rFonts w:hint="eastAsia" w:ascii="仿宋_GB2312"/>
                <w:sz w:val="24"/>
              </w:rPr>
            </w:pPr>
          </w:p>
        </w:tc>
        <w:tc>
          <w:tcPr>
            <w:tcW w:w="1440" w:type="dxa"/>
            <w:noWrap w:val="0"/>
            <w:vAlign w:val="center"/>
          </w:tcPr>
          <w:p>
            <w:pPr>
              <w:spacing w:line="300" w:lineRule="exact"/>
              <w:jc w:val="center"/>
              <w:rPr>
                <w:rFonts w:hint="eastAsia" w:ascii="仿宋_GB2312"/>
                <w:sz w:val="24"/>
              </w:rPr>
            </w:pPr>
            <w:r>
              <w:rPr>
                <w:rFonts w:hint="eastAsia" w:ascii="仿宋_GB2312"/>
                <w:sz w:val="24"/>
              </w:rPr>
              <w:t>联系电话</w:t>
            </w:r>
          </w:p>
        </w:tc>
        <w:tc>
          <w:tcPr>
            <w:tcW w:w="1800" w:type="dxa"/>
            <w:noWrap w:val="0"/>
            <w:vAlign w:val="center"/>
          </w:tcPr>
          <w:p>
            <w:pPr>
              <w:spacing w:line="300" w:lineRule="exact"/>
              <w:jc w:val="center"/>
              <w:rPr>
                <w:rFonts w:hint="eastAsia" w:ascii="仿宋_GB2312"/>
                <w:sz w:val="24"/>
              </w:rPr>
            </w:pPr>
          </w:p>
        </w:tc>
        <w:tc>
          <w:tcPr>
            <w:tcW w:w="760" w:type="dxa"/>
            <w:noWrap w:val="0"/>
            <w:vAlign w:val="center"/>
          </w:tcPr>
          <w:p>
            <w:pPr>
              <w:spacing w:line="300" w:lineRule="exact"/>
              <w:jc w:val="center"/>
              <w:rPr>
                <w:rFonts w:hint="eastAsia" w:ascii="仿宋_GB2312"/>
                <w:sz w:val="24"/>
              </w:rPr>
            </w:pPr>
            <w:r>
              <w:rPr>
                <w:rFonts w:hint="eastAsia" w:ascii="仿宋_GB2312"/>
                <w:sz w:val="24"/>
              </w:rPr>
              <w:t>邮政编码</w:t>
            </w:r>
          </w:p>
        </w:tc>
        <w:tc>
          <w:tcPr>
            <w:tcW w:w="1480" w:type="dxa"/>
            <w:noWrap w:val="0"/>
            <w:vAlign w:val="center"/>
          </w:tcPr>
          <w:p>
            <w:pPr>
              <w:spacing w:line="3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开户人名称</w:t>
            </w:r>
          </w:p>
        </w:tc>
        <w:tc>
          <w:tcPr>
            <w:tcW w:w="7203" w:type="dxa"/>
            <w:gridSpan w:val="5"/>
            <w:noWrap w:val="0"/>
            <w:vAlign w:val="center"/>
          </w:tcPr>
          <w:p>
            <w:pPr>
              <w:spacing w:line="3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开户银行</w:t>
            </w:r>
          </w:p>
        </w:tc>
        <w:tc>
          <w:tcPr>
            <w:tcW w:w="7203" w:type="dxa"/>
            <w:gridSpan w:val="5"/>
            <w:noWrap w:val="0"/>
            <w:vAlign w:val="center"/>
          </w:tcPr>
          <w:p>
            <w:pPr>
              <w:spacing w:line="3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开户账号</w:t>
            </w:r>
          </w:p>
        </w:tc>
        <w:tc>
          <w:tcPr>
            <w:tcW w:w="7203" w:type="dxa"/>
            <w:gridSpan w:val="5"/>
            <w:noWrap w:val="0"/>
            <w:vAlign w:val="center"/>
          </w:tcPr>
          <w:p>
            <w:pPr>
              <w:spacing w:line="3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全年参观人数</w:t>
            </w:r>
          </w:p>
        </w:tc>
        <w:tc>
          <w:tcPr>
            <w:tcW w:w="3163" w:type="dxa"/>
            <w:gridSpan w:val="2"/>
            <w:noWrap w:val="0"/>
            <w:vAlign w:val="center"/>
          </w:tcPr>
          <w:p>
            <w:pPr>
              <w:spacing w:line="300" w:lineRule="exact"/>
              <w:jc w:val="center"/>
              <w:rPr>
                <w:rFonts w:hint="eastAsia" w:ascii="仿宋_GB2312"/>
                <w:sz w:val="24"/>
              </w:rPr>
            </w:pPr>
            <w:r>
              <w:rPr>
                <w:rFonts w:hint="eastAsia" w:ascii="仿宋_GB2312"/>
                <w:sz w:val="24"/>
              </w:rPr>
              <w:t xml:space="preserve">            人次</w:t>
            </w:r>
          </w:p>
        </w:tc>
        <w:tc>
          <w:tcPr>
            <w:tcW w:w="1800" w:type="dxa"/>
            <w:noWrap w:val="0"/>
            <w:vAlign w:val="center"/>
          </w:tcPr>
          <w:p>
            <w:pPr>
              <w:spacing w:line="300" w:lineRule="exact"/>
              <w:jc w:val="center"/>
              <w:rPr>
                <w:rFonts w:hint="eastAsia" w:ascii="仿宋_GB2312"/>
                <w:sz w:val="24"/>
              </w:rPr>
            </w:pPr>
            <w:r>
              <w:rPr>
                <w:rFonts w:hint="eastAsia" w:ascii="仿宋_GB2312"/>
                <w:sz w:val="24"/>
              </w:rPr>
              <w:t>展厅面积</w:t>
            </w:r>
          </w:p>
        </w:tc>
        <w:tc>
          <w:tcPr>
            <w:tcW w:w="2240" w:type="dxa"/>
            <w:gridSpan w:val="2"/>
            <w:noWrap w:val="0"/>
            <w:vAlign w:val="center"/>
          </w:tcPr>
          <w:p>
            <w:pPr>
              <w:spacing w:line="300" w:lineRule="exact"/>
              <w:jc w:val="center"/>
              <w:rPr>
                <w:rFonts w:hint="eastAsia" w:ascii="仿宋_GB2312"/>
                <w:sz w:val="24"/>
              </w:rPr>
            </w:pPr>
            <w:r>
              <w:rPr>
                <w:rFonts w:hint="eastAsia" w:ascii="仿宋_GB2312"/>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全年开馆时间</w:t>
            </w:r>
          </w:p>
        </w:tc>
        <w:tc>
          <w:tcPr>
            <w:tcW w:w="3163" w:type="dxa"/>
            <w:gridSpan w:val="2"/>
            <w:noWrap w:val="0"/>
            <w:vAlign w:val="center"/>
          </w:tcPr>
          <w:p>
            <w:pPr>
              <w:spacing w:line="300" w:lineRule="exact"/>
              <w:jc w:val="center"/>
              <w:rPr>
                <w:rFonts w:hint="eastAsia" w:ascii="仿宋_GB2312"/>
                <w:sz w:val="24"/>
              </w:rPr>
            </w:pPr>
            <w:r>
              <w:rPr>
                <w:rFonts w:hint="eastAsia" w:ascii="仿宋_GB2312"/>
                <w:sz w:val="24"/>
              </w:rPr>
              <w:t xml:space="preserve">          天</w:t>
            </w:r>
          </w:p>
        </w:tc>
        <w:tc>
          <w:tcPr>
            <w:tcW w:w="1800" w:type="dxa"/>
            <w:noWrap w:val="0"/>
            <w:vAlign w:val="center"/>
          </w:tcPr>
          <w:p>
            <w:pPr>
              <w:spacing w:line="300" w:lineRule="exact"/>
              <w:jc w:val="center"/>
              <w:rPr>
                <w:rFonts w:hint="eastAsia" w:ascii="仿宋_GB2312" w:eastAsia="仿宋_GB2312"/>
                <w:sz w:val="24"/>
                <w:lang w:eastAsia="zh-CN"/>
              </w:rPr>
            </w:pPr>
            <w:r>
              <w:rPr>
                <w:rFonts w:hint="eastAsia" w:ascii="仿宋_GB2312"/>
                <w:sz w:val="24"/>
                <w:lang w:eastAsia="zh-CN"/>
              </w:rPr>
              <w:t>馆藏数量</w:t>
            </w:r>
          </w:p>
        </w:tc>
        <w:tc>
          <w:tcPr>
            <w:tcW w:w="2240" w:type="dxa"/>
            <w:gridSpan w:val="2"/>
            <w:noWrap w:val="0"/>
            <w:vAlign w:val="center"/>
          </w:tcPr>
          <w:p>
            <w:pPr>
              <w:spacing w:line="300" w:lineRule="exact"/>
              <w:jc w:val="center"/>
              <w:rPr>
                <w:rFonts w:hint="eastAsia" w:ascii="仿宋_GB2312" w:eastAsia="仿宋_GB2312"/>
                <w:sz w:val="24"/>
                <w:lang w:eastAsia="zh-CN"/>
              </w:rPr>
            </w:pPr>
            <w:r>
              <w:rPr>
                <w:rFonts w:hint="eastAsia" w:ascii="仿宋_GB2312"/>
                <w:sz w:val="24"/>
              </w:rPr>
              <w:t xml:space="preserve">        </w:t>
            </w:r>
            <w:r>
              <w:rPr>
                <w:rFonts w:hint="eastAsia" w:ascii="仿宋_GB2312"/>
                <w:sz w:val="24"/>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博物馆性质（划√）</w:t>
            </w:r>
          </w:p>
        </w:tc>
        <w:tc>
          <w:tcPr>
            <w:tcW w:w="7203" w:type="dxa"/>
            <w:gridSpan w:val="5"/>
            <w:noWrap w:val="0"/>
            <w:vAlign w:val="center"/>
          </w:tcPr>
          <w:p>
            <w:pPr>
              <w:spacing w:line="300" w:lineRule="exact"/>
              <w:jc w:val="left"/>
              <w:rPr>
                <w:rFonts w:hint="eastAsia" w:ascii="仿宋_GB2312"/>
                <w:sz w:val="24"/>
              </w:rPr>
            </w:pPr>
            <w:r>
              <w:rPr>
                <w:rFonts w:hint="eastAsia" w:ascii="仿宋_GB2312"/>
                <w:sz w:val="24"/>
              </w:rPr>
              <w:t>□</w:t>
            </w:r>
            <w:r>
              <w:rPr>
                <w:rFonts w:hint="eastAsia" w:ascii="仿宋_GB2312"/>
                <w:sz w:val="24"/>
                <w:szCs w:val="24"/>
              </w:rPr>
              <w:t xml:space="preserve">集体  </w:t>
            </w:r>
            <w:r>
              <w:rPr>
                <w:rFonts w:hint="eastAsia" w:ascii="仿宋_GB2312"/>
                <w:sz w:val="24"/>
              </w:rPr>
              <w:t>□</w:t>
            </w:r>
            <w:r>
              <w:rPr>
                <w:rFonts w:hint="eastAsia" w:ascii="仿宋_GB2312"/>
                <w:sz w:val="24"/>
                <w:szCs w:val="24"/>
              </w:rPr>
              <w:t xml:space="preserve">公私合作  </w:t>
            </w:r>
            <w:r>
              <w:rPr>
                <w:rFonts w:hint="eastAsia" w:ascii="仿宋_GB2312"/>
                <w:sz w:val="24"/>
              </w:rPr>
              <w:t>□</w:t>
            </w:r>
            <w:r>
              <w:rPr>
                <w:rFonts w:hint="eastAsia" w:ascii="仿宋_GB2312"/>
                <w:sz w:val="24"/>
                <w:szCs w:val="24"/>
              </w:rPr>
              <w:t>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571" w:type="dxa"/>
            <w:noWrap w:val="0"/>
            <w:vAlign w:val="center"/>
          </w:tcPr>
          <w:p>
            <w:pPr>
              <w:spacing w:line="300" w:lineRule="exact"/>
              <w:jc w:val="center"/>
              <w:rPr>
                <w:rFonts w:hint="eastAsia" w:ascii="仿宋_GB2312"/>
                <w:sz w:val="24"/>
              </w:rPr>
            </w:pPr>
            <w:r>
              <w:rPr>
                <w:rFonts w:hint="eastAsia" w:ascii="仿宋_GB2312"/>
                <w:sz w:val="24"/>
              </w:rPr>
              <w:t>博物馆类型（划√）</w:t>
            </w:r>
          </w:p>
        </w:tc>
        <w:tc>
          <w:tcPr>
            <w:tcW w:w="7203" w:type="dxa"/>
            <w:gridSpan w:val="5"/>
            <w:noWrap w:val="0"/>
            <w:vAlign w:val="center"/>
          </w:tcPr>
          <w:p>
            <w:pPr>
              <w:spacing w:line="300" w:lineRule="exact"/>
              <w:jc w:val="center"/>
              <w:rPr>
                <w:rFonts w:hint="eastAsia" w:ascii="仿宋_GB2312"/>
                <w:sz w:val="24"/>
              </w:rPr>
            </w:pPr>
            <w:r>
              <w:rPr>
                <w:rFonts w:hint="eastAsia" w:ascii="仿宋_GB2312"/>
                <w:sz w:val="24"/>
              </w:rPr>
              <w:t>□综合</w:t>
            </w:r>
            <w:r>
              <w:rPr>
                <w:rFonts w:ascii="仿宋_GB2312"/>
                <w:sz w:val="24"/>
              </w:rPr>
              <w:t xml:space="preserve">  □历史  □艺术  □革命纪念  □遗址古建  □专题其他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35" w:hRule="atLeast"/>
          <w:jc w:val="center"/>
        </w:trPr>
        <w:tc>
          <w:tcPr>
            <w:tcW w:w="1571" w:type="dxa"/>
            <w:noWrap w:val="0"/>
            <w:vAlign w:val="center"/>
          </w:tcPr>
          <w:p>
            <w:pPr>
              <w:spacing w:line="360" w:lineRule="atLeast"/>
              <w:ind w:right="160" w:rightChars="50"/>
              <w:jc w:val="center"/>
              <w:rPr>
                <w:rFonts w:hint="eastAsia" w:ascii="仿宋_GB2312"/>
                <w:sz w:val="24"/>
              </w:rPr>
            </w:pPr>
            <w:r>
              <w:rPr>
                <w:rFonts w:hint="eastAsia" w:ascii="仿宋_GB2312"/>
                <w:sz w:val="24"/>
              </w:rPr>
              <w:t>文化广电旅游体育局初审意见</w:t>
            </w:r>
          </w:p>
        </w:tc>
        <w:tc>
          <w:tcPr>
            <w:tcW w:w="7203" w:type="dxa"/>
            <w:gridSpan w:val="5"/>
            <w:noWrap w:val="0"/>
            <w:vAlign w:val="bottom"/>
          </w:tcPr>
          <w:p>
            <w:pPr>
              <w:spacing w:line="360" w:lineRule="atLeast"/>
              <w:ind w:right="160" w:rightChars="50"/>
              <w:jc w:val="right"/>
              <w:rPr>
                <w:rFonts w:hint="eastAsia" w:ascii="仿宋_GB2312"/>
                <w:sz w:val="24"/>
              </w:rPr>
            </w:pPr>
          </w:p>
          <w:p>
            <w:pPr>
              <w:spacing w:line="360" w:lineRule="atLeast"/>
              <w:ind w:right="160" w:rightChars="50"/>
              <w:jc w:val="right"/>
              <w:rPr>
                <w:rFonts w:hint="eastAsia" w:ascii="仿宋_GB2312"/>
                <w:sz w:val="24"/>
              </w:rPr>
            </w:pPr>
          </w:p>
          <w:p>
            <w:pPr>
              <w:spacing w:line="360" w:lineRule="atLeast"/>
              <w:ind w:right="160" w:rightChars="50"/>
              <w:jc w:val="right"/>
              <w:rPr>
                <w:rFonts w:hint="eastAsia" w:ascii="仿宋_GB2312"/>
                <w:sz w:val="24"/>
              </w:rPr>
            </w:pPr>
          </w:p>
          <w:p>
            <w:pPr>
              <w:spacing w:line="360" w:lineRule="atLeast"/>
              <w:ind w:right="160" w:rightChars="50"/>
              <w:jc w:val="right"/>
              <w:rPr>
                <w:rFonts w:hint="eastAsia" w:ascii="仿宋_GB2312"/>
                <w:sz w:val="24"/>
              </w:rPr>
            </w:pPr>
          </w:p>
          <w:p>
            <w:pPr>
              <w:spacing w:line="360" w:lineRule="atLeast"/>
              <w:ind w:right="160" w:rightChars="50" w:firstLine="3720" w:firstLineChars="1550"/>
              <w:rPr>
                <w:rFonts w:ascii="仿宋_GB2312"/>
                <w:sz w:val="24"/>
              </w:rPr>
            </w:pPr>
            <w:r>
              <w:rPr>
                <w:rFonts w:hint="eastAsia" w:ascii="仿宋_GB2312"/>
                <w:sz w:val="24"/>
                <w:lang w:eastAsia="zh-CN"/>
              </w:rPr>
              <w:t>科室中心负责人</w:t>
            </w:r>
            <w:r>
              <w:rPr>
                <w:rFonts w:hint="eastAsia" w:ascii="仿宋_GB2312"/>
                <w:sz w:val="24"/>
              </w:rPr>
              <w:t>：</w:t>
            </w:r>
          </w:p>
          <w:p>
            <w:pPr>
              <w:spacing w:line="360" w:lineRule="atLeast"/>
              <w:ind w:right="160" w:rightChars="50" w:firstLine="240" w:firstLineChars="100"/>
              <w:jc w:val="right"/>
              <w:rPr>
                <w:rFonts w:hint="eastAsia" w:ascii="仿宋_GB2312"/>
                <w:sz w:val="24"/>
                <w:u w:val="single"/>
              </w:rPr>
            </w:pPr>
          </w:p>
          <w:p>
            <w:pPr>
              <w:spacing w:after="156" w:afterLines="50" w:line="300" w:lineRule="exact"/>
              <w:ind w:right="640" w:rightChars="200"/>
              <w:jc w:val="right"/>
              <w:rPr>
                <w:rFonts w:hint="eastAsia" w:ascii="仿宋_GB2312"/>
                <w:sz w:val="24"/>
              </w:rPr>
            </w:pPr>
            <w:r>
              <w:rPr>
                <w:rFonts w:hint="eastAsia" w:ascii="仿宋_GB2312"/>
                <w:sz w:val="24"/>
              </w:rPr>
              <w:t>年   月   日</w:t>
            </w:r>
          </w:p>
        </w:tc>
      </w:tr>
    </w:tbl>
    <w:p>
      <w:pPr>
        <w:keepNext w:val="0"/>
        <w:keepLines w:val="0"/>
        <w:pageBreakBefore w:val="0"/>
        <w:widowControl w:val="0"/>
        <w:tabs>
          <w:tab w:val="left" w:pos="720"/>
        </w:tabs>
        <w:kinsoku/>
        <w:overflowPunct/>
        <w:topLinePunct w:val="0"/>
        <w:autoSpaceDE/>
        <w:autoSpaceDN/>
        <w:bidi w:val="0"/>
        <w:adjustRightInd/>
        <w:snapToGrid/>
        <w:spacing w:line="560" w:lineRule="exact"/>
        <w:jc w:val="center"/>
        <w:textAlignment w:val="auto"/>
        <w:rPr>
          <w:rFonts w:ascii="仿宋_GB2312"/>
          <w:kern w:val="24"/>
          <w:sz w:val="36"/>
          <w:szCs w:val="36"/>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3520" w:firstLineChars="800"/>
        <w:jc w:val="both"/>
        <w:textAlignment w:val="auto"/>
        <w:rPr>
          <w:rFonts w:hint="eastAsia" w:ascii="华光简小标宋" w:hAnsi="华光简小标宋" w:eastAsia="华光简小标宋" w:cs="华光简小标宋"/>
          <w:kern w:val="24"/>
          <w:sz w:val="44"/>
          <w:szCs w:val="44"/>
        </w:rPr>
      </w:pPr>
      <w:r>
        <w:rPr>
          <w:rFonts w:hint="eastAsia" w:ascii="华光简小标宋" w:hAnsi="华光简小标宋" w:eastAsia="华光简小标宋" w:cs="华光简小标宋"/>
          <w:kern w:val="24"/>
          <w:sz w:val="44"/>
          <w:szCs w:val="44"/>
        </w:rPr>
        <w:t>申请人承诺书</w:t>
      </w:r>
    </w:p>
    <w:p>
      <w:pPr>
        <w:keepNext w:val="0"/>
        <w:keepLines w:val="0"/>
        <w:pageBreakBefore w:val="0"/>
        <w:widowControl w:val="0"/>
        <w:tabs>
          <w:tab w:val="left" w:pos="720"/>
        </w:tabs>
        <w:kinsoku/>
        <w:overflowPunct/>
        <w:topLinePunct w:val="0"/>
        <w:autoSpaceDE/>
        <w:autoSpaceDN/>
        <w:bidi w:val="0"/>
        <w:adjustRightInd/>
        <w:snapToGrid/>
        <w:spacing w:before="312" w:beforeLines="100" w:line="560" w:lineRule="exact"/>
        <w:textAlignment w:val="auto"/>
        <w:rPr>
          <w:rFonts w:hint="eastAsia" w:ascii="仿宋_GB2312"/>
          <w:kern w:val="24"/>
          <w:szCs w:val="32"/>
        </w:rPr>
      </w:pPr>
      <w:r>
        <w:rPr>
          <w:rFonts w:hint="eastAsia" w:ascii="仿宋_GB2312"/>
          <w:kern w:val="24"/>
          <w:szCs w:val="32"/>
          <w:u w:val="single"/>
        </w:rPr>
        <w:t xml:space="preserve">               （审批机关）</w:t>
      </w:r>
      <w:r>
        <w:rPr>
          <w:rFonts w:hint="eastAsia" w:ascii="仿宋_GB2312"/>
          <w:kern w:val="24"/>
          <w:szCs w:val="32"/>
        </w:rPr>
        <w:t>：</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仿宋_GB2312"/>
          <w:kern w:val="24"/>
          <w:szCs w:val="32"/>
        </w:rPr>
      </w:pPr>
      <w:r>
        <w:rPr>
          <w:rFonts w:hint="eastAsia" w:ascii="仿宋_GB2312"/>
          <w:kern w:val="24"/>
          <w:szCs w:val="32"/>
        </w:rPr>
        <w:t>本申请人</w:t>
      </w:r>
      <w:r>
        <w:rPr>
          <w:rFonts w:hint="eastAsia" w:ascii="仿宋_GB2312"/>
          <w:kern w:val="24"/>
          <w:szCs w:val="32"/>
          <w:u w:val="single"/>
        </w:rPr>
        <w:t xml:space="preserve">        </w:t>
      </w:r>
      <w:r>
        <w:rPr>
          <w:rFonts w:hint="eastAsia" w:ascii="仿宋_GB2312"/>
          <w:kern w:val="24"/>
          <w:szCs w:val="32"/>
        </w:rPr>
        <w:t>（承诺人，以下简称本人）正在向贵局申请非国有博物馆门票补贴。本人已阅读过《龙华区文化遗产保护利用扶持办法》有关规定，了解了其中内容，谨在此作出以下承诺：</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4"/>
          <w:szCs w:val="32"/>
        </w:rPr>
      </w:pPr>
      <w:r>
        <w:rPr>
          <w:rFonts w:hint="eastAsia" w:ascii="黑体" w:hAnsi="黑体" w:eastAsia="黑体" w:cs="黑体"/>
          <w:kern w:val="24"/>
          <w:szCs w:val="32"/>
        </w:rPr>
        <w:t>一、关于申报材料的承诺</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仿宋_GB2312"/>
          <w:kern w:val="24"/>
          <w:szCs w:val="32"/>
        </w:rPr>
      </w:pPr>
      <w:r>
        <w:rPr>
          <w:rFonts w:hint="eastAsia" w:ascii="仿宋_GB2312"/>
          <w:kern w:val="24"/>
          <w:szCs w:val="32"/>
        </w:rPr>
        <w:t>保证所提供申报材料准确、真实、合法、有效。</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4"/>
          <w:szCs w:val="32"/>
        </w:rPr>
      </w:pPr>
      <w:r>
        <w:rPr>
          <w:rFonts w:hint="eastAsia" w:ascii="黑体" w:hAnsi="黑体" w:eastAsia="黑体" w:cs="黑体"/>
          <w:kern w:val="24"/>
          <w:szCs w:val="32"/>
        </w:rPr>
        <w:t>二、关于馆内藏品合法来源的承诺</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仿宋_GB2312"/>
          <w:kern w:val="24"/>
          <w:szCs w:val="32"/>
        </w:rPr>
      </w:pPr>
      <w:r>
        <w:rPr>
          <w:rFonts w:hint="eastAsia" w:ascii="仿宋_GB2312"/>
          <w:kern w:val="24"/>
          <w:szCs w:val="32"/>
        </w:rPr>
        <w:t>保证我馆所有藏品均是通过收购、征集、交换等正规渠道取得。</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4"/>
          <w:szCs w:val="32"/>
        </w:rPr>
      </w:pPr>
      <w:r>
        <w:rPr>
          <w:rFonts w:hint="eastAsia" w:ascii="黑体" w:hAnsi="黑体" w:eastAsia="黑体" w:cs="黑体"/>
          <w:kern w:val="24"/>
          <w:szCs w:val="32"/>
        </w:rPr>
        <w:t>三、关于法律责任的承诺</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仿宋_GB2312"/>
          <w:kern w:val="24"/>
          <w:szCs w:val="32"/>
        </w:rPr>
      </w:pPr>
      <w:r>
        <w:rPr>
          <w:rFonts w:hint="eastAsia" w:ascii="仿宋_GB2312"/>
          <w:kern w:val="24"/>
          <w:szCs w:val="32"/>
        </w:rPr>
        <w:t>本人如不履行承诺或者履行承诺的行为不符合《龙华区文化遗产保护利用扶持办法》的规定，区文物行政管理部门可</w:t>
      </w:r>
      <w:r>
        <w:rPr>
          <w:rFonts w:hint="eastAsia" w:ascii="仿宋_GB2312"/>
          <w:kern w:val="24"/>
          <w:szCs w:val="32"/>
          <w:lang w:eastAsia="zh-CN"/>
        </w:rPr>
        <w:t>取消本年度扶持申请资格，并</w:t>
      </w:r>
      <w:r>
        <w:rPr>
          <w:rFonts w:hint="eastAsia" w:ascii="仿宋_GB2312"/>
          <w:kern w:val="24"/>
          <w:szCs w:val="32"/>
        </w:rPr>
        <w:t>建议相关部门撤销非国有博物馆法人资格。</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仿宋_GB2312"/>
          <w:kern w:val="24"/>
          <w:szCs w:val="32"/>
        </w:rPr>
      </w:pPr>
      <w:r>
        <w:rPr>
          <w:rFonts w:hint="eastAsia" w:ascii="仿宋_GB2312"/>
          <w:kern w:val="24"/>
          <w:szCs w:val="32"/>
        </w:rPr>
        <w:t>谨此承诺。如有违反，自愿承担相应的法律责任。</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仿宋_GB2312"/>
          <w:kern w:val="24"/>
          <w:szCs w:val="32"/>
        </w:rPr>
      </w:pPr>
    </w:p>
    <w:p>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kern w:val="24"/>
          <w:szCs w:val="32"/>
        </w:rPr>
      </w:pPr>
      <w:r>
        <w:rPr>
          <w:rFonts w:hint="eastAsia" w:ascii="仿宋_GB2312"/>
          <w:kern w:val="24"/>
          <w:szCs w:val="32"/>
        </w:rPr>
        <w:t xml:space="preserve">          申请人：           </w:t>
      </w:r>
    </w:p>
    <w:p>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kern w:val="24"/>
          <w:szCs w:val="32"/>
        </w:rPr>
      </w:pPr>
      <w:r>
        <w:rPr>
          <w:rFonts w:hint="eastAsia" w:ascii="仿宋_GB2312"/>
          <w:kern w:val="24"/>
          <w:szCs w:val="32"/>
        </w:rPr>
        <w:t xml:space="preserve">                               年  月  日    </w:t>
      </w:r>
    </w:p>
    <w:p>
      <w:pPr>
        <w:keepNext w:val="0"/>
        <w:keepLines w:val="0"/>
        <w:pageBreakBefore w:val="0"/>
        <w:widowControl w:val="0"/>
        <w:tabs>
          <w:tab w:val="left" w:pos="720"/>
        </w:tabs>
        <w:kinsoku/>
        <w:overflowPunct/>
        <w:topLinePunct w:val="0"/>
        <w:autoSpaceDE/>
        <w:autoSpaceDN/>
        <w:bidi w:val="0"/>
        <w:adjustRightInd/>
        <w:snapToGrid/>
        <w:spacing w:line="560" w:lineRule="exact"/>
        <w:ind w:firstLine="640" w:firstLineChars="200"/>
        <w:textAlignment w:val="auto"/>
        <w:rPr>
          <w:rFonts w:hint="eastAsia" w:ascii="仿宋_GB2312"/>
          <w:kern w:val="24"/>
          <w:szCs w:val="32"/>
        </w:rPr>
      </w:pPr>
    </w:p>
    <w:p>
      <w:pPr>
        <w:keepNext w:val="0"/>
        <w:keepLines w:val="0"/>
        <w:pageBreakBefore w:val="0"/>
        <w:widowControl w:val="0"/>
        <w:tabs>
          <w:tab w:val="left" w:pos="720"/>
        </w:tabs>
        <w:kinsoku/>
        <w:overflowPunct/>
        <w:topLinePunct w:val="0"/>
        <w:autoSpaceDE/>
        <w:autoSpaceDN/>
        <w:bidi w:val="0"/>
        <w:adjustRightInd/>
        <w:snapToGrid/>
        <w:spacing w:line="560" w:lineRule="exact"/>
        <w:textAlignment w:val="auto"/>
        <w:rPr>
          <w:rFonts w:hint="eastAsia" w:ascii="仿宋_GB2312"/>
          <w:kern w:val="24"/>
          <w:szCs w:val="32"/>
        </w:rPr>
      </w:pPr>
      <w:r>
        <w:rPr>
          <w:rFonts w:hint="eastAsia" w:ascii="仿宋_GB2312"/>
          <w:kern w:val="24"/>
          <w:szCs w:val="32"/>
        </w:rPr>
        <w:t>（本承诺书一式2份，审批机关和申请人各1份。）</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光简小标宋">
    <w:altName w:val="方正小标宋简体"/>
    <w:panose1 w:val="02010609000101010101"/>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35"/>
    <w:rsid w:val="00001355"/>
    <w:rsid w:val="00002256"/>
    <w:rsid w:val="00002A87"/>
    <w:rsid w:val="00017D0F"/>
    <w:rsid w:val="00020FBD"/>
    <w:rsid w:val="0003498E"/>
    <w:rsid w:val="000445A4"/>
    <w:rsid w:val="000455E8"/>
    <w:rsid w:val="000467E3"/>
    <w:rsid w:val="000938DD"/>
    <w:rsid w:val="000947CD"/>
    <w:rsid w:val="000978C7"/>
    <w:rsid w:val="000A04B0"/>
    <w:rsid w:val="000A4750"/>
    <w:rsid w:val="000B1519"/>
    <w:rsid w:val="000C0780"/>
    <w:rsid w:val="000C302D"/>
    <w:rsid w:val="000D0C4F"/>
    <w:rsid w:val="000F4F32"/>
    <w:rsid w:val="00114D5A"/>
    <w:rsid w:val="001375DC"/>
    <w:rsid w:val="001462BD"/>
    <w:rsid w:val="00184B0F"/>
    <w:rsid w:val="001B74E2"/>
    <w:rsid w:val="001E34A6"/>
    <w:rsid w:val="001E79BF"/>
    <w:rsid w:val="00205E49"/>
    <w:rsid w:val="00206E40"/>
    <w:rsid w:val="00207DD5"/>
    <w:rsid w:val="00214830"/>
    <w:rsid w:val="002157AF"/>
    <w:rsid w:val="00225B80"/>
    <w:rsid w:val="0024101B"/>
    <w:rsid w:val="00244F4C"/>
    <w:rsid w:val="00246096"/>
    <w:rsid w:val="002461F4"/>
    <w:rsid w:val="00246691"/>
    <w:rsid w:val="002534FE"/>
    <w:rsid w:val="00281897"/>
    <w:rsid w:val="0029137B"/>
    <w:rsid w:val="002961F2"/>
    <w:rsid w:val="002A3167"/>
    <w:rsid w:val="002A5ED2"/>
    <w:rsid w:val="002A7DBB"/>
    <w:rsid w:val="002A7E2D"/>
    <w:rsid w:val="002C5D49"/>
    <w:rsid w:val="002E0BD3"/>
    <w:rsid w:val="00310FE5"/>
    <w:rsid w:val="00332029"/>
    <w:rsid w:val="00335B6F"/>
    <w:rsid w:val="00336608"/>
    <w:rsid w:val="003555D4"/>
    <w:rsid w:val="003558BA"/>
    <w:rsid w:val="003B1CF8"/>
    <w:rsid w:val="003D158E"/>
    <w:rsid w:val="003D3EAC"/>
    <w:rsid w:val="003E1D71"/>
    <w:rsid w:val="003F2267"/>
    <w:rsid w:val="003F7AC0"/>
    <w:rsid w:val="004061A4"/>
    <w:rsid w:val="004609E3"/>
    <w:rsid w:val="00491417"/>
    <w:rsid w:val="004A4D91"/>
    <w:rsid w:val="004B03A3"/>
    <w:rsid w:val="004B3187"/>
    <w:rsid w:val="004B729D"/>
    <w:rsid w:val="004D3541"/>
    <w:rsid w:val="004D4121"/>
    <w:rsid w:val="004D49B1"/>
    <w:rsid w:val="004F1D42"/>
    <w:rsid w:val="004F5CF5"/>
    <w:rsid w:val="00521195"/>
    <w:rsid w:val="00550E6A"/>
    <w:rsid w:val="005628A6"/>
    <w:rsid w:val="0057365F"/>
    <w:rsid w:val="00583759"/>
    <w:rsid w:val="00590C97"/>
    <w:rsid w:val="005A0F04"/>
    <w:rsid w:val="005B2A75"/>
    <w:rsid w:val="005C0294"/>
    <w:rsid w:val="005C5FF0"/>
    <w:rsid w:val="005C64CA"/>
    <w:rsid w:val="005D47DF"/>
    <w:rsid w:val="005E793D"/>
    <w:rsid w:val="005F3B97"/>
    <w:rsid w:val="0062546E"/>
    <w:rsid w:val="0062799D"/>
    <w:rsid w:val="0063425B"/>
    <w:rsid w:val="006362FB"/>
    <w:rsid w:val="0065019E"/>
    <w:rsid w:val="00656637"/>
    <w:rsid w:val="00667B80"/>
    <w:rsid w:val="0067402D"/>
    <w:rsid w:val="00690F10"/>
    <w:rsid w:val="006970AC"/>
    <w:rsid w:val="006B1B64"/>
    <w:rsid w:val="006B2262"/>
    <w:rsid w:val="00704042"/>
    <w:rsid w:val="00706B00"/>
    <w:rsid w:val="00721188"/>
    <w:rsid w:val="00733990"/>
    <w:rsid w:val="00740A80"/>
    <w:rsid w:val="00755C88"/>
    <w:rsid w:val="00756518"/>
    <w:rsid w:val="007574B7"/>
    <w:rsid w:val="007611E4"/>
    <w:rsid w:val="00762C0E"/>
    <w:rsid w:val="00764F02"/>
    <w:rsid w:val="00794A4C"/>
    <w:rsid w:val="007A2E13"/>
    <w:rsid w:val="007B23AA"/>
    <w:rsid w:val="007C06AE"/>
    <w:rsid w:val="007C5CD5"/>
    <w:rsid w:val="007D2529"/>
    <w:rsid w:val="007D418B"/>
    <w:rsid w:val="007D55E1"/>
    <w:rsid w:val="007D76E0"/>
    <w:rsid w:val="007F0900"/>
    <w:rsid w:val="007F1955"/>
    <w:rsid w:val="0080564F"/>
    <w:rsid w:val="0081531E"/>
    <w:rsid w:val="00816ACE"/>
    <w:rsid w:val="00820798"/>
    <w:rsid w:val="00826BEC"/>
    <w:rsid w:val="00832EDE"/>
    <w:rsid w:val="00846C32"/>
    <w:rsid w:val="00860879"/>
    <w:rsid w:val="008912E4"/>
    <w:rsid w:val="00892534"/>
    <w:rsid w:val="008B0735"/>
    <w:rsid w:val="008B60B4"/>
    <w:rsid w:val="008C4E7D"/>
    <w:rsid w:val="008D0FE4"/>
    <w:rsid w:val="008D7C85"/>
    <w:rsid w:val="008E1821"/>
    <w:rsid w:val="008F2B28"/>
    <w:rsid w:val="008F2D8B"/>
    <w:rsid w:val="0090427B"/>
    <w:rsid w:val="0092375C"/>
    <w:rsid w:val="009338C8"/>
    <w:rsid w:val="009576B5"/>
    <w:rsid w:val="00974D4C"/>
    <w:rsid w:val="009811FE"/>
    <w:rsid w:val="009A4EA2"/>
    <w:rsid w:val="009B1F7D"/>
    <w:rsid w:val="009C3D87"/>
    <w:rsid w:val="009C732A"/>
    <w:rsid w:val="009F367A"/>
    <w:rsid w:val="00A03EB0"/>
    <w:rsid w:val="00A07C4F"/>
    <w:rsid w:val="00A132C0"/>
    <w:rsid w:val="00A13F89"/>
    <w:rsid w:val="00A147C9"/>
    <w:rsid w:val="00A24B5D"/>
    <w:rsid w:val="00A3547A"/>
    <w:rsid w:val="00A42A79"/>
    <w:rsid w:val="00A4473D"/>
    <w:rsid w:val="00A44E8E"/>
    <w:rsid w:val="00A52B53"/>
    <w:rsid w:val="00A558B3"/>
    <w:rsid w:val="00A620D7"/>
    <w:rsid w:val="00A83F8B"/>
    <w:rsid w:val="00AB3873"/>
    <w:rsid w:val="00AB4F9B"/>
    <w:rsid w:val="00AD061C"/>
    <w:rsid w:val="00AD4452"/>
    <w:rsid w:val="00AE0BA6"/>
    <w:rsid w:val="00AE5206"/>
    <w:rsid w:val="00AF1024"/>
    <w:rsid w:val="00B145A2"/>
    <w:rsid w:val="00B14A88"/>
    <w:rsid w:val="00B30908"/>
    <w:rsid w:val="00B45260"/>
    <w:rsid w:val="00B575D3"/>
    <w:rsid w:val="00BA03F6"/>
    <w:rsid w:val="00BA22B9"/>
    <w:rsid w:val="00BB5601"/>
    <w:rsid w:val="00BD2C63"/>
    <w:rsid w:val="00BD7B9A"/>
    <w:rsid w:val="00BE675B"/>
    <w:rsid w:val="00C307CE"/>
    <w:rsid w:val="00C46726"/>
    <w:rsid w:val="00C545D9"/>
    <w:rsid w:val="00C60552"/>
    <w:rsid w:val="00C67558"/>
    <w:rsid w:val="00C67A09"/>
    <w:rsid w:val="00C72BAB"/>
    <w:rsid w:val="00C7317A"/>
    <w:rsid w:val="00C810A1"/>
    <w:rsid w:val="00C81BAD"/>
    <w:rsid w:val="00C97E5C"/>
    <w:rsid w:val="00CA1AE9"/>
    <w:rsid w:val="00CB2E11"/>
    <w:rsid w:val="00CC64E4"/>
    <w:rsid w:val="00CD3B20"/>
    <w:rsid w:val="00CD6ADD"/>
    <w:rsid w:val="00CF70ED"/>
    <w:rsid w:val="00D223A7"/>
    <w:rsid w:val="00D33067"/>
    <w:rsid w:val="00D35C6F"/>
    <w:rsid w:val="00D44E5D"/>
    <w:rsid w:val="00D93598"/>
    <w:rsid w:val="00D978BB"/>
    <w:rsid w:val="00D97E08"/>
    <w:rsid w:val="00DA2922"/>
    <w:rsid w:val="00DA5C31"/>
    <w:rsid w:val="00DB214A"/>
    <w:rsid w:val="00DE0246"/>
    <w:rsid w:val="00DF1132"/>
    <w:rsid w:val="00E175AC"/>
    <w:rsid w:val="00E3488D"/>
    <w:rsid w:val="00E40124"/>
    <w:rsid w:val="00E46441"/>
    <w:rsid w:val="00E470CA"/>
    <w:rsid w:val="00E47836"/>
    <w:rsid w:val="00E852E4"/>
    <w:rsid w:val="00EC7EB3"/>
    <w:rsid w:val="00ED1556"/>
    <w:rsid w:val="00EE4D62"/>
    <w:rsid w:val="00EF73AF"/>
    <w:rsid w:val="00EF7D5D"/>
    <w:rsid w:val="00F00C0E"/>
    <w:rsid w:val="00F07C6A"/>
    <w:rsid w:val="00F14516"/>
    <w:rsid w:val="00F47B34"/>
    <w:rsid w:val="00F57B58"/>
    <w:rsid w:val="00F66A23"/>
    <w:rsid w:val="00F823A8"/>
    <w:rsid w:val="00F95D2F"/>
    <w:rsid w:val="00F9758F"/>
    <w:rsid w:val="00FB747E"/>
    <w:rsid w:val="00FC6922"/>
    <w:rsid w:val="00FE095A"/>
    <w:rsid w:val="02BD676B"/>
    <w:rsid w:val="037356DB"/>
    <w:rsid w:val="0456468A"/>
    <w:rsid w:val="04F97A07"/>
    <w:rsid w:val="0758156A"/>
    <w:rsid w:val="07716136"/>
    <w:rsid w:val="080C0E45"/>
    <w:rsid w:val="09AA1E9B"/>
    <w:rsid w:val="0A3201B5"/>
    <w:rsid w:val="0BFA69A6"/>
    <w:rsid w:val="0CA52C13"/>
    <w:rsid w:val="0F5D3A39"/>
    <w:rsid w:val="103849D8"/>
    <w:rsid w:val="13530F1A"/>
    <w:rsid w:val="14616A3D"/>
    <w:rsid w:val="167472E2"/>
    <w:rsid w:val="170879E7"/>
    <w:rsid w:val="177F374D"/>
    <w:rsid w:val="17A30E5A"/>
    <w:rsid w:val="19A0319B"/>
    <w:rsid w:val="19FB28B5"/>
    <w:rsid w:val="1B4F03DC"/>
    <w:rsid w:val="1BD95885"/>
    <w:rsid w:val="1C331232"/>
    <w:rsid w:val="1DD27185"/>
    <w:rsid w:val="1ED955B4"/>
    <w:rsid w:val="1F7B1B3A"/>
    <w:rsid w:val="1FBA2BF8"/>
    <w:rsid w:val="213469DA"/>
    <w:rsid w:val="22AB61AE"/>
    <w:rsid w:val="2409175F"/>
    <w:rsid w:val="24AB4331"/>
    <w:rsid w:val="26165909"/>
    <w:rsid w:val="2694467B"/>
    <w:rsid w:val="26A4145F"/>
    <w:rsid w:val="26F305FA"/>
    <w:rsid w:val="286C5DA4"/>
    <w:rsid w:val="2C106AC3"/>
    <w:rsid w:val="2DF93889"/>
    <w:rsid w:val="30677016"/>
    <w:rsid w:val="3398371A"/>
    <w:rsid w:val="34527C42"/>
    <w:rsid w:val="36FE4526"/>
    <w:rsid w:val="37DD042E"/>
    <w:rsid w:val="39AB7F03"/>
    <w:rsid w:val="3CAA6F1B"/>
    <w:rsid w:val="3D42092E"/>
    <w:rsid w:val="3F2D24C8"/>
    <w:rsid w:val="3F415B53"/>
    <w:rsid w:val="40234F32"/>
    <w:rsid w:val="40771AB8"/>
    <w:rsid w:val="42567DDA"/>
    <w:rsid w:val="429B219C"/>
    <w:rsid w:val="45E54451"/>
    <w:rsid w:val="46E12D94"/>
    <w:rsid w:val="47422714"/>
    <w:rsid w:val="47B54F04"/>
    <w:rsid w:val="48AD503B"/>
    <w:rsid w:val="48C16D94"/>
    <w:rsid w:val="49571E73"/>
    <w:rsid w:val="4ACD0633"/>
    <w:rsid w:val="4BBD7001"/>
    <w:rsid w:val="4C060995"/>
    <w:rsid w:val="4C4411A0"/>
    <w:rsid w:val="4CCD38DC"/>
    <w:rsid w:val="4CE469B1"/>
    <w:rsid w:val="4EAF46CE"/>
    <w:rsid w:val="504F05D3"/>
    <w:rsid w:val="51045C6C"/>
    <w:rsid w:val="529D524F"/>
    <w:rsid w:val="573D1B5B"/>
    <w:rsid w:val="57BC0656"/>
    <w:rsid w:val="57C56244"/>
    <w:rsid w:val="589D57C0"/>
    <w:rsid w:val="596E35E2"/>
    <w:rsid w:val="5B6D3D22"/>
    <w:rsid w:val="5CE51CD6"/>
    <w:rsid w:val="5CF6345A"/>
    <w:rsid w:val="5D677491"/>
    <w:rsid w:val="5FEED2B0"/>
    <w:rsid w:val="5FF63CFC"/>
    <w:rsid w:val="600136A5"/>
    <w:rsid w:val="60D3038A"/>
    <w:rsid w:val="61492A6A"/>
    <w:rsid w:val="61657C51"/>
    <w:rsid w:val="6577043E"/>
    <w:rsid w:val="65D906F9"/>
    <w:rsid w:val="66260F8D"/>
    <w:rsid w:val="686A394D"/>
    <w:rsid w:val="697F1134"/>
    <w:rsid w:val="69E50ECB"/>
    <w:rsid w:val="6A768CC1"/>
    <w:rsid w:val="6C240139"/>
    <w:rsid w:val="6C2849F7"/>
    <w:rsid w:val="6E1E3C3A"/>
    <w:rsid w:val="6EDA123A"/>
    <w:rsid w:val="6EF80B89"/>
    <w:rsid w:val="6F861B5A"/>
    <w:rsid w:val="702018E9"/>
    <w:rsid w:val="74A41B52"/>
    <w:rsid w:val="75071C56"/>
    <w:rsid w:val="76483B0B"/>
    <w:rsid w:val="78A71FD7"/>
    <w:rsid w:val="7A217CDA"/>
    <w:rsid w:val="7BCE4B02"/>
    <w:rsid w:val="7F684DB0"/>
    <w:rsid w:val="7FBBB22B"/>
    <w:rsid w:val="7FDDE9A8"/>
    <w:rsid w:val="7FEC1830"/>
    <w:rsid w:val="F0EF4ABC"/>
    <w:rsid w:val="FBBF40C6"/>
    <w:rsid w:val="FDC13502"/>
    <w:rsid w:val="FEF7BD35"/>
    <w:rsid w:val="FF7BB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uppressAutoHyphens/>
      <w:spacing w:after="120"/>
      <w:ind w:firstLine="420"/>
    </w:pPr>
    <w:rPr>
      <w:rFonts w:ascii="Times New Roman" w:hAnsi="Times New Roman" w:eastAsia="Times New Roman"/>
      <w:kern w:val="0"/>
      <w:sz w:val="21"/>
      <w:szCs w:val="20"/>
    </w:r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ind w:firstLine="420"/>
    </w:pPr>
    <w:rPr>
      <w:rFonts w:ascii="仿宋_GB2312" w:hAnsi="仿宋_GB231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kexing</Company>
  <Pages>5</Pages>
  <Words>1221</Words>
  <Characters>1222</Characters>
  <Lines>14</Lines>
  <Paragraphs>4</Paragraphs>
  <TotalTime>24</TotalTime>
  <ScaleCrop>false</ScaleCrop>
  <LinksUpToDate>false</LinksUpToDate>
  <CharactersWithSpaces>1689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2018-01-18T16:44:00Z</dcterms:created>
  <dc:creator>罗文凤</dc:creator>
  <cp:lastModifiedBy>lxy</cp:lastModifiedBy>
  <cp:lastPrinted>2025-05-29T03:25:00Z</cp:lastPrinted>
  <dcterms:modified xsi:type="dcterms:W3CDTF">2025-06-23T16:10:17Z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29D5ECBA7779472791F9F87A784BA897_13</vt:lpwstr>
  </property>
  <property fmtid="{D5CDD505-2E9C-101B-9397-08002B2CF9AE}" pid="4" name="KSOTemplateDocerSaveRecord">
    <vt:lpwstr>eyJoZGlkIjoiMGYxMjRlNGIxNTIyYmZlMjVkMTIzYjQ0Y2YzMjg3MzQiLCJ1c2VySWQiOiI1MjgzNTMxNTEifQ==</vt:lpwstr>
  </property>
</Properties>
</file>