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企业股东协议，请根据以下模板填写：</w:t>
      </w:r>
    </w:p>
    <w:p>
      <w:pPr>
        <w:pStyle w:val="4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numPr>
          <w:ilvl w:val="0"/>
          <w:numId w:val="0"/>
        </w:numPr>
        <w:bidi w:val="0"/>
        <w:ind w:leftChars="0" w:firstLine="2088" w:firstLineChars="400"/>
        <w:jc w:val="both"/>
        <w:rPr>
          <w:rFonts w:hint="default" w:ascii="宋体" w:hAnsi="宋体" w:eastAsia="宋体" w:cs="宋体"/>
          <w:b/>
          <w:bCs w:val="0"/>
          <w:lang w:val="en-US" w:eastAsia="zh-CN"/>
        </w:rPr>
      </w:pPr>
      <w:r>
        <w:rPr>
          <w:rFonts w:hint="eastAsia" w:ascii="宋体" w:hAnsi="宋体" w:cs="宋体"/>
          <w:b/>
          <w:bCs w:val="0"/>
          <w:lang w:val="en-US" w:eastAsia="zh-CN"/>
        </w:rPr>
        <w:t>XX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团队</w:t>
      </w:r>
      <w:bookmarkStart w:id="0" w:name="_GoBack"/>
      <w:r>
        <w:rPr>
          <w:rFonts w:hint="eastAsia" w:ascii="宋体" w:hAnsi="宋体" w:cs="宋体"/>
          <w:b/>
          <w:bCs w:val="0"/>
          <w:lang w:val="en-US" w:eastAsia="zh-CN"/>
        </w:rPr>
        <w:t>股东协议</w:t>
      </w:r>
      <w:bookmarkEnd w:id="0"/>
    </w:p>
    <w:p>
      <w:pPr>
        <w:rPr>
          <w:rFonts w:hint="eastAsia"/>
          <w:b/>
          <w:bCs w:val="0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  <w:t>本团队由股东xxx、xxx、xxx组成：</w:t>
      </w: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  <w:t>股东xxx 身份证/港澳回乡证________:将持有公司___%股权；</w:t>
      </w: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  <w:t>股东xxx 身份证/港澳回乡证________:将持有公司___%股权；</w:t>
      </w: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  <w:t>股东xxx 身份证/港澳回乡证________:将持有公司___%股权。</w:t>
      </w: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36"/>
          <w:lang w:val="en-US" w:eastAsia="zh-CN"/>
        </w:rPr>
      </w:pPr>
    </w:p>
    <w:p>
      <w:r>
        <w:rPr>
          <w:rFonts w:hint="eastAsia" w:ascii="仿宋" w:hAnsi="仿宋" w:eastAsia="仿宋" w:cs="仿宋"/>
          <w:b w:val="0"/>
          <w:bCs/>
          <w:sz w:val="32"/>
          <w:szCs w:val="40"/>
          <w:lang w:val="en-US" w:eastAsia="zh-CN"/>
        </w:rPr>
        <w:t>全体股东（签名）：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koreanDigital2"/>
      <w:pStyle w:val="3"/>
      <w:lvlText w:val="第%1章"/>
      <w:lvlJc w:val="left"/>
      <w:pPr>
        <w:tabs>
          <w:tab w:val="left" w:pos="0"/>
        </w:tabs>
        <w:ind w:left="425" w:hanging="425"/>
      </w:pPr>
      <w:rPr>
        <w:rFonts w:hint="eastAsia" w:eastAsia="宋体"/>
        <w:b/>
        <w:i w:val="0"/>
        <w:sz w:val="52"/>
        <w:szCs w:val="44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67"/>
        </w:tabs>
        <w:ind w:left="567" w:hanging="567"/>
      </w:pPr>
      <w:rPr>
        <w:rFonts w:hint="eastAsia" w:eastAsia="宋体"/>
        <w:b/>
        <w:i w:val="0"/>
        <w:sz w:val="36"/>
        <w:szCs w:val="28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889"/>
        </w:tabs>
        <w:ind w:left="889" w:hanging="889"/>
      </w:pPr>
      <w:rPr>
        <w:rFonts w:hint="eastAsia" w:eastAsia="宋体"/>
        <w:b/>
        <w:i w:val="0"/>
        <w:sz w:val="28"/>
        <w:szCs w:val="28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851"/>
        </w:tabs>
        <w:ind w:left="851" w:hanging="851"/>
      </w:pPr>
      <w:rPr>
        <w:rFonts w:hint="eastAsia" w:eastAsia="宋体"/>
        <w:b/>
        <w:i w:val="0"/>
        <w:sz w:val="28"/>
        <w:szCs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992"/>
        </w:tabs>
        <w:ind w:left="992" w:hanging="992"/>
      </w:pPr>
      <w:rPr>
        <w:rFonts w:hint="eastAsia" w:eastAsia="宋体"/>
        <w:b/>
        <w:i w:val="0"/>
        <w:sz w:val="24"/>
        <w:szCs w:val="28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 w:eastAsia="宋体"/>
        <w:b/>
        <w:i w:val="0"/>
        <w:caps w:val="0"/>
        <w:vanish w:val="0"/>
        <w:sz w:val="24"/>
        <w:vertAlign w:val="baseline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 w:eastAsia="宋体"/>
        <w:b/>
        <w:i w:val="0"/>
        <w:caps w:val="0"/>
        <w:vanish w:val="0"/>
        <w:sz w:val="28"/>
        <w:vertAlign w:val="baseline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7C8C2"/>
    <w:rsid w:val="6B97C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5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2025-04-28T11:17:00Z</dcterms:created>
  <dc:creator>kcj-zj</dc:creator>
  <cp:lastModifiedBy>kcj-zj</cp:lastModifiedBy>
  <dcterms:modified xsi:type="dcterms:W3CDTF">2025-04-28T11:17:48Z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E25A3D9DEED0A9B535F30E6854FAD04E</vt:lpwstr>
  </property>
</Properties>
</file>