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75"/>
        </w:tabs>
        <w:spacing w:line="480" w:lineRule="exact"/>
        <w:ind w:right="-397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</w:p>
    <w:p>
      <w:pPr>
        <w:tabs>
          <w:tab w:val="left" w:pos="20475"/>
        </w:tabs>
        <w:spacing w:line="480" w:lineRule="exact"/>
        <w:ind w:right="-397"/>
        <w:rPr>
          <w:bCs/>
          <w:color w:val="000000"/>
          <w:spacing w:val="-20"/>
          <w:w w:val="80"/>
          <w:sz w:val="21"/>
          <w:szCs w:val="24"/>
        </w:rPr>
      </w:pPr>
    </w:p>
    <w:p>
      <w:pPr>
        <w:tabs>
          <w:tab w:val="left" w:pos="20475"/>
        </w:tabs>
        <w:spacing w:line="480" w:lineRule="exact"/>
        <w:ind w:right="-397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龙华区突出贡献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人选情况一览表</w:t>
      </w:r>
    </w:p>
    <w:p>
      <w:pPr>
        <w:tabs>
          <w:tab w:val="left" w:pos="20475"/>
        </w:tabs>
        <w:spacing w:line="480" w:lineRule="exact"/>
        <w:ind w:right="-397" w:firstLine="980" w:firstLineChars="350"/>
        <w:rPr>
          <w:rFonts w:eastAsia="方正仿宋_GBK"/>
          <w:color w:val="000000"/>
          <w:sz w:val="28"/>
        </w:rPr>
      </w:pPr>
    </w:p>
    <w:tbl>
      <w:tblPr>
        <w:tblStyle w:val="3"/>
        <w:tblpPr w:leftFromText="180" w:rightFromText="180" w:vertAnchor="page" w:horzAnchor="margin" w:tblpY="4381"/>
        <w:tblW w:w="14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376"/>
        <w:gridCol w:w="1185"/>
        <w:gridCol w:w="1304"/>
        <w:gridCol w:w="601"/>
        <w:gridCol w:w="570"/>
        <w:gridCol w:w="1020"/>
        <w:gridCol w:w="825"/>
        <w:gridCol w:w="1590"/>
        <w:gridCol w:w="975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团队名称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工作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性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年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政治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学历</w:t>
            </w:r>
            <w:r>
              <w:rPr>
                <w:rFonts w:hint="eastAsia" w:ascii="仿宋_GB2312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最高学历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人才类别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突出事迹简介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带头人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97"/>
              <w:jc w:val="both"/>
              <w:rPr>
                <w:rFonts w:hint="default" w:eastAsia="方正仿宋_GBK"/>
                <w:bCs/>
                <w:color w:val="000000"/>
                <w:spacing w:val="-20"/>
                <w:w w:val="80"/>
                <w:sz w:val="21"/>
                <w:szCs w:val="24"/>
                <w:lang w:val="en-US"/>
              </w:rPr>
            </w:pPr>
            <w:r>
              <w:rPr>
                <w:rFonts w:hint="eastAsia" w:ascii="仿宋_GB2312"/>
                <w:b/>
                <w:color w:val="000000"/>
                <w:spacing w:val="0"/>
                <w:w w:val="100"/>
                <w:kern w:val="0"/>
                <w:sz w:val="28"/>
                <w:szCs w:val="28"/>
                <w:fitText w:val="1120" w:id="2112496127"/>
                <w:lang w:eastAsia="zh-CN"/>
              </w:rPr>
              <w:t>核心人员</w:t>
            </w:r>
            <w:r>
              <w:rPr>
                <w:rFonts w:hint="eastAsia" w:ascii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32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97"/>
              <w:jc w:val="both"/>
              <w:rPr>
                <w:rFonts w:hint="default" w:eastAsia="方正仿宋_GBK"/>
                <w:bCs/>
                <w:color w:val="000000"/>
                <w:spacing w:val="-20"/>
                <w:w w:val="80"/>
                <w:sz w:val="21"/>
                <w:szCs w:val="24"/>
                <w:lang w:val="en-US"/>
              </w:rPr>
            </w:pPr>
            <w:r>
              <w:rPr>
                <w:rFonts w:hint="eastAsia" w:ascii="仿宋_GB2312"/>
                <w:b/>
                <w:color w:val="000000"/>
                <w:spacing w:val="0"/>
                <w:w w:val="100"/>
                <w:kern w:val="0"/>
                <w:sz w:val="28"/>
                <w:szCs w:val="28"/>
                <w:fitText w:val="1120" w:id="2112496127"/>
                <w:lang w:eastAsia="zh-CN"/>
              </w:rPr>
              <w:t>核心人员</w:t>
            </w:r>
            <w:r>
              <w:rPr>
                <w:rFonts w:hint="eastAsia" w:ascii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32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</w:tbl>
    <w:p>
      <w:pPr>
        <w:tabs>
          <w:tab w:val="left" w:pos="20475"/>
        </w:tabs>
        <w:spacing w:line="480" w:lineRule="exact"/>
        <w:ind w:right="-397"/>
      </w:pP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推荐单位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：（盖章）</w:t>
      </w:r>
    </w:p>
    <w:sectPr>
      <w:footerReference r:id="rId3" w:type="default"/>
      <w:footerReference r:id="rId4" w:type="even"/>
      <w:pgSz w:w="16838" w:h="11906" w:orient="landscape"/>
      <w:pgMar w:top="1871" w:right="1247" w:bottom="1871" w:left="124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sz w:val="21"/>
      </w:rPr>
    </w:pPr>
    <w:r>
      <w:rPr>
        <w:rStyle w:val="5"/>
        <w:rFonts w:hint="eastAsia" w:ascii="仿宋_GB2312"/>
        <w:sz w:val="28"/>
        <w:szCs w:val="28"/>
      </w:rPr>
      <w:t>-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11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- 10 -</w:t>
    </w:r>
    <w:r>
      <w:rPr>
        <w:rStyle w:val="5"/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zk0ZTExNjJmNzhlYjY1MjQzMzg4Y2YyZmU2ZTcifQ=="/>
  </w:docVars>
  <w:rsids>
    <w:rsidRoot w:val="17856DFA"/>
    <w:rsid w:val="0DDE5ED1"/>
    <w:rsid w:val="0F996EDE"/>
    <w:rsid w:val="10F8427A"/>
    <w:rsid w:val="130F47B8"/>
    <w:rsid w:val="17494A2B"/>
    <w:rsid w:val="17856DFA"/>
    <w:rsid w:val="1DF659ED"/>
    <w:rsid w:val="1EDD6E53"/>
    <w:rsid w:val="26094DFF"/>
    <w:rsid w:val="293871F8"/>
    <w:rsid w:val="2E2C21C3"/>
    <w:rsid w:val="30C902DF"/>
    <w:rsid w:val="37BA3B0D"/>
    <w:rsid w:val="459A7D4C"/>
    <w:rsid w:val="4AE046D4"/>
    <w:rsid w:val="4DD67434"/>
    <w:rsid w:val="50D43A3A"/>
    <w:rsid w:val="513D7F02"/>
    <w:rsid w:val="53951D31"/>
    <w:rsid w:val="6E0715B3"/>
    <w:rsid w:val="72BA343E"/>
    <w:rsid w:val="B57DE796"/>
    <w:rsid w:val="DDDE8286"/>
    <w:rsid w:val="DFFF3DFC"/>
    <w:rsid w:val="EFBFC29B"/>
    <w:rsid w:val="FEFF08BA"/>
    <w:rsid w:val="FFFF8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2019-03-09T18:25:00Z</dcterms:created>
  <dc:creator>尊</dc:creator>
  <cp:lastModifiedBy>rcj_LY</cp:lastModifiedBy>
  <cp:lastPrinted>2021-09-04T21:50:00Z</cp:lastPrinted>
  <dcterms:modified xsi:type="dcterms:W3CDTF">2025-09-12T15:58:37Z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940E7B8812734D8EB6EC14D68C9DB832_12</vt:lpwstr>
  </property>
</Properties>
</file>