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3</w:t>
      </w:r>
    </w:p>
    <w:p>
      <w:pPr>
        <w:adjustRightInd w:val="0"/>
        <w:snapToGrid w:val="0"/>
        <w:spacing w:line="500" w:lineRule="exact"/>
        <w:jc w:val="left"/>
        <w:rPr>
          <w:rFonts w:hint="eastAsia" w:ascii="黑体" w:hAnsi="宋体" w:eastAsia="黑体" w:cs="仿宋"/>
          <w:kern w:val="0"/>
          <w:sz w:val="32"/>
          <w:szCs w:val="32"/>
          <w:lang w:bidi="ar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val="en" w:eastAsia="zh-CN" w:bidi="ar"/>
        </w:rPr>
        <w:t>政府购买社会工作服务项目评审专家自荐表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765"/>
        <w:gridCol w:w="1440"/>
        <w:gridCol w:w="734"/>
        <w:gridCol w:w="1187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姓　　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性 　别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是否退休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常用通讯地址</w:t>
            </w:r>
          </w:p>
        </w:tc>
        <w:tc>
          <w:tcPr>
            <w:tcW w:w="5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证件类型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证件号码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现任职务</w:t>
            </w: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办公电话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毕业学校</w:t>
            </w:r>
            <w:r>
              <w:rPr>
                <w:rFonts w:hint="eastAsia" w:ascii="仿宋_GB2312" w:eastAsia="仿宋_GB2312" w:cs="Arial"/>
                <w:sz w:val="24"/>
                <w:szCs w:val="24"/>
                <w:lang w:eastAsia="zh-CN" w:bidi="ar"/>
              </w:rPr>
              <w:t>及专业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eastAsia="zh-CN" w:bidi="ar"/>
              </w:rPr>
              <w:t>学历学位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现从事专业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从事专业年限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4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工作简历：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专业资格及评聘时间：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4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社会工作从业经验：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2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负责实施、参与评审或主持研究的社会工作重大项目：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 w:cs="Arial"/>
                <w:sz w:val="24"/>
                <w:szCs w:val="24"/>
              </w:rPr>
            </w:pPr>
          </w:p>
          <w:p>
            <w:pPr>
              <w:ind w:firstLine="3924" w:firstLineChars="1635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自荐人（签名）：</w:t>
            </w:r>
          </w:p>
          <w:p>
            <w:pPr>
              <w:ind w:firstLine="6084" w:firstLineChars="2535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年   月    日</w:t>
            </w:r>
          </w:p>
        </w:tc>
      </w:tr>
    </w:tbl>
    <w:p>
      <w:pPr>
        <w:adjustRightInd w:val="0"/>
        <w:snapToGrid w:val="0"/>
        <w:spacing w:line="500" w:lineRule="exact"/>
        <w:rPr>
          <w:rFonts w:ascii="仿宋_GB2312" w:hAnsi="仿宋" w:eastAsia="仿宋_GB2312" w:cs="Arial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4036B"/>
    <w:rsid w:val="09F4036B"/>
    <w:rsid w:val="1575185A"/>
    <w:rsid w:val="1A21160C"/>
    <w:rsid w:val="1F722CCA"/>
    <w:rsid w:val="233E53CF"/>
    <w:rsid w:val="26DD0A46"/>
    <w:rsid w:val="314B18EE"/>
    <w:rsid w:val="31E779DF"/>
    <w:rsid w:val="32B558D3"/>
    <w:rsid w:val="332566DA"/>
    <w:rsid w:val="34394ED1"/>
    <w:rsid w:val="3A7E7F27"/>
    <w:rsid w:val="3B481A71"/>
    <w:rsid w:val="3CA24533"/>
    <w:rsid w:val="5B1B5417"/>
    <w:rsid w:val="5DC9598C"/>
    <w:rsid w:val="5F9D970E"/>
    <w:rsid w:val="6A216F1D"/>
    <w:rsid w:val="6CD96974"/>
    <w:rsid w:val="97EF7E92"/>
    <w:rsid w:val="DFFF2FD4"/>
    <w:rsid w:val="FB55C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2021-04-20T19:23:00Z</dcterms:created>
  <dc:creator>金梦</dc:creator>
  <cp:lastModifiedBy>huawei</cp:lastModifiedBy>
  <dcterms:modified xsi:type="dcterms:W3CDTF">2025-09-26T18:56:51Z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F0763AA6405C4A76BBCB26347F9F06D3</vt:lpwstr>
  </property>
</Properties>
</file>