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firstLine="560"/>
        <w:jc w:val="center"/>
        <w:textAlignment w:val="auto"/>
        <w:rPr>
          <w:rFonts w:hint="eastAsia" w:ascii="华文中宋" w:hAnsi="华文中宋" w:eastAsia="华文中宋" w:cs="华文中宋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龙华区202</w:t>
      </w:r>
      <w:r>
        <w:rPr>
          <w:rFonts w:hint="eastAsia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年度个体工商户转型升级为企业拟奖励名单</w:t>
      </w:r>
    </w:p>
    <w:tbl>
      <w:tblPr>
        <w:tblStyle w:val="5"/>
        <w:tblpPr w:leftFromText="180" w:rightFromText="180" w:vertAnchor="text" w:horzAnchor="page" w:tblpX="1993" w:tblpY="609"/>
        <w:tblOverlap w:val="never"/>
        <w:tblW w:w="8581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1"/>
        <w:gridCol w:w="2730"/>
        <w:gridCol w:w="2535"/>
        <w:gridCol w:w="253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781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3" w:line="560" w:lineRule="exact"/>
              <w:ind w:right="265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序号</w:t>
            </w:r>
          </w:p>
        </w:tc>
        <w:tc>
          <w:tcPr>
            <w:tcW w:w="273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3"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企业名称</w:t>
            </w:r>
          </w:p>
        </w:tc>
        <w:tc>
          <w:tcPr>
            <w:tcW w:w="2535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3"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2535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3"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拟发项目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781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right="271"/>
              <w:jc w:val="both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bookmarkStart w:id="2" w:name="_GoBack"/>
            <w:bookmarkEnd w:id="2"/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73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bookmarkStart w:id="0" w:name="OLE_LINK4"/>
            <w:r>
              <w:rPr>
                <w:rFonts w:hint="eastAsia" w:ascii="楷体_GB2312" w:hAnsi="楷体_GB2312" w:eastAsia="楷体_GB2312" w:cs="楷体_GB2312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深圳市鸿通农产品配送有限公司</w:t>
            </w:r>
            <w:bookmarkEnd w:id="0"/>
          </w:p>
        </w:tc>
        <w:tc>
          <w:tcPr>
            <w:tcW w:w="2535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Helvetica" w:hAnsi="Helvetica" w:eastAsia="Helvetica" w:cs="Helvetica"/>
                <w:color w:val="333333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color w:val="333333"/>
                <w:sz w:val="21"/>
                <w:szCs w:val="21"/>
              </w:rPr>
              <w:t>91440300MA5HQA7L7G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第三笔奖励资金</w:t>
            </w:r>
            <w:r>
              <w:rPr>
                <w:rFonts w:hint="eastAsia" w:ascii="楷体_GB2312" w:hAnsi="楷体_GB2312" w:eastAsia="楷体_GB2312" w:cs="楷体_GB2312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3000元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781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73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bookmarkStart w:id="1" w:name="OLE_LINK13"/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深圳市阿罗哈网吧有限公司</w:t>
            </w:r>
            <w:bookmarkEnd w:id="1"/>
          </w:p>
        </w:tc>
        <w:tc>
          <w:tcPr>
            <w:tcW w:w="2535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Helvetica" w:hAnsi="Helvetica" w:eastAsia="Helvetica" w:cs="Helvetica"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Helvetica" w:hAnsi="Helvetica" w:eastAsia="Helvetica" w:cs="Helvetica"/>
                <w:color w:val="333333"/>
                <w:sz w:val="21"/>
                <w:szCs w:val="21"/>
                <w:lang w:eastAsia="zh-CN"/>
              </w:rPr>
              <w:t>91440300MA5HD3TG6D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第三笔奖励资金</w:t>
            </w:r>
            <w:r>
              <w:rPr>
                <w:rFonts w:hint="eastAsia" w:ascii="楷体_GB2312" w:hAnsi="楷体_GB2312" w:eastAsia="楷体_GB2312" w:cs="楷体_GB2312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3000元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AE1BCB"/>
    <w:rsid w:val="036A1D06"/>
    <w:rsid w:val="061B11E8"/>
    <w:rsid w:val="077E5CF7"/>
    <w:rsid w:val="0C4400C5"/>
    <w:rsid w:val="0CEA68B4"/>
    <w:rsid w:val="1B3D1890"/>
    <w:rsid w:val="1C264DFE"/>
    <w:rsid w:val="1C82089B"/>
    <w:rsid w:val="216E007A"/>
    <w:rsid w:val="21C01E4B"/>
    <w:rsid w:val="262B085A"/>
    <w:rsid w:val="3177042D"/>
    <w:rsid w:val="38752502"/>
    <w:rsid w:val="3C22611C"/>
    <w:rsid w:val="4455231F"/>
    <w:rsid w:val="49525A80"/>
    <w:rsid w:val="4F0041A9"/>
    <w:rsid w:val="566446C6"/>
    <w:rsid w:val="5974318C"/>
    <w:rsid w:val="59AE1BCB"/>
    <w:rsid w:val="61AD294E"/>
    <w:rsid w:val="62F1658D"/>
    <w:rsid w:val="6640198E"/>
    <w:rsid w:val="66C46755"/>
    <w:rsid w:val="688E11CB"/>
    <w:rsid w:val="6D8023A2"/>
    <w:rsid w:val="6DA258E3"/>
    <w:rsid w:val="DBFFDF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08"/>
      <w:outlineLvl w:val="1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428BCA"/>
      <w:u w:val="none"/>
    </w:rPr>
  </w:style>
  <w:style w:type="character" w:styleId="9">
    <w:name w:val="HTML Definition"/>
    <w:basedOn w:val="6"/>
    <w:qFormat/>
    <w:uiPriority w:val="0"/>
    <w:rPr>
      <w:i/>
      <w:iCs/>
    </w:rPr>
  </w:style>
  <w:style w:type="character" w:styleId="10">
    <w:name w:val="Hyperlink"/>
    <w:basedOn w:val="6"/>
    <w:qFormat/>
    <w:uiPriority w:val="0"/>
    <w:rPr>
      <w:color w:val="0000FF"/>
      <w:u w:val="single"/>
    </w:rPr>
  </w:style>
  <w:style w:type="character" w:styleId="11">
    <w:name w:val="HTML Code"/>
    <w:basedOn w:val="6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2">
    <w:name w:val="HTML Cite"/>
    <w:basedOn w:val="6"/>
    <w:qFormat/>
    <w:uiPriority w:val="0"/>
  </w:style>
  <w:style w:type="character" w:styleId="13">
    <w:name w:val="HTML Keyboard"/>
    <w:basedOn w:val="6"/>
    <w:qFormat/>
    <w:uiPriority w:val="0"/>
    <w:rPr>
      <w:rFonts w:ascii="Consolas" w:hAnsi="Consolas" w:eastAsia="Consolas" w:cs="Consolas"/>
      <w:sz w:val="21"/>
      <w:szCs w:val="21"/>
    </w:rPr>
  </w:style>
  <w:style w:type="character" w:styleId="14">
    <w:name w:val="HTML Sample"/>
    <w:basedOn w:val="6"/>
    <w:qFormat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15">
    <w:name w:val="Table Paragraph"/>
    <w:basedOn w:val="1"/>
    <w:qFormat/>
    <w:uiPriority w:val="1"/>
    <w:rPr>
      <w:rFonts w:ascii="黑体" w:hAnsi="黑体" w:eastAsia="黑体" w:cs="黑体"/>
    </w:rPr>
  </w:style>
  <w:style w:type="character" w:customStyle="1" w:styleId="16">
    <w:name w:val="hour_pm"/>
    <w:basedOn w:val="6"/>
    <w:qFormat/>
    <w:uiPriority w:val="0"/>
  </w:style>
  <w:style w:type="character" w:customStyle="1" w:styleId="17">
    <w:name w:val="old"/>
    <w:basedOn w:val="6"/>
    <w:qFormat/>
    <w:uiPriority w:val="0"/>
    <w:rPr>
      <w:color w:val="999999"/>
    </w:rPr>
  </w:style>
  <w:style w:type="character" w:customStyle="1" w:styleId="18">
    <w:name w:val="layui-layer-tabnow"/>
    <w:basedOn w:val="6"/>
    <w:qFormat/>
    <w:uiPriority w:val="0"/>
    <w:rPr>
      <w:bdr w:val="single" w:color="CCCCCC" w:sz="4" w:space="0"/>
      <w:shd w:val="clear" w:fill="FFFFFF"/>
    </w:rPr>
  </w:style>
  <w:style w:type="character" w:customStyle="1" w:styleId="19">
    <w:name w:val="first-child"/>
    <w:basedOn w:val="6"/>
    <w:qFormat/>
    <w:uiPriority w:val="0"/>
  </w:style>
  <w:style w:type="character" w:customStyle="1" w:styleId="20">
    <w:name w:val="sidecatalog-dot2"/>
    <w:basedOn w:val="6"/>
    <w:qFormat/>
    <w:uiPriority w:val="0"/>
  </w:style>
  <w:style w:type="character" w:customStyle="1" w:styleId="21">
    <w:name w:val="hour_am"/>
    <w:basedOn w:val="6"/>
    <w:qFormat/>
    <w:uiPriority w:val="0"/>
  </w:style>
  <w:style w:type="character" w:customStyle="1" w:styleId="22">
    <w:name w:val="hover5"/>
    <w:basedOn w:val="6"/>
    <w:qFormat/>
    <w:uiPriority w:val="0"/>
    <w:rPr>
      <w:shd w:val="clear" w:fill="EEEEEE"/>
    </w:rPr>
  </w:style>
  <w:style w:type="character" w:customStyle="1" w:styleId="23">
    <w:name w:val="sidecatalog-index1"/>
    <w:basedOn w:val="6"/>
    <w:qFormat/>
    <w:uiPriority w:val="0"/>
    <w:rPr>
      <w:rFonts w:ascii="Arial" w:hAnsi="Arial" w:cs="Arial"/>
      <w:b/>
      <w:bCs/>
      <w:color w:val="999999"/>
      <w:sz w:val="16"/>
      <w:szCs w:val="16"/>
    </w:rPr>
  </w:style>
  <w:style w:type="character" w:customStyle="1" w:styleId="24">
    <w:name w:val="sidecatalog-dot"/>
    <w:basedOn w:val="6"/>
    <w:qFormat/>
    <w:uiPriority w:val="0"/>
  </w:style>
  <w:style w:type="character" w:customStyle="1" w:styleId="25">
    <w:name w:val="hover4"/>
    <w:basedOn w:val="6"/>
    <w:qFormat/>
    <w:uiPriority w:val="0"/>
    <w:rPr>
      <w:shd w:val="clear" w:fill="EEEEEE"/>
    </w:rPr>
  </w:style>
  <w:style w:type="character" w:customStyle="1" w:styleId="26">
    <w:name w:val="hover"/>
    <w:basedOn w:val="6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2022-12-21T13:56:00Z</dcterms:created>
  <dc:creator>吴冰</dc:creator>
  <cp:lastModifiedBy>niuna</cp:lastModifiedBy>
  <dcterms:modified xsi:type="dcterms:W3CDTF">2025-11-05T02:15:28Z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ADB009562BAA45068722590CE43F8CA3</vt:lpwstr>
  </property>
</Properties>
</file>