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24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4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824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  <w:lang w:bidi="ar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  <w:lang w:eastAsia="zh-CN"/>
        </w:rPr>
        <w:t>广东法律服务网热线平台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</w:t>
      </w:r>
    </w:p>
    <w:tbl>
      <w:tblPr>
        <w:tblStyle w:val="4"/>
        <w:tblW w:w="824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2747"/>
        <w:gridCol w:w="1613"/>
        <w:gridCol w:w="787"/>
        <w:gridCol w:w="17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社区矫正机构信息查询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事项内容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社区矫正机构信息查询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设定依据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服务对象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全体公众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服务主体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深圳市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龙华区司法局社区矫正科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办理地点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zh-CN"/>
              </w:rPr>
              <w:t>深圳市龙华区龙华街道富康行政服务办公区一楼社区矫正中心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办理时间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-12:00下午14:00-1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: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法定办结时限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承诺办结时限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当场办结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受理条件</w:t>
            </w:r>
          </w:p>
        </w:tc>
        <w:tc>
          <w:tcPr>
            <w:tcW w:w="690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Hans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690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690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690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690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申请材料</w:t>
            </w: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材料名称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原件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复印件份数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申请材料接收方式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□邮寄接收   □窗口接收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√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 xml:space="preserve">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文书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C00000"/>
                <w:kern w:val="0"/>
                <w:sz w:val="24"/>
                <w:lang w:bidi="ar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是否收费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收费标准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收费依据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收费方式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□现金支付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送达方式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□网页自行下载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电子送达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咨询电话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0755-21004634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监督电话</w:t>
            </w:r>
          </w:p>
        </w:tc>
        <w:tc>
          <w:tcPr>
            <w:tcW w:w="6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020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23774861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82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本项服务是否为新增服务事项：□是   √否</w:t>
            </w:r>
          </w:p>
        </w:tc>
      </w:tr>
    </w:tbl>
    <w:p/>
    <w:p>
      <w:r>
        <w:t>附件一：申请材料样本</w:t>
      </w:r>
      <w:r>
        <w:rPr>
          <w:rFonts w:hint="eastAsia"/>
        </w:rPr>
        <w:t>——</w:t>
      </w:r>
      <w:r>
        <w:t>无</w:t>
      </w:r>
    </w:p>
    <w:p>
      <w:r>
        <w:t>附件二：结果文书样本</w:t>
      </w:r>
      <w:r>
        <w:rPr>
          <w:rFonts w:hint="eastAsia"/>
        </w:rPr>
        <w:t>——</w:t>
      </w:r>
      <w:r>
        <w:t>无</w:t>
      </w:r>
    </w:p>
    <w:p>
      <w:r>
        <w:t>附件三：办理流程图</w:t>
      </w:r>
    </w:p>
    <w:p>
      <w:r>
        <w:t>办理流程图 图例：</w:t>
      </w:r>
    </w:p>
    <w:p>
      <w:pPr>
        <w:jc w:val="center"/>
        <w:rPr>
          <w:b/>
        </w:rPr>
      </w:pPr>
      <w:r>
        <w:rPr>
          <w:rFonts w:hint="eastAsia"/>
          <w:b/>
          <w:lang w:val="en-US" w:eastAsia="zh-Hans"/>
        </w:rPr>
        <w:t>社区矫正机构</w:t>
      </w:r>
      <w:r>
        <w:rPr>
          <w:rFonts w:hint="eastAsia"/>
          <w:b/>
        </w:rPr>
        <w:t>信息查询</w:t>
      </w:r>
      <w:r>
        <w:rPr>
          <w:b/>
        </w:rPr>
        <w:t>流程图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开始→咨询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0755-21004634→工作人员现场答复→结束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icrosoft JhengHei U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MathJax_Vector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1FFDB7B"/>
    <w:rsid w:val="00002034"/>
    <w:rsid w:val="002A3793"/>
    <w:rsid w:val="0031587D"/>
    <w:rsid w:val="003E06D7"/>
    <w:rsid w:val="00400F81"/>
    <w:rsid w:val="009837C5"/>
    <w:rsid w:val="009E40FB"/>
    <w:rsid w:val="00AD11D1"/>
    <w:rsid w:val="00DE14D7"/>
    <w:rsid w:val="05510877"/>
    <w:rsid w:val="18492B58"/>
    <w:rsid w:val="264B727A"/>
    <w:rsid w:val="2E44030F"/>
    <w:rsid w:val="33DF41F1"/>
    <w:rsid w:val="37FC9712"/>
    <w:rsid w:val="567902A8"/>
    <w:rsid w:val="56F014C9"/>
    <w:rsid w:val="5F5A3F72"/>
    <w:rsid w:val="6A49F83B"/>
    <w:rsid w:val="6EFDB855"/>
    <w:rsid w:val="735B33C7"/>
    <w:rsid w:val="7CF598A8"/>
    <w:rsid w:val="7FBFCCF6"/>
    <w:rsid w:val="7FF604C2"/>
    <w:rsid w:val="AFFF4812"/>
    <w:rsid w:val="BD2F1D29"/>
    <w:rsid w:val="BF7FF36E"/>
    <w:rsid w:val="C57F8CA1"/>
    <w:rsid w:val="C7032B0E"/>
    <w:rsid w:val="D1FFDB7B"/>
    <w:rsid w:val="F5CD0C1E"/>
    <w:rsid w:val="FF75B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485</Characters>
  <Lines>4</Lines>
  <Paragraphs>1</Paragraphs>
  <TotalTime>0</TotalTime>
  <ScaleCrop>false</ScaleCrop>
  <LinksUpToDate>false</LinksUpToDate>
  <CharactersWithSpaces>569</CharactersWithSpaces>
  <Application>WPS Office_11.8.2.12219_F1E327BC-269C-435d-A152-05C5408002CA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2020-06-13T10:39:00Z</dcterms:created>
  <dc:creator>guagua</dc:creator>
  <cp:lastModifiedBy>longhua</cp:lastModifiedBy>
  <cp:lastPrinted>2020-09-17T17:12:00Z</cp:lastPrinted>
  <dcterms:modified xsi:type="dcterms:W3CDTF">2025-12-24T11:37:08Z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9755BA9E4F32FAFDE45F4B697697B12A</vt:lpwstr>
  </property>
</Properties>
</file>